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B2" w:rsidRPr="00E72D4B" w:rsidRDefault="008420B2" w:rsidP="008420B2">
      <w:pPr>
        <w:jc w:val="both"/>
      </w:pPr>
    </w:p>
    <w:p w:rsidR="008420B2" w:rsidRPr="00E72D4B" w:rsidRDefault="00850931" w:rsidP="00A314B7">
      <w:pPr>
        <w:pStyle w:val="1"/>
        <w:numPr>
          <w:ilvl w:val="0"/>
          <w:numId w:val="0"/>
        </w:numPr>
        <w:jc w:val="center"/>
        <w:rPr>
          <w:rFonts w:cs="David"/>
          <w:b/>
          <w:bCs/>
          <w:sz w:val="56"/>
          <w:szCs w:val="56"/>
          <w:rtl/>
        </w:rPr>
      </w:pPr>
      <w:r w:rsidRPr="00E72D4B">
        <w:rPr>
          <w:rFonts w:cs="David" w:hint="cs"/>
          <w:b/>
          <w:bCs/>
          <w:sz w:val="40"/>
          <w:szCs w:val="40"/>
          <w:rtl/>
        </w:rPr>
        <w:t xml:space="preserve">       </w:t>
      </w:r>
      <w:r w:rsidR="00A314B7" w:rsidRPr="00E72D4B">
        <w:rPr>
          <w:rFonts w:cs="David" w:hint="cs"/>
          <w:b/>
          <w:bCs/>
          <w:sz w:val="56"/>
          <w:szCs w:val="56"/>
          <w:rtl/>
        </w:rPr>
        <w:t>רשות החדשנות</w:t>
      </w:r>
    </w:p>
    <w:p w:rsidR="00AB5862" w:rsidRDefault="00190C91" w:rsidP="00C07F01">
      <w:pPr>
        <w:pStyle w:val="2"/>
        <w:numPr>
          <w:ilvl w:val="0"/>
          <w:numId w:val="0"/>
        </w:numPr>
        <w:spacing w:before="0" w:line="276" w:lineRule="auto"/>
        <w:ind w:left="709"/>
        <w:jc w:val="center"/>
        <w:rPr>
          <w:rFonts w:cs="David"/>
          <w:b/>
          <w:bCs/>
          <w:sz w:val="40"/>
          <w:szCs w:val="40"/>
          <w:rtl/>
        </w:rPr>
      </w:pPr>
      <w:r w:rsidRPr="00E72D4B">
        <w:rPr>
          <w:rFonts w:cs="David" w:hint="cs"/>
          <w:b/>
          <w:bCs/>
          <w:sz w:val="40"/>
          <w:szCs w:val="40"/>
          <w:rtl/>
        </w:rPr>
        <w:t>הודעה בדבר כוונה לערוך רשימת מציעים</w:t>
      </w:r>
      <w:r w:rsidR="004D4D8D">
        <w:rPr>
          <w:rFonts w:cs="David" w:hint="cs"/>
          <w:b/>
          <w:bCs/>
          <w:sz w:val="40"/>
          <w:szCs w:val="40"/>
          <w:rtl/>
        </w:rPr>
        <w:t xml:space="preserve"> -</w:t>
      </w:r>
      <w:r w:rsidRPr="00E72D4B">
        <w:rPr>
          <w:rFonts w:cs="David" w:hint="cs"/>
          <w:b/>
          <w:bCs/>
          <w:sz w:val="40"/>
          <w:szCs w:val="40"/>
          <w:rtl/>
        </w:rPr>
        <w:t xml:space="preserve"> </w:t>
      </w:r>
      <w:r w:rsidR="00AB5862">
        <w:rPr>
          <w:rFonts w:cs="David" w:hint="cs"/>
          <w:b/>
          <w:bCs/>
          <w:sz w:val="40"/>
          <w:szCs w:val="40"/>
          <w:rtl/>
        </w:rPr>
        <w:t xml:space="preserve"> </w:t>
      </w:r>
    </w:p>
    <w:p w:rsidR="008420B2" w:rsidRPr="00E72D4B" w:rsidRDefault="00C02E6A" w:rsidP="009D23AC">
      <w:pPr>
        <w:pStyle w:val="2"/>
        <w:numPr>
          <w:ilvl w:val="0"/>
          <w:numId w:val="0"/>
        </w:numPr>
        <w:spacing w:before="0" w:line="276" w:lineRule="auto"/>
        <w:ind w:left="709"/>
        <w:jc w:val="center"/>
        <w:rPr>
          <w:rFonts w:cs="David"/>
          <w:b/>
          <w:bCs/>
          <w:sz w:val="40"/>
          <w:szCs w:val="40"/>
          <w:rtl/>
        </w:rPr>
      </w:pPr>
      <w:r>
        <w:rPr>
          <w:rFonts w:cs="David" w:hint="cs"/>
          <w:b/>
          <w:bCs/>
          <w:sz w:val="40"/>
          <w:szCs w:val="40"/>
          <w:rtl/>
        </w:rPr>
        <w:t xml:space="preserve">ראשי תחומים וסגנים </w:t>
      </w:r>
      <w:r w:rsidR="000749F1" w:rsidRPr="00E72D4B">
        <w:rPr>
          <w:rFonts w:cs="David" w:hint="cs"/>
          <w:b/>
          <w:bCs/>
          <w:sz w:val="40"/>
          <w:szCs w:val="40"/>
          <w:rtl/>
        </w:rPr>
        <w:t xml:space="preserve">בעלי מומחיות טכנולוגית </w:t>
      </w:r>
      <w:r w:rsidR="007E752A" w:rsidRPr="00E72D4B">
        <w:rPr>
          <w:rFonts w:cs="David" w:hint="cs"/>
          <w:b/>
          <w:bCs/>
          <w:sz w:val="40"/>
          <w:szCs w:val="40"/>
          <w:rtl/>
        </w:rPr>
        <w:t>בת</w:t>
      </w:r>
      <w:r w:rsidR="007E752A">
        <w:rPr>
          <w:rFonts w:cs="David" w:hint="cs"/>
          <w:b/>
          <w:bCs/>
          <w:sz w:val="40"/>
          <w:szCs w:val="40"/>
          <w:rtl/>
        </w:rPr>
        <w:t xml:space="preserve">חומים: </w:t>
      </w:r>
      <w:r>
        <w:rPr>
          <w:rFonts w:cs="David" w:hint="cs"/>
          <w:b/>
          <w:bCs/>
          <w:sz w:val="40"/>
          <w:szCs w:val="40"/>
          <w:rtl/>
        </w:rPr>
        <w:t>מערכות</w:t>
      </w:r>
      <w:r w:rsidR="0078413E">
        <w:rPr>
          <w:rFonts w:cs="David" w:hint="cs"/>
          <w:b/>
          <w:bCs/>
          <w:sz w:val="40"/>
          <w:szCs w:val="40"/>
          <w:rtl/>
        </w:rPr>
        <w:t>, מדעי החיים, תקשורת ואלקטרוניקה, תוכנה ו</w:t>
      </w:r>
      <w:r w:rsidR="009D23AC">
        <w:rPr>
          <w:rFonts w:cs="David" w:hint="cs"/>
          <w:b/>
          <w:bCs/>
          <w:sz w:val="40"/>
          <w:szCs w:val="40"/>
          <w:rtl/>
        </w:rPr>
        <w:t>י</w:t>
      </w:r>
      <w:r w:rsidR="0078413E">
        <w:rPr>
          <w:rFonts w:cs="David" w:hint="cs"/>
          <w:b/>
          <w:bCs/>
          <w:sz w:val="40"/>
          <w:szCs w:val="40"/>
          <w:rtl/>
        </w:rPr>
        <w:t>יצור מתקדם</w:t>
      </w:r>
      <w:r w:rsidR="00A11256" w:rsidRPr="00E72D4B">
        <w:rPr>
          <w:rFonts w:cs="David" w:hint="cs"/>
          <w:b/>
          <w:bCs/>
          <w:sz w:val="40"/>
          <w:szCs w:val="40"/>
          <w:rtl/>
        </w:rPr>
        <w:t xml:space="preserve"> </w:t>
      </w:r>
    </w:p>
    <w:p w:rsidR="008420B2" w:rsidRPr="00E72D4B" w:rsidRDefault="003C46C3" w:rsidP="00AB5862">
      <w:pPr>
        <w:pStyle w:val="2"/>
        <w:numPr>
          <w:ilvl w:val="0"/>
          <w:numId w:val="0"/>
        </w:numPr>
        <w:tabs>
          <w:tab w:val="center" w:pos="5173"/>
          <w:tab w:val="right" w:pos="9638"/>
        </w:tabs>
        <w:ind w:left="709"/>
        <w:rPr>
          <w:rFonts w:cs="David"/>
          <w:b/>
          <w:bCs/>
          <w:sz w:val="36"/>
          <w:szCs w:val="36"/>
          <w:u w:val="single"/>
          <w:rtl/>
        </w:rPr>
      </w:pPr>
      <w:r>
        <w:rPr>
          <w:rFonts w:cs="David"/>
          <w:b/>
          <w:bCs/>
          <w:sz w:val="40"/>
          <w:szCs w:val="40"/>
          <w:rtl/>
        </w:rPr>
        <w:tab/>
      </w:r>
      <w:r w:rsidR="00850931" w:rsidRPr="00E72D4B">
        <w:rPr>
          <w:rFonts w:cs="David" w:hint="cs"/>
          <w:b/>
          <w:bCs/>
          <w:sz w:val="40"/>
          <w:szCs w:val="40"/>
          <w:rtl/>
        </w:rPr>
        <w:t xml:space="preserve">לפי תקנה </w:t>
      </w:r>
      <w:r w:rsidR="00190C91" w:rsidRPr="00E72D4B">
        <w:rPr>
          <w:rFonts w:cs="David" w:hint="cs"/>
          <w:b/>
          <w:bCs/>
          <w:sz w:val="40"/>
          <w:szCs w:val="40"/>
          <w:rtl/>
        </w:rPr>
        <w:t>16(ג)</w:t>
      </w:r>
      <w:r w:rsidR="0048795E" w:rsidRPr="00E72D4B">
        <w:rPr>
          <w:rFonts w:cs="David"/>
          <w:b/>
          <w:bCs/>
          <w:sz w:val="40"/>
          <w:szCs w:val="40"/>
          <w:rtl/>
        </w:rPr>
        <w:t xml:space="preserve"> לתקנות חובת המכרזים, </w:t>
      </w:r>
      <w:r w:rsidR="00850931" w:rsidRPr="00E72D4B">
        <w:rPr>
          <w:rFonts w:cs="David"/>
          <w:b/>
          <w:bCs/>
          <w:sz w:val="40"/>
          <w:szCs w:val="40"/>
          <w:rtl/>
        </w:rPr>
        <w:t>תשנ"</w:t>
      </w:r>
      <w:r w:rsidR="0048795E" w:rsidRPr="00E72D4B">
        <w:rPr>
          <w:rFonts w:cs="David" w:hint="cs"/>
          <w:b/>
          <w:bCs/>
          <w:sz w:val="40"/>
          <w:szCs w:val="40"/>
          <w:rtl/>
        </w:rPr>
        <w:t>ג</w:t>
      </w:r>
      <w:r w:rsidR="00850931" w:rsidRPr="00E72D4B">
        <w:rPr>
          <w:rFonts w:cs="David"/>
          <w:b/>
          <w:bCs/>
          <w:sz w:val="40"/>
          <w:szCs w:val="40"/>
          <w:rtl/>
        </w:rPr>
        <w:t>-1993</w:t>
      </w:r>
      <w:r w:rsidR="00850931" w:rsidRPr="00E72D4B">
        <w:rPr>
          <w:rFonts w:cs="David" w:hint="cs"/>
          <w:b/>
          <w:bCs/>
          <w:sz w:val="36"/>
          <w:szCs w:val="36"/>
          <w:u w:val="single"/>
          <w:rtl/>
        </w:rPr>
        <w:t xml:space="preserve"> </w:t>
      </w:r>
    </w:p>
    <w:p w:rsidR="008420B2" w:rsidRPr="00E72D4B" w:rsidRDefault="008420B2" w:rsidP="008420B2">
      <w:pPr>
        <w:pStyle w:val="1"/>
        <w:numPr>
          <w:ilvl w:val="0"/>
          <w:numId w:val="0"/>
        </w:numPr>
        <w:jc w:val="center"/>
        <w:rPr>
          <w:rFonts w:cs="David"/>
          <w:sz w:val="40"/>
          <w:szCs w:val="40"/>
          <w:rtl/>
        </w:rPr>
      </w:pPr>
    </w:p>
    <w:p w:rsidR="008420B2" w:rsidRPr="00E72D4B" w:rsidRDefault="00850931" w:rsidP="00731625">
      <w:pPr>
        <w:pStyle w:val="3"/>
        <w:numPr>
          <w:ilvl w:val="0"/>
          <w:numId w:val="6"/>
        </w:numPr>
        <w:spacing w:line="360" w:lineRule="auto"/>
        <w:ind w:left="424" w:hanging="425"/>
        <w:rPr>
          <w:rFonts w:cs="David"/>
          <w:b/>
          <w:bCs/>
          <w:u w:val="single"/>
          <w:rtl/>
        </w:rPr>
      </w:pPr>
      <w:r w:rsidRPr="00E72D4B">
        <w:rPr>
          <w:rFonts w:cs="David" w:hint="cs"/>
          <w:b/>
          <w:bCs/>
          <w:u w:val="single"/>
          <w:rtl/>
        </w:rPr>
        <w:t xml:space="preserve">רקע </w:t>
      </w:r>
      <w:r w:rsidR="00210C23" w:rsidRPr="00E72D4B">
        <w:rPr>
          <w:rFonts w:cs="David" w:hint="cs"/>
          <w:b/>
          <w:bCs/>
          <w:u w:val="single"/>
          <w:rtl/>
        </w:rPr>
        <w:t>-</w:t>
      </w:r>
      <w:r w:rsidRPr="00E72D4B">
        <w:rPr>
          <w:rFonts w:cs="David" w:hint="cs"/>
          <w:b/>
          <w:bCs/>
          <w:u w:val="single"/>
          <w:rtl/>
        </w:rPr>
        <w:t xml:space="preserve"> רשות החדשנות</w:t>
      </w:r>
    </w:p>
    <w:p w:rsidR="008420B2" w:rsidRPr="00E72D4B" w:rsidRDefault="00210C23" w:rsidP="006D22AB">
      <w:pPr>
        <w:pStyle w:val="af8"/>
        <w:numPr>
          <w:ilvl w:val="1"/>
          <w:numId w:val="5"/>
        </w:numPr>
        <w:autoSpaceDE w:val="0"/>
        <w:autoSpaceDN w:val="0"/>
        <w:spacing w:line="360" w:lineRule="auto"/>
        <w:jc w:val="both"/>
        <w:rPr>
          <w:rFonts w:eastAsia="Times New Roman"/>
        </w:rPr>
      </w:pPr>
      <w:r w:rsidRPr="00E72D4B">
        <w:rPr>
          <w:rFonts w:eastAsia="Times New Roman" w:hint="cs"/>
          <w:rtl/>
        </w:rPr>
        <w:t>ה</w:t>
      </w:r>
      <w:r w:rsidR="00850931" w:rsidRPr="00E72D4B">
        <w:rPr>
          <w:rFonts w:eastAsia="Times New Roman"/>
          <w:rtl/>
        </w:rPr>
        <w:t>רשות</w:t>
      </w:r>
      <w:r w:rsidRPr="00E72D4B">
        <w:rPr>
          <w:rFonts w:eastAsia="Times New Roman" w:hint="cs"/>
          <w:rtl/>
        </w:rPr>
        <w:t xml:space="preserve"> הלאומית ל</w:t>
      </w:r>
      <w:r w:rsidR="00850931" w:rsidRPr="00E72D4B">
        <w:rPr>
          <w:rFonts w:eastAsia="Times New Roman"/>
          <w:rtl/>
        </w:rPr>
        <w:t>חדשנות</w:t>
      </w:r>
      <w:r w:rsidRPr="00E72D4B">
        <w:rPr>
          <w:rFonts w:eastAsia="Times New Roman" w:hint="cs"/>
          <w:rtl/>
        </w:rPr>
        <w:t xml:space="preserve"> טכנולוגית</w:t>
      </w:r>
      <w:r w:rsidR="00850931" w:rsidRPr="00E72D4B">
        <w:rPr>
          <w:rFonts w:eastAsia="Times New Roman"/>
          <w:rtl/>
        </w:rPr>
        <w:t xml:space="preserve"> (להלן: "</w:t>
      </w:r>
      <w:r w:rsidR="00850931" w:rsidRPr="00E72D4B">
        <w:rPr>
          <w:rFonts w:eastAsia="Times New Roman"/>
          <w:b/>
          <w:bCs/>
          <w:rtl/>
        </w:rPr>
        <w:t>רשות החדשנות</w:t>
      </w:r>
      <w:r w:rsidR="00850931" w:rsidRPr="00E72D4B">
        <w:rPr>
          <w:rFonts w:eastAsia="Times New Roman"/>
          <w:rtl/>
        </w:rPr>
        <w:t>" או "</w:t>
      </w:r>
      <w:r w:rsidR="00850931" w:rsidRPr="00E72D4B">
        <w:rPr>
          <w:rFonts w:eastAsia="Times New Roman"/>
          <w:b/>
          <w:bCs/>
          <w:rtl/>
        </w:rPr>
        <w:t>הרשות</w:t>
      </w:r>
      <w:r w:rsidR="00850931" w:rsidRPr="00E72D4B">
        <w:rPr>
          <w:rFonts w:eastAsia="Times New Roman"/>
          <w:rtl/>
        </w:rPr>
        <w:t>")</w:t>
      </w:r>
      <w:r w:rsidR="00850931" w:rsidRPr="00E72D4B">
        <w:rPr>
          <w:rFonts w:eastAsia="Times New Roman" w:hint="cs"/>
          <w:rtl/>
        </w:rPr>
        <w:t xml:space="preserve"> </w:t>
      </w:r>
      <w:r w:rsidR="00850931" w:rsidRPr="00E72D4B">
        <w:rPr>
          <w:rFonts w:eastAsia="Times New Roman"/>
          <w:rtl/>
        </w:rPr>
        <w:t xml:space="preserve">היא תאגיד סטטוטורי, שהוקם מכוח החוק לעידוד מחקר ופיתוח בתעשייה (תיקון מס' 7) (הקמת הרשות הלאומית לחדשנות טכנולוגית), </w:t>
      </w:r>
      <w:proofErr w:type="spellStart"/>
      <w:r w:rsidR="00850931" w:rsidRPr="00E72D4B">
        <w:rPr>
          <w:rFonts w:eastAsia="Times New Roman"/>
          <w:rtl/>
        </w:rPr>
        <w:t>התשע"ה</w:t>
      </w:r>
      <w:proofErr w:type="spellEnd"/>
      <w:r w:rsidR="00850931" w:rsidRPr="00E72D4B">
        <w:rPr>
          <w:rFonts w:eastAsia="Times New Roman"/>
          <w:rtl/>
        </w:rPr>
        <w:t xml:space="preserve"> - 2015 (להלן: "</w:t>
      </w:r>
      <w:r w:rsidR="00850931" w:rsidRPr="00E72D4B">
        <w:rPr>
          <w:rFonts w:eastAsia="Times New Roman"/>
          <w:b/>
          <w:bCs/>
          <w:rtl/>
        </w:rPr>
        <w:t>חוק החדשנות</w:t>
      </w:r>
      <w:r w:rsidR="00850931" w:rsidRPr="00E72D4B">
        <w:rPr>
          <w:rFonts w:eastAsia="Times New Roman"/>
          <w:rtl/>
        </w:rPr>
        <w:t>"), וסמכויותיה מוגדרות בחוק החדשנות.</w:t>
      </w:r>
    </w:p>
    <w:p w:rsidR="008B12C1" w:rsidRPr="00E72D4B" w:rsidRDefault="00850931" w:rsidP="008B12C1">
      <w:pPr>
        <w:pStyle w:val="af8"/>
        <w:numPr>
          <w:ilvl w:val="1"/>
          <w:numId w:val="5"/>
        </w:numPr>
        <w:autoSpaceDE w:val="0"/>
        <w:autoSpaceDN w:val="0"/>
        <w:spacing w:line="360" w:lineRule="auto"/>
        <w:jc w:val="both"/>
        <w:rPr>
          <w:b/>
          <w:bCs/>
        </w:rPr>
      </w:pPr>
      <w:r w:rsidRPr="00E72D4B">
        <w:rPr>
          <w:rFonts w:hint="cs"/>
          <w:rtl/>
        </w:rPr>
        <w:t xml:space="preserve">רשות החדשנות, אשר החליפה את פעילות לשכת המדען הראשי במשרד הכלכלה והתעשייה והעמותה הממשלתית </w:t>
      </w:r>
      <w:proofErr w:type="spellStart"/>
      <w:r w:rsidRPr="00E72D4B">
        <w:rPr>
          <w:rFonts w:hint="cs"/>
          <w:rtl/>
        </w:rPr>
        <w:t>מתימו"פ</w:t>
      </w:r>
      <w:proofErr w:type="spellEnd"/>
      <w:r w:rsidRPr="00E72D4B">
        <w:rPr>
          <w:rFonts w:hint="cs"/>
          <w:rtl/>
        </w:rPr>
        <w:t xml:space="preserve"> (מרכז התעשייה הישראלית למחקר ופיתוח (</w:t>
      </w:r>
      <w:proofErr w:type="spellStart"/>
      <w:r w:rsidRPr="00E72D4B">
        <w:rPr>
          <w:rFonts w:hint="cs"/>
          <w:rtl/>
        </w:rPr>
        <w:t>ע"ר</w:t>
      </w:r>
      <w:proofErr w:type="spellEnd"/>
      <w:r w:rsidRPr="00E72D4B">
        <w:rPr>
          <w:rFonts w:hint="cs"/>
          <w:rtl/>
        </w:rPr>
        <w:t xml:space="preserve">), מופקדת על תחום המחקר והפיתוח </w:t>
      </w:r>
      <w:r w:rsidR="00C0147A">
        <w:rPr>
          <w:rFonts w:hint="cs"/>
          <w:rtl/>
        </w:rPr>
        <w:t xml:space="preserve">(מו"פ) </w:t>
      </w:r>
      <w:r w:rsidRPr="00E72D4B">
        <w:rPr>
          <w:rFonts w:hint="cs"/>
          <w:rtl/>
        </w:rPr>
        <w:t>בישראל על כל ענפיו, מסייעת ומעודדת, במישרין או בעקיפין, חדשנות טכנולוגית בתעשייה בישראל</w:t>
      </w:r>
      <w:r w:rsidR="006932CD">
        <w:rPr>
          <w:rFonts w:hint="cs"/>
          <w:rtl/>
        </w:rPr>
        <w:t>,</w:t>
      </w:r>
      <w:r w:rsidRPr="00E72D4B">
        <w:rPr>
          <w:rFonts w:hint="cs"/>
          <w:rtl/>
        </w:rPr>
        <w:t xml:space="preserve"> באמצעות מגוון מסלולים, כלים ופעולות המבוצעות על ידיה, פועלת למיצוי הפוטנציאל המדעי ועידוד שת"פ במו"פ, הן ברמה הלאומית והן ברמה הבין-לאומית, וזאת במטרה להביא להגדלת התועלת הכלכלית למשק והעצמת התעשייה המקומית.</w:t>
      </w:r>
    </w:p>
    <w:p w:rsidR="008420B2" w:rsidRPr="00E72D4B" w:rsidRDefault="00850931" w:rsidP="006D22AB">
      <w:pPr>
        <w:pStyle w:val="af8"/>
        <w:numPr>
          <w:ilvl w:val="1"/>
          <w:numId w:val="5"/>
        </w:numPr>
        <w:autoSpaceDE w:val="0"/>
        <w:autoSpaceDN w:val="0"/>
        <w:spacing w:line="360" w:lineRule="auto"/>
        <w:jc w:val="both"/>
        <w:rPr>
          <w:rtl/>
        </w:rPr>
      </w:pPr>
      <w:r w:rsidRPr="00E72D4B">
        <w:rPr>
          <w:b/>
          <w:bCs/>
          <w:rtl/>
        </w:rPr>
        <w:t>בין מטרותיה</w:t>
      </w:r>
      <w:r w:rsidRPr="00E72D4B">
        <w:rPr>
          <w:rFonts w:hint="cs"/>
          <w:b/>
          <w:bCs/>
          <w:rtl/>
        </w:rPr>
        <w:t xml:space="preserve"> של הרשות</w:t>
      </w:r>
      <w:r w:rsidRPr="00E72D4B">
        <w:rPr>
          <w:rFonts w:hint="cs"/>
          <w:rtl/>
        </w:rPr>
        <w:t xml:space="preserve"> </w:t>
      </w:r>
      <w:r w:rsidR="00210C23" w:rsidRPr="00E72D4B">
        <w:rPr>
          <w:rFonts w:hint="cs"/>
          <w:rtl/>
        </w:rPr>
        <w:t>-</w:t>
      </w:r>
      <w:r w:rsidRPr="00E72D4B">
        <w:rPr>
          <w:rFonts w:hint="cs"/>
          <w:rtl/>
        </w:rPr>
        <w:t xml:space="preserve"> </w:t>
      </w:r>
    </w:p>
    <w:p w:rsidR="008420B2" w:rsidRPr="00E72D4B" w:rsidRDefault="00850931" w:rsidP="006D22AB">
      <w:pPr>
        <w:pStyle w:val="af8"/>
        <w:numPr>
          <w:ilvl w:val="2"/>
          <w:numId w:val="5"/>
        </w:numPr>
        <w:autoSpaceDE w:val="0"/>
        <w:autoSpaceDN w:val="0"/>
        <w:spacing w:line="360" w:lineRule="auto"/>
        <w:jc w:val="both"/>
      </w:pPr>
      <w:r w:rsidRPr="00E72D4B">
        <w:rPr>
          <w:rFonts w:hint="cs"/>
          <w:rtl/>
        </w:rPr>
        <w:t>אחריות על פיתוח תשתית החדשנות בישראל: פיתוח תעשייה עתירת ידע, תוך ניצול והרחבה של התשתית הטכנולוגית והמדעית ומשאבי האנוש הקיימים בישראל;</w:t>
      </w:r>
    </w:p>
    <w:p w:rsidR="008420B2" w:rsidRPr="00E72D4B" w:rsidRDefault="00850931" w:rsidP="005511B6">
      <w:pPr>
        <w:pStyle w:val="af8"/>
        <w:numPr>
          <w:ilvl w:val="2"/>
          <w:numId w:val="5"/>
        </w:numPr>
        <w:autoSpaceDE w:val="0"/>
        <w:autoSpaceDN w:val="0"/>
        <w:spacing w:line="360" w:lineRule="auto"/>
        <w:jc w:val="both"/>
      </w:pPr>
      <w:r w:rsidRPr="00E72D4B">
        <w:rPr>
          <w:rFonts w:hint="cs"/>
          <w:rtl/>
        </w:rPr>
        <w:t>שימור המעמד הבין-לאומי של ישראל כ</w:t>
      </w:r>
      <w:r w:rsidR="005511B6" w:rsidRPr="00E72D4B">
        <w:rPr>
          <w:rFonts w:hint="cs"/>
          <w:rtl/>
        </w:rPr>
        <w:t>מובילה בתחום החדשנות הטכנולוגית</w:t>
      </w:r>
      <w:r w:rsidRPr="00E72D4B">
        <w:rPr>
          <w:rFonts w:hint="cs"/>
          <w:rtl/>
        </w:rPr>
        <w:t>: יצירת מקומות עבודה בתעשייה וקליטת כוח אדם מדעי וטכנולוגי; יצירת תשואה עודפת למשק ועידוד הצמיחה;</w:t>
      </w:r>
    </w:p>
    <w:p w:rsidR="008420B2" w:rsidRPr="00E72D4B" w:rsidRDefault="00850931" w:rsidP="006D22AB">
      <w:pPr>
        <w:pStyle w:val="af8"/>
        <w:numPr>
          <w:ilvl w:val="2"/>
          <w:numId w:val="5"/>
        </w:numPr>
        <w:autoSpaceDE w:val="0"/>
        <w:autoSpaceDN w:val="0"/>
        <w:spacing w:line="360" w:lineRule="auto"/>
        <w:jc w:val="both"/>
      </w:pPr>
      <w:r w:rsidRPr="00E72D4B">
        <w:rPr>
          <w:rFonts w:hint="cs"/>
          <w:rtl/>
        </w:rPr>
        <w:t>חלוקת מענקים ותמיכה תקציבית למו"פ טכנולוגי חדשני: הגדלת הפריון וקידום החדשנות הטכנולוגית בתעשייה בישראל; שיפור מאזן התשלומים של מדינת ישראל על-ידי ייצור וייצוא של מוצרים עתירי מדע שיפותחו כתוצר לעידוד המחקר והפיתוח בתעשייה;</w:t>
      </w:r>
    </w:p>
    <w:p w:rsidR="008420B2" w:rsidRPr="00E72D4B" w:rsidRDefault="00850931" w:rsidP="006D22AB">
      <w:pPr>
        <w:pStyle w:val="af8"/>
        <w:numPr>
          <w:ilvl w:val="2"/>
          <w:numId w:val="5"/>
        </w:numPr>
        <w:autoSpaceDE w:val="0"/>
        <w:autoSpaceDN w:val="0"/>
        <w:spacing w:line="360" w:lineRule="auto"/>
        <w:jc w:val="both"/>
      </w:pPr>
      <w:r w:rsidRPr="00E72D4B">
        <w:rPr>
          <w:rFonts w:hint="cs"/>
          <w:rtl/>
        </w:rPr>
        <w:t>חיבור המשק הישראלי לתעשיית החדשנות הגלובלית: ייזום וביסוס הסכמים בין-לאומיים עם מדינות ותאגידים רב-לאומיים, לקידום מטרות חוק החדשנות בהיבטי שת"פ בין-לאומי בתחום המו"פ או החדשנות;</w:t>
      </w:r>
    </w:p>
    <w:p w:rsidR="008420B2" w:rsidRDefault="00850931" w:rsidP="006D22AB">
      <w:pPr>
        <w:pStyle w:val="af8"/>
        <w:numPr>
          <w:ilvl w:val="2"/>
          <w:numId w:val="5"/>
        </w:numPr>
        <w:autoSpaceDE w:val="0"/>
        <w:autoSpaceDN w:val="0"/>
        <w:spacing w:line="360" w:lineRule="auto"/>
        <w:jc w:val="both"/>
      </w:pPr>
      <w:r w:rsidRPr="00E72D4B">
        <w:rPr>
          <w:rFonts w:hint="cs"/>
          <w:rtl/>
        </w:rPr>
        <w:lastRenderedPageBreak/>
        <w:t>קידום והנעת תהליכים, חוקים ורפורמות בממשלה, והנעת מהלכים גדולים בשיתוף ציבורי ופרטי.</w:t>
      </w:r>
    </w:p>
    <w:p w:rsidR="005A687E" w:rsidRPr="00E72D4B" w:rsidRDefault="005A687E" w:rsidP="005A687E">
      <w:pPr>
        <w:pStyle w:val="3"/>
        <w:numPr>
          <w:ilvl w:val="0"/>
          <w:numId w:val="6"/>
        </w:numPr>
        <w:spacing w:line="360" w:lineRule="auto"/>
        <w:ind w:left="424" w:hanging="425"/>
        <w:rPr>
          <w:rFonts w:cs="David"/>
          <w:b/>
          <w:bCs/>
          <w:u w:val="single"/>
          <w:rtl/>
        </w:rPr>
      </w:pPr>
      <w:r>
        <w:rPr>
          <w:rFonts w:cs="David" w:hint="cs"/>
          <w:b/>
          <w:bCs/>
          <w:u w:val="single"/>
          <w:rtl/>
        </w:rPr>
        <w:t>מערך הבודקים המקצועיים</w:t>
      </w:r>
      <w:r w:rsidRPr="00E72D4B">
        <w:rPr>
          <w:rFonts w:cs="David" w:hint="cs"/>
          <w:b/>
          <w:bCs/>
          <w:u w:val="single"/>
          <w:rtl/>
        </w:rPr>
        <w:t xml:space="preserve"> </w:t>
      </w:r>
      <w:r>
        <w:rPr>
          <w:rFonts w:cs="David" w:hint="cs"/>
          <w:b/>
          <w:bCs/>
          <w:u w:val="single"/>
          <w:rtl/>
        </w:rPr>
        <w:t>ב</w:t>
      </w:r>
      <w:r w:rsidRPr="00E72D4B">
        <w:rPr>
          <w:rFonts w:cs="David" w:hint="cs"/>
          <w:b/>
          <w:bCs/>
          <w:u w:val="single"/>
          <w:rtl/>
        </w:rPr>
        <w:t>רשות החדשנות</w:t>
      </w:r>
    </w:p>
    <w:p w:rsidR="001777C7" w:rsidRPr="005A687E" w:rsidRDefault="00C0147A" w:rsidP="00D5511C">
      <w:pPr>
        <w:pStyle w:val="3"/>
        <w:numPr>
          <w:ilvl w:val="1"/>
          <w:numId w:val="6"/>
        </w:numPr>
        <w:spacing w:line="360" w:lineRule="auto"/>
        <w:jc w:val="both"/>
      </w:pPr>
      <w:r w:rsidRPr="005A687E">
        <w:rPr>
          <w:rFonts w:ascii="David" w:eastAsia="Calibri" w:hAnsi="David" w:cs="David" w:hint="eastAsia"/>
          <w:sz w:val="24"/>
          <w:rtl/>
        </w:rPr>
        <w:t>על</w:t>
      </w:r>
      <w:r w:rsidRPr="005A687E">
        <w:rPr>
          <w:rFonts w:ascii="David" w:eastAsia="Calibri" w:hAnsi="David" w:cs="David"/>
          <w:sz w:val="24"/>
          <w:rtl/>
        </w:rPr>
        <w:t xml:space="preserve"> </w:t>
      </w:r>
      <w:r w:rsidRPr="005A687E">
        <w:rPr>
          <w:rFonts w:ascii="David" w:eastAsia="Calibri" w:hAnsi="David" w:cs="David" w:hint="eastAsia"/>
          <w:sz w:val="24"/>
          <w:rtl/>
        </w:rPr>
        <w:t>מנת</w:t>
      </w:r>
      <w:r w:rsidRPr="005A687E">
        <w:rPr>
          <w:rFonts w:ascii="David" w:eastAsia="Calibri" w:hAnsi="David" w:cs="David"/>
          <w:sz w:val="24"/>
          <w:rtl/>
        </w:rPr>
        <w:t xml:space="preserve"> </w:t>
      </w:r>
      <w:r w:rsidRPr="005A687E">
        <w:rPr>
          <w:rFonts w:ascii="David" w:eastAsia="Calibri" w:hAnsi="David" w:cs="David" w:hint="eastAsia"/>
          <w:sz w:val="24"/>
          <w:rtl/>
        </w:rPr>
        <w:t>לתת</w:t>
      </w:r>
      <w:r w:rsidRPr="005A687E">
        <w:rPr>
          <w:rFonts w:ascii="David" w:eastAsia="Calibri" w:hAnsi="David" w:cs="David"/>
          <w:sz w:val="24"/>
          <w:rtl/>
        </w:rPr>
        <w:t xml:space="preserve"> </w:t>
      </w:r>
      <w:r w:rsidRPr="005A687E">
        <w:rPr>
          <w:rFonts w:ascii="David" w:eastAsia="Calibri" w:hAnsi="David" w:cs="David" w:hint="eastAsia"/>
          <w:sz w:val="24"/>
          <w:rtl/>
        </w:rPr>
        <w:t>מענה</w:t>
      </w:r>
      <w:r w:rsidRPr="005A687E">
        <w:rPr>
          <w:rFonts w:ascii="David" w:eastAsia="Calibri" w:hAnsi="David" w:cs="David"/>
          <w:sz w:val="24"/>
          <w:rtl/>
        </w:rPr>
        <w:t xml:space="preserve"> </w:t>
      </w:r>
      <w:r w:rsidRPr="005A687E">
        <w:rPr>
          <w:rFonts w:ascii="David" w:eastAsia="Calibri" w:hAnsi="David" w:cs="David" w:hint="eastAsia"/>
          <w:sz w:val="24"/>
          <w:rtl/>
        </w:rPr>
        <w:t>לאלפי</w:t>
      </w:r>
      <w:r w:rsidRPr="005A687E">
        <w:rPr>
          <w:rFonts w:ascii="David" w:eastAsia="Calibri" w:hAnsi="David" w:cs="David"/>
          <w:sz w:val="24"/>
          <w:rtl/>
        </w:rPr>
        <w:t xml:space="preserve"> </w:t>
      </w:r>
      <w:r w:rsidRPr="005A687E">
        <w:rPr>
          <w:rFonts w:ascii="David" w:eastAsia="Calibri" w:hAnsi="David" w:cs="David" w:hint="eastAsia"/>
          <w:sz w:val="24"/>
          <w:rtl/>
        </w:rPr>
        <w:t>בקשות</w:t>
      </w:r>
      <w:r w:rsidRPr="005A687E">
        <w:rPr>
          <w:rFonts w:ascii="David" w:eastAsia="Calibri" w:hAnsi="David" w:cs="David"/>
          <w:sz w:val="24"/>
          <w:rtl/>
        </w:rPr>
        <w:t xml:space="preserve"> </w:t>
      </w:r>
      <w:r w:rsidRPr="005A687E">
        <w:rPr>
          <w:rFonts w:ascii="David" w:eastAsia="Calibri" w:hAnsi="David" w:cs="David" w:hint="eastAsia"/>
          <w:sz w:val="24"/>
          <w:rtl/>
        </w:rPr>
        <w:t>לסיוע</w:t>
      </w:r>
      <w:r w:rsidRPr="005A687E">
        <w:rPr>
          <w:rFonts w:ascii="David" w:eastAsia="Calibri" w:hAnsi="David" w:cs="David"/>
          <w:sz w:val="24"/>
          <w:rtl/>
        </w:rPr>
        <w:t xml:space="preserve"> </w:t>
      </w:r>
      <w:r w:rsidRPr="005A687E">
        <w:rPr>
          <w:rFonts w:ascii="David" w:eastAsia="Calibri" w:hAnsi="David" w:cs="David" w:hint="eastAsia"/>
          <w:sz w:val="24"/>
          <w:rtl/>
        </w:rPr>
        <w:t>במימון</w:t>
      </w:r>
      <w:r w:rsidRPr="005A687E">
        <w:rPr>
          <w:rFonts w:ascii="David" w:eastAsia="Calibri" w:hAnsi="David" w:cs="David"/>
          <w:sz w:val="24"/>
          <w:rtl/>
        </w:rPr>
        <w:t xml:space="preserve"> </w:t>
      </w:r>
      <w:r w:rsidRPr="005A687E">
        <w:rPr>
          <w:rFonts w:ascii="David" w:eastAsia="Calibri" w:hAnsi="David" w:cs="David" w:hint="eastAsia"/>
          <w:sz w:val="24"/>
          <w:rtl/>
        </w:rPr>
        <w:t>פעילויות</w:t>
      </w:r>
      <w:r w:rsidRPr="005A687E">
        <w:rPr>
          <w:rFonts w:ascii="David" w:eastAsia="Calibri" w:hAnsi="David" w:cs="David"/>
          <w:sz w:val="24"/>
          <w:rtl/>
        </w:rPr>
        <w:t xml:space="preserve"> </w:t>
      </w:r>
      <w:r w:rsidRPr="005A687E">
        <w:rPr>
          <w:rFonts w:ascii="David" w:eastAsia="Calibri" w:hAnsi="David" w:cs="David" w:hint="eastAsia"/>
          <w:sz w:val="24"/>
          <w:rtl/>
        </w:rPr>
        <w:t>המו</w:t>
      </w:r>
      <w:r w:rsidRPr="005A687E">
        <w:rPr>
          <w:rFonts w:ascii="David" w:eastAsia="Calibri" w:hAnsi="David" w:cs="David"/>
          <w:sz w:val="24"/>
          <w:rtl/>
        </w:rPr>
        <w:t xml:space="preserve">"פ </w:t>
      </w:r>
      <w:r w:rsidRPr="005A687E">
        <w:rPr>
          <w:rFonts w:ascii="David" w:eastAsia="Calibri" w:hAnsi="David" w:cs="David" w:hint="eastAsia"/>
          <w:sz w:val="24"/>
          <w:rtl/>
        </w:rPr>
        <w:t>אשר</w:t>
      </w:r>
      <w:r w:rsidRPr="005A687E">
        <w:rPr>
          <w:rFonts w:ascii="David" w:eastAsia="Calibri" w:hAnsi="David" w:cs="David"/>
          <w:sz w:val="24"/>
          <w:rtl/>
        </w:rPr>
        <w:t xml:space="preserve"> </w:t>
      </w:r>
      <w:r w:rsidRPr="005A687E">
        <w:rPr>
          <w:rFonts w:ascii="David" w:eastAsia="Calibri" w:hAnsi="David" w:cs="David" w:hint="eastAsia"/>
          <w:sz w:val="24"/>
          <w:rtl/>
        </w:rPr>
        <w:t>מוגשות</w:t>
      </w:r>
      <w:r w:rsidRPr="005A687E">
        <w:rPr>
          <w:rFonts w:ascii="David" w:eastAsia="Calibri" w:hAnsi="David" w:cs="David"/>
          <w:sz w:val="24"/>
          <w:rtl/>
        </w:rPr>
        <w:t xml:space="preserve"> </w:t>
      </w:r>
      <w:r w:rsidRPr="005A687E">
        <w:rPr>
          <w:rFonts w:ascii="David" w:eastAsia="Calibri" w:hAnsi="David" w:cs="David" w:hint="eastAsia"/>
          <w:sz w:val="24"/>
          <w:rtl/>
        </w:rPr>
        <w:t>מידי</w:t>
      </w:r>
      <w:r w:rsidRPr="005A687E">
        <w:rPr>
          <w:rFonts w:ascii="David" w:eastAsia="Calibri" w:hAnsi="David" w:cs="David"/>
          <w:sz w:val="24"/>
          <w:rtl/>
        </w:rPr>
        <w:t xml:space="preserve"> </w:t>
      </w:r>
      <w:r w:rsidRPr="005A687E">
        <w:rPr>
          <w:rFonts w:ascii="David" w:eastAsia="Calibri" w:hAnsi="David" w:cs="David" w:hint="eastAsia"/>
          <w:sz w:val="24"/>
          <w:rtl/>
        </w:rPr>
        <w:t>שנה</w:t>
      </w:r>
      <w:r w:rsidRPr="005A687E">
        <w:rPr>
          <w:rFonts w:ascii="David" w:eastAsia="Calibri" w:hAnsi="David" w:cs="David"/>
          <w:sz w:val="24"/>
          <w:rtl/>
        </w:rPr>
        <w:t xml:space="preserve"> </w:t>
      </w:r>
      <w:r w:rsidRPr="005A687E">
        <w:rPr>
          <w:rFonts w:ascii="David" w:eastAsia="Calibri" w:hAnsi="David" w:cs="David" w:hint="eastAsia"/>
          <w:sz w:val="24"/>
          <w:rtl/>
        </w:rPr>
        <w:t>לרשות</w:t>
      </w:r>
      <w:r w:rsidRPr="005A687E">
        <w:rPr>
          <w:rFonts w:ascii="David" w:eastAsia="Calibri" w:hAnsi="David" w:cs="David"/>
          <w:sz w:val="24"/>
          <w:rtl/>
        </w:rPr>
        <w:t xml:space="preserve"> </w:t>
      </w:r>
      <w:r w:rsidRPr="005A687E">
        <w:rPr>
          <w:rFonts w:ascii="David" w:eastAsia="Calibri" w:hAnsi="David" w:cs="David" w:hint="eastAsia"/>
          <w:sz w:val="24"/>
          <w:rtl/>
        </w:rPr>
        <w:t>החדשנות</w:t>
      </w:r>
      <w:r w:rsidRPr="005A687E">
        <w:rPr>
          <w:rFonts w:ascii="David" w:eastAsia="Calibri" w:hAnsi="David" w:cs="David"/>
          <w:sz w:val="24"/>
          <w:rtl/>
        </w:rPr>
        <w:t xml:space="preserve">, </w:t>
      </w:r>
      <w:r w:rsidRPr="005A687E">
        <w:rPr>
          <w:rFonts w:ascii="David" w:eastAsia="Calibri" w:hAnsi="David" w:cs="David" w:hint="eastAsia"/>
          <w:sz w:val="24"/>
          <w:rtl/>
        </w:rPr>
        <w:t>מפעילה</w:t>
      </w:r>
      <w:r w:rsidRPr="005A687E">
        <w:rPr>
          <w:rFonts w:ascii="David" w:eastAsia="Calibri" w:hAnsi="David" w:cs="David"/>
          <w:sz w:val="24"/>
          <w:rtl/>
        </w:rPr>
        <w:t xml:space="preserve"> </w:t>
      </w:r>
      <w:r w:rsidRPr="005A687E">
        <w:rPr>
          <w:rFonts w:ascii="David" w:eastAsia="Calibri" w:hAnsi="David" w:cs="David" w:hint="eastAsia"/>
          <w:sz w:val="24"/>
          <w:rtl/>
        </w:rPr>
        <w:t>החטיבה</w:t>
      </w:r>
      <w:r w:rsidRPr="005A687E">
        <w:rPr>
          <w:rFonts w:ascii="David" w:eastAsia="Calibri" w:hAnsi="David" w:cs="David"/>
          <w:sz w:val="24"/>
          <w:rtl/>
        </w:rPr>
        <w:t xml:space="preserve"> </w:t>
      </w:r>
      <w:r w:rsidRPr="005A687E">
        <w:rPr>
          <w:rFonts w:ascii="David" w:eastAsia="Calibri" w:hAnsi="David" w:cs="David" w:hint="eastAsia"/>
          <w:sz w:val="24"/>
          <w:rtl/>
        </w:rPr>
        <w:t>הטכנולוגית</w:t>
      </w:r>
      <w:r w:rsidRPr="005A687E">
        <w:rPr>
          <w:rFonts w:ascii="David" w:eastAsia="Calibri" w:hAnsi="David" w:cs="David"/>
          <w:sz w:val="24"/>
          <w:rtl/>
        </w:rPr>
        <w:t xml:space="preserve"> </w:t>
      </w:r>
      <w:r w:rsidRPr="005A687E">
        <w:rPr>
          <w:rFonts w:ascii="David" w:eastAsia="Calibri" w:hAnsi="David" w:cs="David" w:hint="eastAsia"/>
          <w:sz w:val="24"/>
          <w:rtl/>
        </w:rPr>
        <w:t>ברשות</w:t>
      </w:r>
      <w:r w:rsidRPr="005A687E">
        <w:rPr>
          <w:rFonts w:ascii="David" w:eastAsia="Calibri" w:hAnsi="David" w:cs="David"/>
          <w:sz w:val="24"/>
          <w:rtl/>
        </w:rPr>
        <w:t xml:space="preserve"> </w:t>
      </w:r>
      <w:r w:rsidRPr="005A687E">
        <w:rPr>
          <w:rFonts w:ascii="David" w:eastAsia="Calibri" w:hAnsi="David" w:cs="David" w:hint="eastAsia"/>
          <w:sz w:val="24"/>
          <w:rtl/>
        </w:rPr>
        <w:t>מערך</w:t>
      </w:r>
      <w:r w:rsidRPr="005A687E">
        <w:rPr>
          <w:rFonts w:ascii="David" w:eastAsia="Calibri" w:hAnsi="David" w:cs="David"/>
          <w:sz w:val="24"/>
          <w:rtl/>
        </w:rPr>
        <w:t xml:space="preserve"> </w:t>
      </w:r>
      <w:r w:rsidRPr="005A687E">
        <w:rPr>
          <w:rFonts w:ascii="David" w:eastAsia="Calibri" w:hAnsi="David" w:cs="David" w:hint="eastAsia"/>
          <w:sz w:val="24"/>
          <w:rtl/>
        </w:rPr>
        <w:t>של</w:t>
      </w:r>
      <w:r w:rsidRPr="005A687E">
        <w:rPr>
          <w:rFonts w:ascii="David" w:eastAsia="Calibri" w:hAnsi="David" w:cs="David"/>
          <w:sz w:val="24"/>
          <w:rtl/>
        </w:rPr>
        <w:t xml:space="preserve"> </w:t>
      </w:r>
      <w:r w:rsidRPr="005A687E">
        <w:rPr>
          <w:rFonts w:ascii="David" w:eastAsia="Calibri" w:hAnsi="David" w:cs="David" w:hint="eastAsia"/>
          <w:sz w:val="24"/>
          <w:rtl/>
        </w:rPr>
        <w:t>בודקים</w:t>
      </w:r>
      <w:r w:rsidRPr="005A687E">
        <w:rPr>
          <w:rFonts w:ascii="David" w:eastAsia="Calibri" w:hAnsi="David" w:cs="David"/>
          <w:sz w:val="24"/>
          <w:rtl/>
        </w:rPr>
        <w:t xml:space="preserve"> </w:t>
      </w:r>
      <w:r w:rsidRPr="005A687E">
        <w:rPr>
          <w:rFonts w:ascii="David" w:eastAsia="Calibri" w:hAnsi="David" w:cs="David" w:hint="eastAsia"/>
          <w:sz w:val="24"/>
          <w:rtl/>
        </w:rPr>
        <w:t>מקצועיים</w:t>
      </w:r>
      <w:r w:rsidR="001777C7" w:rsidRPr="005A687E">
        <w:rPr>
          <w:rFonts w:ascii="David" w:eastAsia="Calibri" w:hAnsi="David" w:cs="David"/>
          <w:sz w:val="24"/>
          <w:rtl/>
        </w:rPr>
        <w:t xml:space="preserve"> מ</w:t>
      </w:r>
      <w:r w:rsidRPr="005A687E">
        <w:rPr>
          <w:rFonts w:ascii="David" w:eastAsia="Calibri" w:hAnsi="David" w:cs="David" w:hint="eastAsia"/>
          <w:sz w:val="24"/>
          <w:rtl/>
        </w:rPr>
        <w:t>תחומי</w:t>
      </w:r>
      <w:r w:rsidRPr="005A687E">
        <w:rPr>
          <w:rFonts w:ascii="David" w:eastAsia="Calibri" w:hAnsi="David" w:cs="David"/>
          <w:sz w:val="24"/>
          <w:rtl/>
        </w:rPr>
        <w:t xml:space="preserve"> </w:t>
      </w:r>
      <w:r w:rsidRPr="005A687E">
        <w:rPr>
          <w:rFonts w:ascii="David" w:eastAsia="Calibri" w:hAnsi="David" w:cs="David" w:hint="eastAsia"/>
          <w:sz w:val="24"/>
          <w:rtl/>
        </w:rPr>
        <w:t>התמחות</w:t>
      </w:r>
      <w:r w:rsidRPr="005A687E">
        <w:rPr>
          <w:rFonts w:ascii="David" w:eastAsia="Calibri" w:hAnsi="David" w:cs="David"/>
          <w:sz w:val="24"/>
          <w:rtl/>
        </w:rPr>
        <w:t xml:space="preserve"> </w:t>
      </w:r>
      <w:r w:rsidRPr="005A687E">
        <w:rPr>
          <w:rFonts w:ascii="David" w:eastAsia="Calibri" w:hAnsi="David" w:cs="David" w:hint="eastAsia"/>
          <w:sz w:val="24"/>
          <w:rtl/>
        </w:rPr>
        <w:t>שונים</w:t>
      </w:r>
      <w:r w:rsidRPr="005A687E">
        <w:rPr>
          <w:rFonts w:ascii="David" w:eastAsia="Calibri" w:hAnsi="David" w:cs="David"/>
          <w:sz w:val="24"/>
          <w:rtl/>
        </w:rPr>
        <w:t xml:space="preserve">, </w:t>
      </w:r>
      <w:r w:rsidRPr="005A687E">
        <w:rPr>
          <w:rFonts w:ascii="David" w:eastAsia="Calibri" w:hAnsi="David" w:cs="David" w:hint="eastAsia"/>
          <w:sz w:val="24"/>
          <w:rtl/>
        </w:rPr>
        <w:t>אשר</w:t>
      </w:r>
      <w:r w:rsidRPr="005A687E">
        <w:rPr>
          <w:rFonts w:ascii="David" w:eastAsia="Calibri" w:hAnsi="David" w:cs="David"/>
          <w:sz w:val="24"/>
          <w:rtl/>
        </w:rPr>
        <w:t xml:space="preserve"> </w:t>
      </w:r>
      <w:r w:rsidRPr="005A687E">
        <w:rPr>
          <w:rFonts w:ascii="David" w:eastAsia="Calibri" w:hAnsi="David" w:cs="David" w:hint="eastAsia"/>
          <w:sz w:val="24"/>
          <w:rtl/>
        </w:rPr>
        <w:t>תפקידם</w:t>
      </w:r>
      <w:r w:rsidRPr="005A687E">
        <w:rPr>
          <w:rFonts w:ascii="David" w:eastAsia="Calibri" w:hAnsi="David" w:cs="David"/>
          <w:sz w:val="24"/>
          <w:rtl/>
        </w:rPr>
        <w:t xml:space="preserve"> </w:t>
      </w:r>
      <w:r w:rsidRPr="005A687E">
        <w:rPr>
          <w:rFonts w:ascii="David" w:eastAsia="Calibri" w:hAnsi="David" w:cs="David" w:hint="eastAsia"/>
          <w:sz w:val="24"/>
          <w:rtl/>
        </w:rPr>
        <w:t>לבחון</w:t>
      </w:r>
      <w:r w:rsidRPr="005A687E">
        <w:rPr>
          <w:rFonts w:ascii="David" w:eastAsia="Calibri" w:hAnsi="David" w:cs="David"/>
          <w:sz w:val="24"/>
          <w:rtl/>
        </w:rPr>
        <w:t xml:space="preserve"> </w:t>
      </w:r>
      <w:r w:rsidRPr="005A687E">
        <w:rPr>
          <w:rFonts w:ascii="David" w:eastAsia="Calibri" w:hAnsi="David" w:cs="David" w:hint="eastAsia"/>
          <w:sz w:val="24"/>
          <w:rtl/>
        </w:rPr>
        <w:t>את</w:t>
      </w:r>
      <w:r w:rsidRPr="005A687E">
        <w:rPr>
          <w:rFonts w:ascii="David" w:eastAsia="Calibri" w:hAnsi="David" w:cs="David"/>
          <w:sz w:val="24"/>
          <w:rtl/>
        </w:rPr>
        <w:t xml:space="preserve"> </w:t>
      </w:r>
      <w:r w:rsidRPr="005A687E">
        <w:rPr>
          <w:rFonts w:ascii="David" w:eastAsia="Calibri" w:hAnsi="David" w:cs="David" w:hint="eastAsia"/>
          <w:sz w:val="24"/>
          <w:rtl/>
        </w:rPr>
        <w:t>הבקשות</w:t>
      </w:r>
      <w:r w:rsidRPr="005A687E">
        <w:rPr>
          <w:rFonts w:ascii="David" w:eastAsia="Calibri" w:hAnsi="David" w:cs="David"/>
          <w:sz w:val="24"/>
          <w:rtl/>
        </w:rPr>
        <w:t xml:space="preserve"> </w:t>
      </w:r>
      <w:r w:rsidRPr="005A687E">
        <w:rPr>
          <w:rFonts w:ascii="David" w:eastAsia="Calibri" w:hAnsi="David" w:cs="David" w:hint="eastAsia"/>
          <w:sz w:val="24"/>
          <w:rtl/>
        </w:rPr>
        <w:t>ולהעריכן</w:t>
      </w:r>
      <w:r w:rsidRPr="005A687E">
        <w:rPr>
          <w:rFonts w:ascii="David" w:eastAsia="Calibri" w:hAnsi="David" w:cs="David"/>
          <w:sz w:val="24"/>
          <w:rtl/>
        </w:rPr>
        <w:t xml:space="preserve"> </w:t>
      </w:r>
      <w:r w:rsidRPr="005A687E">
        <w:rPr>
          <w:rFonts w:ascii="David" w:eastAsia="Calibri" w:hAnsi="David" w:cs="David" w:hint="eastAsia"/>
          <w:sz w:val="24"/>
          <w:rtl/>
        </w:rPr>
        <w:t>על</w:t>
      </w:r>
      <w:r w:rsidRPr="005A687E">
        <w:rPr>
          <w:rFonts w:ascii="David" w:eastAsia="Calibri" w:hAnsi="David" w:cs="David"/>
          <w:sz w:val="24"/>
          <w:rtl/>
        </w:rPr>
        <w:t xml:space="preserve">-פי </w:t>
      </w:r>
      <w:r w:rsidRPr="005A687E">
        <w:rPr>
          <w:rFonts w:ascii="David" w:eastAsia="Calibri" w:hAnsi="David" w:cs="David" w:hint="eastAsia"/>
          <w:sz w:val="24"/>
          <w:rtl/>
        </w:rPr>
        <w:t>המדדים</w:t>
      </w:r>
      <w:r w:rsidRPr="005A687E">
        <w:rPr>
          <w:rFonts w:ascii="David" w:eastAsia="Calibri" w:hAnsi="David" w:cs="David"/>
          <w:sz w:val="24"/>
          <w:rtl/>
        </w:rPr>
        <w:t xml:space="preserve"> </w:t>
      </w:r>
      <w:r w:rsidRPr="005A687E">
        <w:rPr>
          <w:rFonts w:ascii="David" w:eastAsia="Calibri" w:hAnsi="David" w:cs="David" w:hint="eastAsia"/>
          <w:sz w:val="24"/>
          <w:rtl/>
        </w:rPr>
        <w:t>הקבועים</w:t>
      </w:r>
      <w:r w:rsidRPr="005A687E">
        <w:rPr>
          <w:rFonts w:ascii="David" w:eastAsia="Calibri" w:hAnsi="David" w:cs="David"/>
          <w:sz w:val="24"/>
          <w:rtl/>
        </w:rPr>
        <w:t xml:space="preserve"> </w:t>
      </w:r>
      <w:r w:rsidRPr="005A687E">
        <w:rPr>
          <w:rFonts w:ascii="David" w:eastAsia="Calibri" w:hAnsi="David" w:cs="David" w:hint="eastAsia"/>
          <w:sz w:val="24"/>
          <w:rtl/>
        </w:rPr>
        <w:t>במסלולי</w:t>
      </w:r>
      <w:r w:rsidRPr="005A687E">
        <w:rPr>
          <w:rFonts w:ascii="David" w:eastAsia="Calibri" w:hAnsi="David" w:cs="David"/>
          <w:sz w:val="24"/>
          <w:rtl/>
        </w:rPr>
        <w:t xml:space="preserve"> </w:t>
      </w:r>
      <w:r w:rsidRPr="005A687E">
        <w:rPr>
          <w:rFonts w:ascii="David" w:eastAsia="Calibri" w:hAnsi="David" w:cs="David" w:hint="eastAsia"/>
          <w:sz w:val="24"/>
          <w:rtl/>
        </w:rPr>
        <w:t>ההטבה</w:t>
      </w:r>
      <w:r w:rsidRPr="005A687E">
        <w:rPr>
          <w:rFonts w:ascii="David" w:eastAsia="Calibri" w:hAnsi="David" w:cs="David"/>
          <w:sz w:val="24"/>
          <w:rtl/>
        </w:rPr>
        <w:t xml:space="preserve"> </w:t>
      </w:r>
      <w:r w:rsidRPr="005A687E">
        <w:rPr>
          <w:rFonts w:ascii="David" w:eastAsia="Calibri" w:hAnsi="David" w:cs="David" w:hint="eastAsia"/>
          <w:sz w:val="24"/>
          <w:rtl/>
        </w:rPr>
        <w:t>השונים</w:t>
      </w:r>
      <w:r w:rsidRPr="005A687E">
        <w:rPr>
          <w:rFonts w:ascii="David" w:eastAsia="Calibri" w:hAnsi="David" w:cs="David"/>
          <w:sz w:val="24"/>
          <w:rtl/>
        </w:rPr>
        <w:t xml:space="preserve"> </w:t>
      </w:r>
      <w:r w:rsidRPr="005A687E">
        <w:rPr>
          <w:rFonts w:ascii="David" w:eastAsia="Calibri" w:hAnsi="David" w:cs="David" w:hint="eastAsia"/>
          <w:sz w:val="24"/>
          <w:rtl/>
        </w:rPr>
        <w:t>של</w:t>
      </w:r>
      <w:r w:rsidRPr="005A687E">
        <w:rPr>
          <w:rFonts w:ascii="David" w:eastAsia="Calibri" w:hAnsi="David" w:cs="David"/>
          <w:sz w:val="24"/>
          <w:rtl/>
        </w:rPr>
        <w:t xml:space="preserve"> </w:t>
      </w:r>
      <w:r w:rsidRPr="005A687E">
        <w:rPr>
          <w:rFonts w:ascii="David" w:eastAsia="Calibri" w:hAnsi="David" w:cs="David" w:hint="eastAsia"/>
          <w:sz w:val="24"/>
          <w:rtl/>
        </w:rPr>
        <w:t>הרשות</w:t>
      </w:r>
      <w:r w:rsidRPr="005A687E">
        <w:rPr>
          <w:rFonts w:ascii="David" w:eastAsia="Calibri" w:hAnsi="David" w:cs="David"/>
          <w:sz w:val="24"/>
          <w:rtl/>
        </w:rPr>
        <w:t>.</w:t>
      </w:r>
    </w:p>
    <w:p w:rsidR="00A773B0" w:rsidRPr="00A773B0" w:rsidRDefault="00C0147A" w:rsidP="00A773B0">
      <w:pPr>
        <w:pStyle w:val="3"/>
        <w:numPr>
          <w:ilvl w:val="0"/>
          <w:numId w:val="0"/>
        </w:numPr>
        <w:spacing w:line="360" w:lineRule="auto"/>
        <w:ind w:left="1068"/>
        <w:jc w:val="both"/>
      </w:pPr>
      <w:r w:rsidRPr="00A773B0">
        <w:rPr>
          <w:rFonts w:ascii="David" w:eastAsia="Calibri" w:hAnsi="David" w:cs="David" w:hint="cs"/>
          <w:sz w:val="24"/>
          <w:rtl/>
        </w:rPr>
        <w:t>הבקשות</w:t>
      </w:r>
      <w:r w:rsidRPr="00A773B0">
        <w:rPr>
          <w:rFonts w:ascii="David" w:eastAsia="Calibri" w:hAnsi="David" w:cs="David"/>
          <w:sz w:val="24"/>
          <w:rtl/>
        </w:rPr>
        <w:t xml:space="preserve"> המוגשות מוערכות על-פי רמת החדשנות הטכנולוגית והפונקציונלית, ההיבט הכלכלי של תוצרי התוכנית ויכולת החברה מבקשת הסיוע לממש את המו"פ ואת ההיבט העסקי. במקרה של תכניות לשיתוף פעולה בין-לאומי, תפקיד מערך הבדיקה הוא לבחון ולהעריך את איכות שיתוף הפעולה ואת תרומתו לחברה הישראלית, הן בהיבטים טכנולוגיים והן בהיבטים </w:t>
      </w:r>
      <w:r w:rsidRPr="00A773B0">
        <w:rPr>
          <w:rFonts w:ascii="David" w:eastAsia="Calibri" w:hAnsi="David" w:cs="David" w:hint="cs"/>
          <w:sz w:val="24"/>
          <w:rtl/>
        </w:rPr>
        <w:t>עסקיים</w:t>
      </w:r>
      <w:r w:rsidRPr="00A773B0">
        <w:rPr>
          <w:rFonts w:ascii="David" w:eastAsia="Calibri" w:hAnsi="David" w:cs="David"/>
          <w:sz w:val="24"/>
          <w:rtl/>
        </w:rPr>
        <w:t>.</w:t>
      </w:r>
      <w:r w:rsidR="00D5511C">
        <w:rPr>
          <w:rFonts w:ascii="David" w:eastAsia="Calibri" w:hAnsi="David" w:cs="David" w:hint="cs"/>
          <w:sz w:val="24"/>
          <w:rtl/>
        </w:rPr>
        <w:t xml:space="preserve"> </w:t>
      </w:r>
    </w:p>
    <w:p w:rsidR="00D45917" w:rsidRPr="005A687E" w:rsidRDefault="00C61355" w:rsidP="00D5511C">
      <w:pPr>
        <w:pStyle w:val="3"/>
        <w:numPr>
          <w:ilvl w:val="1"/>
          <w:numId w:val="6"/>
        </w:numPr>
        <w:spacing w:line="360" w:lineRule="auto"/>
        <w:jc w:val="both"/>
      </w:pPr>
      <w:r w:rsidRPr="005A687E">
        <w:rPr>
          <w:rFonts w:ascii="David" w:eastAsia="Calibri" w:hAnsi="David" w:cs="David" w:hint="eastAsia"/>
          <w:sz w:val="24"/>
          <w:rtl/>
        </w:rPr>
        <w:t>לראשי</w:t>
      </w:r>
      <w:r w:rsidRPr="005A687E">
        <w:rPr>
          <w:rFonts w:ascii="David" w:eastAsia="Calibri" w:hAnsi="David" w:cs="David"/>
          <w:sz w:val="24"/>
          <w:rtl/>
        </w:rPr>
        <w:t xml:space="preserve"> התחומים הטכנולוגי</w:t>
      </w:r>
      <w:r w:rsidR="006932CD" w:rsidRPr="005A687E">
        <w:rPr>
          <w:rFonts w:ascii="David" w:eastAsia="Calibri" w:hAnsi="David" w:cs="David" w:hint="eastAsia"/>
          <w:sz w:val="24"/>
          <w:rtl/>
        </w:rPr>
        <w:t>י</w:t>
      </w:r>
      <w:r w:rsidRPr="005A687E">
        <w:rPr>
          <w:rFonts w:ascii="David" w:eastAsia="Calibri" w:hAnsi="David" w:cs="David" w:hint="eastAsia"/>
          <w:sz w:val="24"/>
          <w:rtl/>
        </w:rPr>
        <w:t>ם</w:t>
      </w:r>
      <w:r w:rsidRPr="005A687E">
        <w:rPr>
          <w:rFonts w:ascii="David" w:eastAsia="Calibri" w:hAnsi="David" w:cs="David"/>
          <w:sz w:val="24"/>
          <w:rtl/>
        </w:rPr>
        <w:t xml:space="preserve"> </w:t>
      </w:r>
      <w:r w:rsidR="00917A67" w:rsidRPr="005A687E">
        <w:rPr>
          <w:rFonts w:ascii="David" w:eastAsia="Calibri" w:hAnsi="David" w:cs="David" w:hint="eastAsia"/>
          <w:sz w:val="24"/>
          <w:rtl/>
        </w:rPr>
        <w:t>תחומי</w:t>
      </w:r>
      <w:r w:rsidR="00917A67" w:rsidRPr="005A687E">
        <w:rPr>
          <w:rFonts w:ascii="David" w:eastAsia="Calibri" w:hAnsi="David" w:cs="David"/>
          <w:sz w:val="24"/>
          <w:rtl/>
        </w:rPr>
        <w:t xml:space="preserve"> </w:t>
      </w:r>
      <w:r w:rsidR="00917A67" w:rsidRPr="005A687E">
        <w:rPr>
          <w:rFonts w:ascii="David" w:eastAsia="Calibri" w:hAnsi="David" w:cs="David" w:hint="eastAsia"/>
          <w:sz w:val="24"/>
          <w:rtl/>
        </w:rPr>
        <w:t>אחריות</w:t>
      </w:r>
      <w:r w:rsidR="00917A67" w:rsidRPr="005A687E">
        <w:rPr>
          <w:rFonts w:ascii="David" w:eastAsia="Calibri" w:hAnsi="David" w:cs="David"/>
          <w:sz w:val="24"/>
          <w:rtl/>
        </w:rPr>
        <w:t xml:space="preserve"> </w:t>
      </w:r>
      <w:r w:rsidR="00917A67" w:rsidRPr="005A687E">
        <w:rPr>
          <w:rFonts w:ascii="David" w:eastAsia="Calibri" w:hAnsi="David" w:cs="David" w:hint="eastAsia"/>
          <w:sz w:val="24"/>
          <w:rtl/>
        </w:rPr>
        <w:t>רבים</w:t>
      </w:r>
      <w:r w:rsidR="00917A67" w:rsidRPr="005A687E">
        <w:rPr>
          <w:rFonts w:ascii="David" w:eastAsia="Calibri" w:hAnsi="David" w:cs="David"/>
          <w:sz w:val="24"/>
          <w:rtl/>
        </w:rPr>
        <w:t xml:space="preserve"> </w:t>
      </w:r>
      <w:r w:rsidR="00917A67" w:rsidRPr="005A687E">
        <w:rPr>
          <w:rFonts w:ascii="David" w:eastAsia="Calibri" w:hAnsi="David" w:cs="David" w:hint="eastAsia"/>
          <w:sz w:val="24"/>
          <w:rtl/>
        </w:rPr>
        <w:t>ומורכבים</w:t>
      </w:r>
      <w:r w:rsidR="006932CD" w:rsidRPr="005A687E">
        <w:rPr>
          <w:rFonts w:ascii="David" w:eastAsia="Calibri" w:hAnsi="David" w:cs="David"/>
          <w:sz w:val="24"/>
          <w:rtl/>
        </w:rPr>
        <w:t>,</w:t>
      </w:r>
      <w:r w:rsidR="00917A67" w:rsidRPr="005A687E">
        <w:rPr>
          <w:rFonts w:ascii="David" w:eastAsia="Calibri" w:hAnsi="David" w:cs="David"/>
          <w:sz w:val="24"/>
          <w:rtl/>
        </w:rPr>
        <w:t xml:space="preserve"> בכל הקשור לתהליכי בדיקת בקשות המו"פ</w:t>
      </w:r>
      <w:r w:rsidR="00926F25" w:rsidRPr="005A687E">
        <w:rPr>
          <w:rFonts w:ascii="David" w:eastAsia="Calibri" w:hAnsi="David" w:cs="David"/>
          <w:sz w:val="24"/>
          <w:rtl/>
        </w:rPr>
        <w:t>.</w:t>
      </w:r>
      <w:r w:rsidR="00917A67" w:rsidRPr="005A687E">
        <w:rPr>
          <w:rFonts w:ascii="David" w:eastAsia="Calibri" w:hAnsi="David" w:cs="David"/>
          <w:sz w:val="24"/>
          <w:rtl/>
        </w:rPr>
        <w:t xml:space="preserve"> </w:t>
      </w:r>
      <w:r w:rsidR="00926F25" w:rsidRPr="005A687E">
        <w:rPr>
          <w:rFonts w:ascii="David" w:eastAsia="Calibri" w:hAnsi="David" w:cs="David" w:hint="eastAsia"/>
          <w:sz w:val="24"/>
          <w:rtl/>
        </w:rPr>
        <w:t>מתוקף</w:t>
      </w:r>
      <w:r w:rsidR="00926F25" w:rsidRPr="005A687E">
        <w:rPr>
          <w:rFonts w:ascii="David" w:eastAsia="Calibri" w:hAnsi="David" w:cs="David"/>
          <w:sz w:val="24"/>
          <w:rtl/>
        </w:rPr>
        <w:t xml:space="preserve"> </w:t>
      </w:r>
      <w:r w:rsidR="00926F25" w:rsidRPr="005A687E">
        <w:rPr>
          <w:rFonts w:ascii="David" w:eastAsia="Calibri" w:hAnsi="David" w:cs="David" w:hint="eastAsia"/>
          <w:sz w:val="24"/>
          <w:rtl/>
        </w:rPr>
        <w:t>תפקידם</w:t>
      </w:r>
      <w:r w:rsidR="00926F25" w:rsidRPr="005A687E">
        <w:rPr>
          <w:rFonts w:ascii="David" w:eastAsia="Calibri" w:hAnsi="David" w:cs="David"/>
          <w:sz w:val="24"/>
          <w:rtl/>
        </w:rPr>
        <w:t xml:space="preserve">, </w:t>
      </w:r>
      <w:r w:rsidR="00926F25" w:rsidRPr="005A687E">
        <w:rPr>
          <w:rFonts w:ascii="David" w:eastAsia="Calibri" w:hAnsi="David" w:cs="David" w:hint="eastAsia"/>
          <w:sz w:val="24"/>
          <w:rtl/>
        </w:rPr>
        <w:t>אחראים</w:t>
      </w:r>
      <w:r w:rsidR="006932CD" w:rsidRPr="005A687E">
        <w:rPr>
          <w:rFonts w:ascii="David" w:eastAsia="Calibri" w:hAnsi="David" w:cs="David"/>
          <w:sz w:val="24"/>
          <w:rtl/>
        </w:rPr>
        <w:t xml:space="preserve"> ראשי התחומים,</w:t>
      </w:r>
      <w:r w:rsidR="00926F25" w:rsidRPr="005A687E">
        <w:rPr>
          <w:rFonts w:ascii="David" w:eastAsia="Calibri" w:hAnsi="David" w:cs="David"/>
          <w:sz w:val="24"/>
          <w:rtl/>
        </w:rPr>
        <w:t xml:space="preserve"> בין היתר</w:t>
      </w:r>
      <w:r w:rsidR="006932CD" w:rsidRPr="005A687E">
        <w:rPr>
          <w:rFonts w:ascii="David" w:eastAsia="Calibri" w:hAnsi="David" w:cs="David"/>
          <w:sz w:val="24"/>
          <w:rtl/>
        </w:rPr>
        <w:t>,</w:t>
      </w:r>
      <w:r w:rsidR="00926F25" w:rsidRPr="005A687E">
        <w:rPr>
          <w:rFonts w:ascii="David" w:eastAsia="Calibri" w:hAnsi="David" w:cs="David"/>
          <w:sz w:val="24"/>
          <w:rtl/>
        </w:rPr>
        <w:t xml:space="preserve"> על התאמת מומחיות הבודקים לסוג הבקשה וקיום אינטראקציה הדוקה עמם לאורך הבדיקה, כולל הצטרפות לביקורים בחברות וביצוע בקרת איכות על כל משימות הבודקים. במסגרת סמכותם האדמיניסטרטיבית, הנ"ל מופקדים על ריכוז חוו</w:t>
      </w:r>
      <w:r w:rsidR="006932CD" w:rsidRPr="005A687E">
        <w:rPr>
          <w:rFonts w:ascii="David" w:eastAsia="Calibri" w:hAnsi="David" w:cs="David" w:hint="eastAsia"/>
          <w:sz w:val="24"/>
          <w:rtl/>
        </w:rPr>
        <w:t>ת</w:t>
      </w:r>
      <w:r w:rsidR="006932CD" w:rsidRPr="005A687E">
        <w:rPr>
          <w:rFonts w:ascii="David" w:eastAsia="Calibri" w:hAnsi="David" w:cs="David"/>
          <w:sz w:val="24"/>
          <w:rtl/>
        </w:rPr>
        <w:t xml:space="preserve"> </w:t>
      </w:r>
      <w:r w:rsidR="006932CD" w:rsidRPr="005A687E">
        <w:rPr>
          <w:rFonts w:ascii="David" w:eastAsia="Calibri" w:hAnsi="David" w:cs="David" w:hint="eastAsia"/>
          <w:sz w:val="24"/>
          <w:rtl/>
        </w:rPr>
        <w:t>דעת</w:t>
      </w:r>
      <w:r w:rsidR="00926F25" w:rsidRPr="005A687E">
        <w:rPr>
          <w:rFonts w:ascii="David" w:eastAsia="Calibri" w:hAnsi="David" w:cs="David"/>
          <w:sz w:val="24"/>
          <w:rtl/>
        </w:rPr>
        <w:t xml:space="preserve">, </w:t>
      </w:r>
      <w:r w:rsidR="00926F25" w:rsidRPr="005A687E">
        <w:rPr>
          <w:rFonts w:ascii="David" w:eastAsia="Calibri" w:hAnsi="David" w:cs="David" w:hint="eastAsia"/>
          <w:sz w:val="24"/>
          <w:rtl/>
        </w:rPr>
        <w:t>השלמתן</w:t>
      </w:r>
      <w:r w:rsidR="00926F25" w:rsidRPr="005A687E">
        <w:rPr>
          <w:rFonts w:ascii="David" w:eastAsia="Calibri" w:hAnsi="David" w:cs="David"/>
          <w:sz w:val="24"/>
          <w:rtl/>
        </w:rPr>
        <w:t xml:space="preserve"> </w:t>
      </w:r>
      <w:r w:rsidR="00926F25" w:rsidRPr="005A687E">
        <w:rPr>
          <w:rFonts w:ascii="David" w:eastAsia="Calibri" w:hAnsi="David" w:cs="David" w:hint="eastAsia"/>
          <w:sz w:val="24"/>
          <w:rtl/>
        </w:rPr>
        <w:t>לקראת</w:t>
      </w:r>
      <w:r w:rsidR="00926F25" w:rsidRPr="005A687E">
        <w:rPr>
          <w:rFonts w:ascii="David" w:eastAsia="Calibri" w:hAnsi="David" w:cs="David"/>
          <w:sz w:val="24"/>
          <w:rtl/>
        </w:rPr>
        <w:t xml:space="preserve"> </w:t>
      </w:r>
      <w:r w:rsidR="00926F25" w:rsidRPr="005A687E">
        <w:rPr>
          <w:rFonts w:ascii="David" w:eastAsia="Calibri" w:hAnsi="David" w:cs="David" w:hint="eastAsia"/>
          <w:sz w:val="24"/>
          <w:rtl/>
        </w:rPr>
        <w:t>ועד</w:t>
      </w:r>
      <w:r w:rsidR="006932CD" w:rsidRPr="005A687E">
        <w:rPr>
          <w:rFonts w:ascii="David" w:eastAsia="Calibri" w:hAnsi="David" w:cs="David" w:hint="eastAsia"/>
          <w:sz w:val="24"/>
          <w:rtl/>
        </w:rPr>
        <w:t>ת</w:t>
      </w:r>
      <w:r w:rsidR="006932CD" w:rsidRPr="005A687E">
        <w:rPr>
          <w:rFonts w:ascii="David" w:eastAsia="Calibri" w:hAnsi="David" w:cs="David"/>
          <w:sz w:val="24"/>
          <w:rtl/>
        </w:rPr>
        <w:t xml:space="preserve"> </w:t>
      </w:r>
      <w:r w:rsidR="00926F25" w:rsidRPr="005A687E">
        <w:rPr>
          <w:rFonts w:ascii="David" w:eastAsia="Calibri" w:hAnsi="David" w:cs="David" w:hint="eastAsia"/>
          <w:sz w:val="24"/>
          <w:rtl/>
        </w:rPr>
        <w:t>ה</w:t>
      </w:r>
      <w:r w:rsidR="006932CD" w:rsidRPr="005A687E">
        <w:rPr>
          <w:rFonts w:ascii="David" w:eastAsia="Calibri" w:hAnsi="David" w:cs="David" w:hint="eastAsia"/>
          <w:sz w:val="24"/>
          <w:rtl/>
        </w:rPr>
        <w:t>מחקר</w:t>
      </w:r>
      <w:r w:rsidR="00926F25" w:rsidRPr="005A687E">
        <w:rPr>
          <w:rFonts w:ascii="David" w:eastAsia="Calibri" w:hAnsi="David" w:cs="David"/>
          <w:sz w:val="24"/>
          <w:rtl/>
        </w:rPr>
        <w:t xml:space="preserve"> הרלוונטית והעברתן לגורם המקצועי המטפל ברשות.</w:t>
      </w:r>
      <w:r w:rsidRPr="005A687E">
        <w:rPr>
          <w:rFonts w:ascii="David" w:eastAsia="Calibri" w:hAnsi="David" w:cs="David"/>
          <w:sz w:val="24"/>
          <w:rtl/>
        </w:rPr>
        <w:t xml:space="preserve"> </w:t>
      </w:r>
    </w:p>
    <w:p w:rsidR="00D45917" w:rsidRDefault="00D45917" w:rsidP="00D5511C">
      <w:pPr>
        <w:pStyle w:val="af8"/>
        <w:spacing w:line="360" w:lineRule="auto"/>
        <w:ind w:left="708"/>
        <w:jc w:val="both"/>
        <w:rPr>
          <w:rtl/>
        </w:rPr>
      </w:pPr>
    </w:p>
    <w:p w:rsidR="00C61355" w:rsidRDefault="001778A6" w:rsidP="00D5511C">
      <w:pPr>
        <w:pStyle w:val="af8"/>
        <w:spacing w:line="360" w:lineRule="auto"/>
        <w:ind w:left="1133" w:hanging="65"/>
        <w:jc w:val="both"/>
      </w:pPr>
      <w:r>
        <w:rPr>
          <w:rFonts w:hint="cs"/>
          <w:rtl/>
        </w:rPr>
        <w:t xml:space="preserve"> </w:t>
      </w:r>
      <w:r w:rsidR="00C61355" w:rsidRPr="006A3C5A">
        <w:rPr>
          <w:rFonts w:hint="cs"/>
          <w:rtl/>
        </w:rPr>
        <w:t>בנוסף</w:t>
      </w:r>
      <w:r w:rsidR="00C61355" w:rsidRPr="006A3C5A">
        <w:rPr>
          <w:rtl/>
        </w:rPr>
        <w:t xml:space="preserve"> </w:t>
      </w:r>
      <w:r w:rsidR="00C61355" w:rsidRPr="006A3C5A">
        <w:rPr>
          <w:rFonts w:hint="cs"/>
          <w:rtl/>
        </w:rPr>
        <w:t>לבדיקת</w:t>
      </w:r>
      <w:r w:rsidR="00C61355" w:rsidRPr="006A3C5A">
        <w:rPr>
          <w:rtl/>
        </w:rPr>
        <w:t xml:space="preserve"> </w:t>
      </w:r>
      <w:r w:rsidR="00C61355" w:rsidRPr="006A3C5A">
        <w:rPr>
          <w:rFonts w:hint="cs"/>
          <w:rtl/>
        </w:rPr>
        <w:t>בקשות</w:t>
      </w:r>
      <w:r w:rsidR="00C61355" w:rsidRPr="006A3C5A">
        <w:rPr>
          <w:rtl/>
        </w:rPr>
        <w:t xml:space="preserve"> </w:t>
      </w:r>
      <w:r w:rsidR="00C61355" w:rsidRPr="006A3C5A">
        <w:rPr>
          <w:rFonts w:hint="cs"/>
          <w:rtl/>
        </w:rPr>
        <w:t>לתמיכה</w:t>
      </w:r>
      <w:r w:rsidR="00D45917">
        <w:rPr>
          <w:rFonts w:hint="cs"/>
          <w:rtl/>
        </w:rPr>
        <w:t>,</w:t>
      </w:r>
      <w:r w:rsidR="00C61355" w:rsidRPr="006A3C5A">
        <w:rPr>
          <w:rtl/>
        </w:rPr>
        <w:t xml:space="preserve"> </w:t>
      </w:r>
      <w:r w:rsidR="00C61355" w:rsidRPr="006A3C5A">
        <w:rPr>
          <w:rFonts w:hint="cs"/>
          <w:rtl/>
        </w:rPr>
        <w:t>מרכזים</w:t>
      </w:r>
      <w:r w:rsidR="00C61355" w:rsidRPr="006A3C5A">
        <w:rPr>
          <w:rtl/>
        </w:rPr>
        <w:t xml:space="preserve"> </w:t>
      </w:r>
      <w:r w:rsidR="00C61355" w:rsidRPr="006A3C5A">
        <w:rPr>
          <w:rFonts w:hint="cs"/>
          <w:rtl/>
        </w:rPr>
        <w:t>ר</w:t>
      </w:r>
      <w:r w:rsidR="00D45917">
        <w:rPr>
          <w:rFonts w:hint="cs"/>
          <w:rtl/>
        </w:rPr>
        <w:t>אשי</w:t>
      </w:r>
      <w:r w:rsidR="00C61355" w:rsidRPr="006A3C5A">
        <w:rPr>
          <w:rtl/>
        </w:rPr>
        <w:t xml:space="preserve"> </w:t>
      </w:r>
      <w:r w:rsidR="00C61355" w:rsidRPr="006A3C5A">
        <w:rPr>
          <w:rFonts w:hint="cs"/>
          <w:rtl/>
        </w:rPr>
        <w:t>התחומים</w:t>
      </w:r>
      <w:r w:rsidR="00C61355" w:rsidRPr="006A3C5A">
        <w:rPr>
          <w:rtl/>
        </w:rPr>
        <w:t xml:space="preserve"> </w:t>
      </w:r>
      <w:r w:rsidR="00C61355" w:rsidRPr="006A3C5A">
        <w:rPr>
          <w:rFonts w:hint="cs"/>
          <w:rtl/>
        </w:rPr>
        <w:t>עבודות</w:t>
      </w:r>
      <w:r w:rsidR="00C61355" w:rsidRPr="006A3C5A">
        <w:rPr>
          <w:rtl/>
        </w:rPr>
        <w:t xml:space="preserve"> </w:t>
      </w:r>
      <w:r w:rsidR="00C61355" w:rsidRPr="006A3C5A">
        <w:rPr>
          <w:rFonts w:hint="cs"/>
          <w:rtl/>
        </w:rPr>
        <w:t>נוספות</w:t>
      </w:r>
      <w:r w:rsidR="00D45917">
        <w:rPr>
          <w:rFonts w:hint="cs"/>
          <w:rtl/>
        </w:rPr>
        <w:t>,</w:t>
      </w:r>
      <w:r w:rsidR="00C61355" w:rsidRPr="006A3C5A">
        <w:rPr>
          <w:rtl/>
        </w:rPr>
        <w:t xml:space="preserve"> </w:t>
      </w:r>
      <w:r w:rsidR="00C61355" w:rsidRPr="006A3C5A">
        <w:rPr>
          <w:rFonts w:hint="cs"/>
          <w:rtl/>
        </w:rPr>
        <w:t>התורמות</w:t>
      </w:r>
      <w:r w:rsidR="00C61355" w:rsidRPr="006A3C5A">
        <w:rPr>
          <w:rtl/>
        </w:rPr>
        <w:t xml:space="preserve"> </w:t>
      </w:r>
      <w:r w:rsidR="00C61355" w:rsidRPr="006A3C5A">
        <w:rPr>
          <w:rFonts w:hint="cs"/>
          <w:rtl/>
        </w:rPr>
        <w:t xml:space="preserve">לסיוע לרשות במגוון הנושאים </w:t>
      </w:r>
      <w:r w:rsidR="00D45917">
        <w:rPr>
          <w:rFonts w:hint="cs"/>
          <w:rtl/>
        </w:rPr>
        <w:t>ש</w:t>
      </w:r>
      <w:r w:rsidR="00C61355" w:rsidRPr="006A3C5A">
        <w:rPr>
          <w:rFonts w:hint="cs"/>
          <w:rtl/>
        </w:rPr>
        <w:t>בהם היא מטפלת ועל קידומם היא אמונה</w:t>
      </w:r>
      <w:r w:rsidR="00C61355" w:rsidRPr="006A3C5A">
        <w:rPr>
          <w:rtl/>
        </w:rPr>
        <w:t xml:space="preserve">, </w:t>
      </w:r>
      <w:r w:rsidR="00C61355" w:rsidRPr="006A3C5A">
        <w:rPr>
          <w:rFonts w:hint="cs"/>
          <w:rtl/>
        </w:rPr>
        <w:t>ייזום</w:t>
      </w:r>
      <w:r w:rsidR="00C61355" w:rsidRPr="006A3C5A">
        <w:rPr>
          <w:rtl/>
        </w:rPr>
        <w:t xml:space="preserve"> </w:t>
      </w:r>
      <w:r w:rsidR="00C61355" w:rsidRPr="006A3C5A">
        <w:rPr>
          <w:rFonts w:hint="cs"/>
          <w:rtl/>
        </w:rPr>
        <w:t>וניהול</w:t>
      </w:r>
      <w:r w:rsidR="00C61355" w:rsidRPr="006A3C5A">
        <w:rPr>
          <w:rtl/>
        </w:rPr>
        <w:t xml:space="preserve"> </w:t>
      </w:r>
      <w:r w:rsidR="00C61355" w:rsidRPr="006A3C5A">
        <w:rPr>
          <w:rFonts w:hint="cs"/>
          <w:rtl/>
        </w:rPr>
        <w:t>פעילויות</w:t>
      </w:r>
      <w:r w:rsidR="00C61355" w:rsidRPr="006A3C5A">
        <w:rPr>
          <w:rtl/>
        </w:rPr>
        <w:t xml:space="preserve"> </w:t>
      </w:r>
      <w:r w:rsidR="00C61355" w:rsidRPr="006A3C5A">
        <w:rPr>
          <w:rFonts w:hint="cs"/>
          <w:rtl/>
        </w:rPr>
        <w:t>הקשורות</w:t>
      </w:r>
      <w:r w:rsidR="00C61355" w:rsidRPr="006A3C5A">
        <w:rPr>
          <w:rtl/>
        </w:rPr>
        <w:t xml:space="preserve"> </w:t>
      </w:r>
      <w:r w:rsidR="00C61355" w:rsidRPr="006A3C5A">
        <w:rPr>
          <w:rFonts w:hint="cs"/>
          <w:rtl/>
        </w:rPr>
        <w:t>לעולמות</w:t>
      </w:r>
      <w:r w:rsidR="00C61355" w:rsidRPr="006A3C5A">
        <w:rPr>
          <w:rtl/>
        </w:rPr>
        <w:t xml:space="preserve"> </w:t>
      </w:r>
      <w:r w:rsidR="00C61355" w:rsidRPr="006A3C5A">
        <w:rPr>
          <w:rFonts w:hint="cs"/>
          <w:rtl/>
        </w:rPr>
        <w:t>התוכן</w:t>
      </w:r>
      <w:r w:rsidR="00C61355" w:rsidRPr="006A3C5A">
        <w:rPr>
          <w:rtl/>
        </w:rPr>
        <w:t xml:space="preserve"> </w:t>
      </w:r>
      <w:r w:rsidR="00C61355" w:rsidRPr="006A3C5A">
        <w:rPr>
          <w:rFonts w:hint="cs"/>
          <w:rtl/>
        </w:rPr>
        <w:t>הטכנולוגים</w:t>
      </w:r>
      <w:r w:rsidR="00917A67">
        <w:rPr>
          <w:rFonts w:hint="cs"/>
          <w:rtl/>
        </w:rPr>
        <w:t xml:space="preserve"> </w:t>
      </w:r>
      <w:r w:rsidR="00C61355" w:rsidRPr="006A3C5A">
        <w:rPr>
          <w:rFonts w:hint="cs"/>
          <w:rtl/>
        </w:rPr>
        <w:t>לתהליכים</w:t>
      </w:r>
      <w:r w:rsidR="00C61355" w:rsidRPr="006A3C5A">
        <w:rPr>
          <w:rtl/>
        </w:rPr>
        <w:t xml:space="preserve"> </w:t>
      </w:r>
      <w:r w:rsidR="00C61355" w:rsidRPr="006A3C5A">
        <w:rPr>
          <w:rFonts w:hint="cs"/>
          <w:rtl/>
        </w:rPr>
        <w:t>אחרים</w:t>
      </w:r>
      <w:r w:rsidR="00C61355" w:rsidRPr="006A3C5A">
        <w:rPr>
          <w:rtl/>
        </w:rPr>
        <w:t xml:space="preserve"> </w:t>
      </w:r>
      <w:r w:rsidR="00C61355" w:rsidRPr="006A3C5A">
        <w:rPr>
          <w:rFonts w:hint="cs"/>
          <w:rtl/>
        </w:rPr>
        <w:t>הקשורים</w:t>
      </w:r>
      <w:r w:rsidR="00C61355" w:rsidRPr="006A3C5A">
        <w:rPr>
          <w:rtl/>
        </w:rPr>
        <w:t xml:space="preserve"> </w:t>
      </w:r>
      <w:r w:rsidR="00C61355" w:rsidRPr="006A3C5A">
        <w:rPr>
          <w:rFonts w:hint="cs"/>
          <w:rtl/>
        </w:rPr>
        <w:t>בפעילות</w:t>
      </w:r>
      <w:r w:rsidR="00C61355" w:rsidRPr="006A3C5A">
        <w:rPr>
          <w:rtl/>
        </w:rPr>
        <w:t xml:space="preserve"> </w:t>
      </w:r>
      <w:r w:rsidR="00C61355" w:rsidRPr="006A3C5A">
        <w:rPr>
          <w:rFonts w:hint="cs"/>
          <w:rtl/>
        </w:rPr>
        <w:t>הרשות</w:t>
      </w:r>
      <w:r w:rsidR="00C61355" w:rsidRPr="006A3C5A">
        <w:rPr>
          <w:rtl/>
        </w:rPr>
        <w:t xml:space="preserve"> </w:t>
      </w:r>
      <w:r w:rsidR="00C61355" w:rsidRPr="006A3C5A">
        <w:rPr>
          <w:rFonts w:hint="cs"/>
          <w:rtl/>
        </w:rPr>
        <w:t>בכלל</w:t>
      </w:r>
      <w:r w:rsidR="00C61355" w:rsidRPr="006A3C5A">
        <w:rPr>
          <w:rtl/>
        </w:rPr>
        <w:t xml:space="preserve"> </w:t>
      </w:r>
      <w:r w:rsidR="00C61355" w:rsidRPr="006A3C5A">
        <w:rPr>
          <w:rFonts w:hint="cs"/>
          <w:rtl/>
        </w:rPr>
        <w:t>והמערך</w:t>
      </w:r>
      <w:r w:rsidR="00C61355" w:rsidRPr="006A3C5A">
        <w:rPr>
          <w:rtl/>
        </w:rPr>
        <w:t xml:space="preserve"> </w:t>
      </w:r>
      <w:r w:rsidR="00C61355" w:rsidRPr="006A3C5A">
        <w:rPr>
          <w:rFonts w:hint="cs"/>
          <w:rtl/>
        </w:rPr>
        <w:t>הטכנולוגי</w:t>
      </w:r>
      <w:r w:rsidR="00C61355" w:rsidRPr="006A3C5A">
        <w:rPr>
          <w:rtl/>
        </w:rPr>
        <w:t xml:space="preserve"> </w:t>
      </w:r>
      <w:r w:rsidR="00C61355" w:rsidRPr="006A3C5A">
        <w:rPr>
          <w:rFonts w:hint="cs"/>
          <w:rtl/>
        </w:rPr>
        <w:t>בפרט</w:t>
      </w:r>
      <w:r w:rsidR="00C61355" w:rsidRPr="006A3C5A">
        <w:rPr>
          <w:rtl/>
        </w:rPr>
        <w:t>.</w:t>
      </w:r>
    </w:p>
    <w:p w:rsidR="0033138F" w:rsidRPr="00A42CD7" w:rsidRDefault="0033138F" w:rsidP="00D5511C">
      <w:pPr>
        <w:pStyle w:val="3"/>
        <w:numPr>
          <w:ilvl w:val="1"/>
          <w:numId w:val="6"/>
        </w:numPr>
        <w:spacing w:line="360" w:lineRule="auto"/>
        <w:jc w:val="both"/>
        <w:rPr>
          <w:rtl/>
        </w:rPr>
      </w:pPr>
      <w:r w:rsidRPr="00D5511C">
        <w:rPr>
          <w:rFonts w:ascii="David" w:eastAsia="Calibri" w:hAnsi="David" w:cs="David" w:hint="cs"/>
          <w:sz w:val="24"/>
          <w:rtl/>
        </w:rPr>
        <w:t>סגן</w:t>
      </w:r>
      <w:r w:rsidRPr="00D5511C">
        <w:rPr>
          <w:rFonts w:ascii="David" w:eastAsia="Calibri" w:hAnsi="David" w:cs="David"/>
          <w:sz w:val="24"/>
          <w:rtl/>
        </w:rPr>
        <w:t xml:space="preserve"> </w:t>
      </w:r>
      <w:r w:rsidRPr="00D5511C">
        <w:rPr>
          <w:rFonts w:ascii="David" w:eastAsia="Calibri" w:hAnsi="David" w:cs="David" w:hint="cs"/>
          <w:sz w:val="24"/>
          <w:rtl/>
        </w:rPr>
        <w:t>ראש</w:t>
      </w:r>
      <w:r w:rsidRPr="00D5511C">
        <w:rPr>
          <w:rFonts w:ascii="David" w:eastAsia="Calibri" w:hAnsi="David" w:cs="David"/>
          <w:sz w:val="24"/>
          <w:rtl/>
        </w:rPr>
        <w:t xml:space="preserve"> </w:t>
      </w:r>
      <w:r w:rsidRPr="00D5511C">
        <w:rPr>
          <w:rFonts w:ascii="David" w:eastAsia="Calibri" w:hAnsi="David" w:cs="David" w:hint="cs"/>
          <w:sz w:val="24"/>
          <w:rtl/>
        </w:rPr>
        <w:t>התחום</w:t>
      </w:r>
      <w:r w:rsidRPr="00D5511C">
        <w:rPr>
          <w:rFonts w:ascii="David" w:eastAsia="Calibri" w:hAnsi="David" w:cs="David"/>
          <w:sz w:val="24"/>
          <w:rtl/>
        </w:rPr>
        <w:t xml:space="preserve"> </w:t>
      </w:r>
      <w:r w:rsidRPr="00D5511C">
        <w:rPr>
          <w:rFonts w:ascii="David" w:eastAsia="Calibri" w:hAnsi="David" w:cs="David" w:hint="cs"/>
          <w:sz w:val="24"/>
          <w:rtl/>
        </w:rPr>
        <w:t>הטכנולוגי</w:t>
      </w:r>
      <w:r w:rsidRPr="00D5511C">
        <w:rPr>
          <w:rFonts w:ascii="David" w:eastAsia="Calibri" w:hAnsi="David" w:cs="David"/>
          <w:sz w:val="24"/>
          <w:rtl/>
        </w:rPr>
        <w:t xml:space="preserve"> </w:t>
      </w:r>
      <w:r w:rsidRPr="00D5511C">
        <w:rPr>
          <w:rFonts w:ascii="David" w:eastAsia="Calibri" w:hAnsi="David" w:cs="David" w:hint="cs"/>
          <w:sz w:val="24"/>
          <w:rtl/>
        </w:rPr>
        <w:t>יסייע</w:t>
      </w:r>
      <w:r w:rsidRPr="00D5511C">
        <w:rPr>
          <w:rFonts w:ascii="David" w:eastAsia="Calibri" w:hAnsi="David" w:cs="David"/>
          <w:sz w:val="24"/>
          <w:rtl/>
        </w:rPr>
        <w:t xml:space="preserve"> </w:t>
      </w:r>
      <w:r w:rsidRPr="00D5511C">
        <w:rPr>
          <w:rFonts w:ascii="David" w:eastAsia="Calibri" w:hAnsi="David" w:cs="David" w:hint="cs"/>
          <w:sz w:val="24"/>
          <w:rtl/>
        </w:rPr>
        <w:t>לראש</w:t>
      </w:r>
      <w:r w:rsidRPr="00D5511C">
        <w:rPr>
          <w:rFonts w:ascii="David" w:eastAsia="Calibri" w:hAnsi="David" w:cs="David"/>
          <w:sz w:val="24"/>
          <w:rtl/>
        </w:rPr>
        <w:t xml:space="preserve"> </w:t>
      </w:r>
      <w:r w:rsidRPr="00D5511C">
        <w:rPr>
          <w:rFonts w:ascii="David" w:eastAsia="Calibri" w:hAnsi="David" w:cs="David" w:hint="cs"/>
          <w:sz w:val="24"/>
          <w:rtl/>
        </w:rPr>
        <w:t>התחום</w:t>
      </w:r>
      <w:r w:rsidRPr="00D5511C">
        <w:rPr>
          <w:rFonts w:ascii="David" w:eastAsia="Calibri" w:hAnsi="David" w:cs="David"/>
          <w:sz w:val="24"/>
          <w:rtl/>
        </w:rPr>
        <w:t xml:space="preserve"> </w:t>
      </w:r>
      <w:r w:rsidRPr="00D5511C">
        <w:rPr>
          <w:rFonts w:ascii="David" w:eastAsia="Calibri" w:hAnsi="David" w:cs="David" w:hint="cs"/>
          <w:sz w:val="24"/>
          <w:rtl/>
        </w:rPr>
        <w:t>הטכנולוגי</w:t>
      </w:r>
      <w:r w:rsidRPr="00D5511C">
        <w:rPr>
          <w:rFonts w:ascii="David" w:eastAsia="Calibri" w:hAnsi="David" w:cs="David"/>
          <w:sz w:val="24"/>
          <w:rtl/>
        </w:rPr>
        <w:t xml:space="preserve"> </w:t>
      </w:r>
      <w:r w:rsidRPr="00D5511C">
        <w:rPr>
          <w:rFonts w:ascii="David" w:eastAsia="Calibri" w:hAnsi="David" w:cs="David" w:hint="cs"/>
          <w:sz w:val="24"/>
          <w:rtl/>
        </w:rPr>
        <w:t>במשימותיו</w:t>
      </w:r>
      <w:r w:rsidRPr="00D5511C">
        <w:rPr>
          <w:rFonts w:ascii="David" w:eastAsia="Calibri" w:hAnsi="David" w:cs="David"/>
          <w:sz w:val="24"/>
          <w:rtl/>
        </w:rPr>
        <w:t xml:space="preserve"> </w:t>
      </w:r>
      <w:r w:rsidRPr="00D5511C">
        <w:rPr>
          <w:rFonts w:ascii="David" w:eastAsia="Calibri" w:hAnsi="David" w:cs="David" w:hint="cs"/>
          <w:sz w:val="24"/>
          <w:rtl/>
        </w:rPr>
        <w:t>השונות</w:t>
      </w:r>
      <w:r w:rsidR="008E4B93" w:rsidRPr="001778A6">
        <w:rPr>
          <w:rFonts w:ascii="David" w:eastAsia="Calibri" w:hAnsi="David" w:cs="David"/>
          <w:sz w:val="24"/>
          <w:rtl/>
        </w:rPr>
        <w:t>,</w:t>
      </w:r>
      <w:r w:rsidRPr="00D5511C">
        <w:rPr>
          <w:rFonts w:ascii="David" w:eastAsia="Calibri" w:hAnsi="David" w:cs="David"/>
          <w:sz w:val="24"/>
          <w:rtl/>
        </w:rPr>
        <w:t xml:space="preserve"> כאשר חלוקת  השירותים בין ראש התחום </w:t>
      </w:r>
      <w:proofErr w:type="spellStart"/>
      <w:r w:rsidRPr="00D5511C">
        <w:rPr>
          <w:rFonts w:ascii="David" w:eastAsia="Calibri" w:hAnsi="David" w:cs="David" w:hint="cs"/>
          <w:sz w:val="24"/>
          <w:rtl/>
        </w:rPr>
        <w:t>לסגנו</w:t>
      </w:r>
      <w:proofErr w:type="spellEnd"/>
      <w:r w:rsidRPr="00D5511C">
        <w:rPr>
          <w:rFonts w:ascii="David" w:eastAsia="Calibri" w:hAnsi="David" w:cs="David"/>
          <w:sz w:val="24"/>
          <w:rtl/>
        </w:rPr>
        <w:t xml:space="preserve"> תובא לאישורו של ראש המערך הטכנולוגי. כמו כן</w:t>
      </w:r>
      <w:r w:rsidR="008E4B93" w:rsidRPr="001778A6">
        <w:rPr>
          <w:rFonts w:ascii="David" w:eastAsia="Calibri" w:hAnsi="David" w:cs="David"/>
          <w:sz w:val="24"/>
          <w:rtl/>
        </w:rPr>
        <w:t>,</w:t>
      </w:r>
      <w:r w:rsidRPr="00D5511C">
        <w:rPr>
          <w:rFonts w:ascii="David" w:eastAsia="Calibri" w:hAnsi="David" w:cs="David"/>
          <w:sz w:val="24"/>
          <w:rtl/>
        </w:rPr>
        <w:t xml:space="preserve"> סגן ראש התחום ימלא </w:t>
      </w:r>
      <w:r w:rsidRPr="00D5511C">
        <w:rPr>
          <w:rFonts w:ascii="David" w:eastAsia="Calibri" w:hAnsi="David" w:cs="David" w:hint="cs"/>
          <w:sz w:val="24"/>
          <w:rtl/>
        </w:rPr>
        <w:t>את</w:t>
      </w:r>
      <w:r w:rsidRPr="00D5511C">
        <w:rPr>
          <w:rFonts w:ascii="David" w:eastAsia="Calibri" w:hAnsi="David" w:cs="David"/>
          <w:sz w:val="24"/>
          <w:rtl/>
        </w:rPr>
        <w:t xml:space="preserve"> </w:t>
      </w:r>
      <w:r w:rsidRPr="00D5511C">
        <w:rPr>
          <w:rFonts w:ascii="David" w:eastAsia="Calibri" w:hAnsi="David" w:cs="David" w:hint="cs"/>
          <w:sz w:val="24"/>
          <w:rtl/>
        </w:rPr>
        <w:t>תפקידו</w:t>
      </w:r>
      <w:r w:rsidRPr="00D5511C">
        <w:rPr>
          <w:rFonts w:ascii="David" w:eastAsia="Calibri" w:hAnsi="David" w:cs="David"/>
          <w:sz w:val="24"/>
          <w:rtl/>
        </w:rPr>
        <w:t xml:space="preserve"> </w:t>
      </w:r>
      <w:r w:rsidRPr="00D5511C">
        <w:rPr>
          <w:rFonts w:ascii="David" w:eastAsia="Calibri" w:hAnsi="David" w:cs="David" w:hint="cs"/>
          <w:sz w:val="24"/>
          <w:rtl/>
        </w:rPr>
        <w:t>של</w:t>
      </w:r>
      <w:r w:rsidRPr="00D5511C">
        <w:rPr>
          <w:rFonts w:ascii="David" w:eastAsia="Calibri" w:hAnsi="David" w:cs="David"/>
          <w:sz w:val="24"/>
          <w:rtl/>
        </w:rPr>
        <w:t xml:space="preserve"> </w:t>
      </w:r>
      <w:r w:rsidRPr="00D5511C">
        <w:rPr>
          <w:rFonts w:ascii="David" w:eastAsia="Calibri" w:hAnsi="David" w:cs="David" w:hint="cs"/>
          <w:sz w:val="24"/>
          <w:rtl/>
        </w:rPr>
        <w:t>ראש</w:t>
      </w:r>
      <w:r w:rsidRPr="00D5511C">
        <w:rPr>
          <w:rFonts w:ascii="David" w:eastAsia="Calibri" w:hAnsi="David" w:cs="David"/>
          <w:sz w:val="24"/>
          <w:rtl/>
        </w:rPr>
        <w:t xml:space="preserve"> </w:t>
      </w:r>
      <w:r w:rsidRPr="00D5511C">
        <w:rPr>
          <w:rFonts w:ascii="David" w:eastAsia="Calibri" w:hAnsi="David" w:cs="David" w:hint="cs"/>
          <w:sz w:val="24"/>
          <w:rtl/>
        </w:rPr>
        <w:t>התחום</w:t>
      </w:r>
      <w:r w:rsidRPr="00D5511C">
        <w:rPr>
          <w:rFonts w:ascii="David" w:eastAsia="Calibri" w:hAnsi="David" w:cs="David"/>
          <w:sz w:val="24"/>
          <w:rtl/>
        </w:rPr>
        <w:t xml:space="preserve"> </w:t>
      </w:r>
      <w:r w:rsidRPr="00D5511C">
        <w:rPr>
          <w:rFonts w:ascii="David" w:eastAsia="Calibri" w:hAnsi="David" w:cs="David" w:hint="cs"/>
          <w:sz w:val="24"/>
          <w:rtl/>
        </w:rPr>
        <w:t>בכל</w:t>
      </w:r>
      <w:r w:rsidRPr="00D5511C">
        <w:rPr>
          <w:rFonts w:ascii="David" w:eastAsia="Calibri" w:hAnsi="David" w:cs="David"/>
          <w:sz w:val="24"/>
          <w:rtl/>
        </w:rPr>
        <w:t xml:space="preserve"> </w:t>
      </w:r>
      <w:r w:rsidRPr="00D5511C">
        <w:rPr>
          <w:rFonts w:ascii="David" w:eastAsia="Calibri" w:hAnsi="David" w:cs="David" w:hint="cs"/>
          <w:sz w:val="24"/>
          <w:rtl/>
        </w:rPr>
        <w:t>מקרה</w:t>
      </w:r>
      <w:r w:rsidRPr="00D5511C">
        <w:rPr>
          <w:rFonts w:ascii="David" w:eastAsia="Calibri" w:hAnsi="David" w:cs="David"/>
          <w:sz w:val="24"/>
          <w:rtl/>
        </w:rPr>
        <w:t xml:space="preserve"> </w:t>
      </w:r>
      <w:r w:rsidR="008E4B93" w:rsidRPr="001778A6">
        <w:rPr>
          <w:rFonts w:ascii="David" w:eastAsia="Calibri" w:hAnsi="David" w:cs="David" w:hint="eastAsia"/>
          <w:sz w:val="24"/>
          <w:rtl/>
        </w:rPr>
        <w:t>ש</w:t>
      </w:r>
      <w:r w:rsidRPr="00D5511C">
        <w:rPr>
          <w:rFonts w:ascii="David" w:eastAsia="Calibri" w:hAnsi="David" w:cs="David" w:hint="cs"/>
          <w:sz w:val="24"/>
          <w:rtl/>
        </w:rPr>
        <w:t>בו</w:t>
      </w:r>
      <w:r w:rsidRPr="00D5511C">
        <w:rPr>
          <w:rFonts w:ascii="David" w:eastAsia="Calibri" w:hAnsi="David" w:cs="David"/>
          <w:sz w:val="24"/>
          <w:rtl/>
        </w:rPr>
        <w:t xml:space="preserve"> </w:t>
      </w:r>
      <w:r w:rsidR="008E4B93" w:rsidRPr="001778A6">
        <w:rPr>
          <w:rFonts w:ascii="David" w:eastAsia="Calibri" w:hAnsi="David" w:cs="David" w:hint="eastAsia"/>
          <w:sz w:val="24"/>
          <w:rtl/>
        </w:rPr>
        <w:t>יי</w:t>
      </w:r>
      <w:r w:rsidRPr="00D5511C">
        <w:rPr>
          <w:rFonts w:ascii="David" w:eastAsia="Calibri" w:hAnsi="David" w:cs="David" w:hint="cs"/>
          <w:sz w:val="24"/>
          <w:rtl/>
        </w:rPr>
        <w:t>בצר</w:t>
      </w:r>
      <w:r w:rsidRPr="00D5511C">
        <w:rPr>
          <w:rFonts w:ascii="David" w:eastAsia="Calibri" w:hAnsi="David" w:cs="David"/>
          <w:sz w:val="24"/>
          <w:rtl/>
        </w:rPr>
        <w:t xml:space="preserve"> </w:t>
      </w:r>
      <w:r w:rsidRPr="00D5511C">
        <w:rPr>
          <w:rFonts w:ascii="David" w:eastAsia="Calibri" w:hAnsi="David" w:cs="David" w:hint="cs"/>
          <w:sz w:val="24"/>
          <w:rtl/>
        </w:rPr>
        <w:t>מראש</w:t>
      </w:r>
      <w:r w:rsidRPr="00D5511C">
        <w:rPr>
          <w:rFonts w:ascii="David" w:eastAsia="Calibri" w:hAnsi="David" w:cs="David"/>
          <w:sz w:val="24"/>
          <w:rtl/>
        </w:rPr>
        <w:t xml:space="preserve"> </w:t>
      </w:r>
      <w:r w:rsidRPr="00D5511C">
        <w:rPr>
          <w:rFonts w:ascii="David" w:eastAsia="Calibri" w:hAnsi="David" w:cs="David" w:hint="cs"/>
          <w:sz w:val="24"/>
          <w:rtl/>
        </w:rPr>
        <w:t>התחום</w:t>
      </w:r>
      <w:r w:rsidRPr="00D5511C">
        <w:rPr>
          <w:rFonts w:ascii="David" w:eastAsia="Calibri" w:hAnsi="David" w:cs="David"/>
          <w:sz w:val="24"/>
          <w:rtl/>
        </w:rPr>
        <w:t xml:space="preserve"> </w:t>
      </w:r>
      <w:r w:rsidRPr="00D5511C">
        <w:rPr>
          <w:rFonts w:ascii="David" w:eastAsia="Calibri" w:hAnsi="David" w:cs="David" w:hint="cs"/>
          <w:sz w:val="24"/>
          <w:rtl/>
        </w:rPr>
        <w:t>לבצע</w:t>
      </w:r>
      <w:r w:rsidRPr="00D5511C">
        <w:rPr>
          <w:rFonts w:ascii="David" w:eastAsia="Calibri" w:hAnsi="David" w:cs="David"/>
          <w:sz w:val="24"/>
          <w:rtl/>
        </w:rPr>
        <w:t xml:space="preserve"> </w:t>
      </w:r>
      <w:r w:rsidRPr="00D5511C">
        <w:rPr>
          <w:rFonts w:ascii="David" w:eastAsia="Calibri" w:hAnsi="David" w:cs="David" w:hint="cs"/>
          <w:sz w:val="24"/>
          <w:rtl/>
        </w:rPr>
        <w:t>את</w:t>
      </w:r>
      <w:r w:rsidRPr="00D5511C">
        <w:rPr>
          <w:rFonts w:ascii="David" w:eastAsia="Calibri" w:hAnsi="David" w:cs="David"/>
          <w:sz w:val="24"/>
          <w:rtl/>
        </w:rPr>
        <w:t xml:space="preserve"> </w:t>
      </w:r>
      <w:r w:rsidRPr="00D5511C">
        <w:rPr>
          <w:rFonts w:ascii="David" w:eastAsia="Calibri" w:hAnsi="David" w:cs="David" w:hint="cs"/>
          <w:sz w:val="24"/>
          <w:rtl/>
        </w:rPr>
        <w:t>משימותיו</w:t>
      </w:r>
      <w:r w:rsidRPr="00D5511C">
        <w:rPr>
          <w:rFonts w:ascii="David" w:eastAsia="Calibri" w:hAnsi="David" w:cs="David"/>
          <w:sz w:val="24"/>
          <w:rtl/>
        </w:rPr>
        <w:t xml:space="preserve">. </w:t>
      </w:r>
      <w:r w:rsidRPr="00D5511C">
        <w:rPr>
          <w:rFonts w:ascii="David" w:eastAsia="Calibri" w:hAnsi="David" w:cs="David" w:hint="cs"/>
          <w:sz w:val="24"/>
          <w:rtl/>
        </w:rPr>
        <w:t>האצלת</w:t>
      </w:r>
      <w:r w:rsidRPr="00D5511C">
        <w:rPr>
          <w:rFonts w:ascii="David" w:eastAsia="Calibri" w:hAnsi="David" w:cs="David"/>
          <w:sz w:val="24"/>
          <w:rtl/>
        </w:rPr>
        <w:t xml:space="preserve"> </w:t>
      </w:r>
      <w:r w:rsidRPr="00D5511C">
        <w:rPr>
          <w:rFonts w:ascii="David" w:eastAsia="Calibri" w:hAnsi="David" w:cs="David" w:hint="cs"/>
          <w:sz w:val="24"/>
          <w:rtl/>
        </w:rPr>
        <w:t>סמכויות</w:t>
      </w:r>
      <w:r w:rsidRPr="001778A6">
        <w:rPr>
          <w:rFonts w:ascii="David" w:eastAsia="Calibri" w:hAnsi="David" w:cs="David"/>
          <w:sz w:val="24"/>
          <w:rtl/>
        </w:rPr>
        <w:t xml:space="preserve"> </w:t>
      </w:r>
      <w:r w:rsidRPr="001778A6">
        <w:rPr>
          <w:rFonts w:ascii="David" w:eastAsia="Calibri" w:hAnsi="David" w:cs="David" w:hint="eastAsia"/>
          <w:sz w:val="24"/>
          <w:rtl/>
        </w:rPr>
        <w:t>לסגן</w:t>
      </w:r>
      <w:r w:rsidRPr="001778A6">
        <w:rPr>
          <w:rFonts w:ascii="David" w:eastAsia="Calibri" w:hAnsi="David" w:cs="David"/>
          <w:sz w:val="24"/>
          <w:rtl/>
        </w:rPr>
        <w:t xml:space="preserve"> </w:t>
      </w:r>
      <w:r w:rsidRPr="001778A6">
        <w:rPr>
          <w:rFonts w:ascii="David" w:eastAsia="Calibri" w:hAnsi="David" w:cs="David" w:hint="eastAsia"/>
          <w:sz w:val="24"/>
          <w:rtl/>
        </w:rPr>
        <w:t>ראש</w:t>
      </w:r>
      <w:r w:rsidRPr="001778A6">
        <w:rPr>
          <w:rFonts w:ascii="David" w:eastAsia="Calibri" w:hAnsi="David" w:cs="David"/>
          <w:sz w:val="24"/>
          <w:rtl/>
        </w:rPr>
        <w:t xml:space="preserve"> </w:t>
      </w:r>
      <w:r w:rsidRPr="001778A6">
        <w:rPr>
          <w:rFonts w:ascii="David" w:eastAsia="Calibri" w:hAnsi="David" w:cs="David" w:hint="eastAsia"/>
          <w:sz w:val="24"/>
          <w:rtl/>
        </w:rPr>
        <w:t>התחום</w:t>
      </w:r>
      <w:r w:rsidRPr="001778A6">
        <w:rPr>
          <w:rFonts w:ascii="David" w:eastAsia="Calibri" w:hAnsi="David" w:cs="David"/>
          <w:sz w:val="24"/>
          <w:rtl/>
        </w:rPr>
        <w:t xml:space="preserve"> תעש</w:t>
      </w:r>
      <w:r w:rsidR="008E4B93" w:rsidRPr="001778A6">
        <w:rPr>
          <w:rFonts w:ascii="David" w:eastAsia="Calibri" w:hAnsi="David" w:cs="David" w:hint="eastAsia"/>
          <w:sz w:val="24"/>
          <w:rtl/>
        </w:rPr>
        <w:t>ה</w:t>
      </w:r>
      <w:r w:rsidRPr="001778A6">
        <w:rPr>
          <w:rFonts w:ascii="David" w:eastAsia="Calibri" w:hAnsi="David" w:cs="David"/>
          <w:sz w:val="24"/>
          <w:rtl/>
        </w:rPr>
        <w:t xml:space="preserve"> </w:t>
      </w:r>
      <w:r w:rsidRPr="001778A6">
        <w:rPr>
          <w:rFonts w:ascii="David" w:eastAsia="Calibri" w:hAnsi="David" w:cs="David" w:hint="eastAsia"/>
          <w:sz w:val="24"/>
          <w:rtl/>
        </w:rPr>
        <w:t>באישור</w:t>
      </w:r>
      <w:r w:rsidRPr="001778A6">
        <w:rPr>
          <w:rFonts w:ascii="David" w:eastAsia="Calibri" w:hAnsi="David" w:cs="David"/>
          <w:sz w:val="24"/>
          <w:rtl/>
        </w:rPr>
        <w:t xml:space="preserve"> </w:t>
      </w:r>
      <w:r w:rsidRPr="001778A6">
        <w:rPr>
          <w:rFonts w:ascii="David" w:eastAsia="Calibri" w:hAnsi="David" w:cs="David" w:hint="eastAsia"/>
          <w:sz w:val="24"/>
          <w:rtl/>
        </w:rPr>
        <w:t>מראש</w:t>
      </w:r>
      <w:r w:rsidRPr="001778A6">
        <w:rPr>
          <w:rFonts w:ascii="David" w:eastAsia="Calibri" w:hAnsi="David" w:cs="David"/>
          <w:sz w:val="24"/>
          <w:rtl/>
        </w:rPr>
        <w:t xml:space="preserve"> </w:t>
      </w:r>
      <w:r w:rsidRPr="001778A6">
        <w:rPr>
          <w:rFonts w:ascii="David" w:eastAsia="Calibri" w:hAnsi="David" w:cs="David" w:hint="eastAsia"/>
          <w:sz w:val="24"/>
          <w:rtl/>
        </w:rPr>
        <w:t>של</w:t>
      </w:r>
      <w:r w:rsidRPr="001778A6">
        <w:rPr>
          <w:rFonts w:ascii="David" w:eastAsia="Calibri" w:hAnsi="David" w:cs="David"/>
          <w:sz w:val="24"/>
          <w:rtl/>
        </w:rPr>
        <w:t xml:space="preserve"> </w:t>
      </w:r>
      <w:r w:rsidRPr="001778A6">
        <w:rPr>
          <w:rFonts w:ascii="David" w:eastAsia="Calibri" w:hAnsi="David" w:cs="David" w:hint="eastAsia"/>
          <w:sz w:val="24"/>
          <w:rtl/>
        </w:rPr>
        <w:t>ראש</w:t>
      </w:r>
      <w:r w:rsidRPr="001778A6">
        <w:rPr>
          <w:rFonts w:ascii="David" w:eastAsia="Calibri" w:hAnsi="David" w:cs="David"/>
          <w:sz w:val="24"/>
          <w:rtl/>
        </w:rPr>
        <w:t xml:space="preserve"> </w:t>
      </w:r>
      <w:r w:rsidRPr="001778A6">
        <w:rPr>
          <w:rFonts w:ascii="David" w:eastAsia="Calibri" w:hAnsi="David" w:cs="David" w:hint="eastAsia"/>
          <w:sz w:val="24"/>
          <w:rtl/>
        </w:rPr>
        <w:t>המערך</w:t>
      </w:r>
      <w:r w:rsidRPr="001778A6">
        <w:rPr>
          <w:rFonts w:ascii="David" w:eastAsia="Calibri" w:hAnsi="David" w:cs="David"/>
          <w:sz w:val="24"/>
          <w:rtl/>
        </w:rPr>
        <w:t xml:space="preserve"> </w:t>
      </w:r>
      <w:r w:rsidRPr="001778A6">
        <w:rPr>
          <w:rFonts w:ascii="David" w:eastAsia="Calibri" w:hAnsi="David" w:cs="David" w:hint="eastAsia"/>
          <w:sz w:val="24"/>
          <w:rtl/>
        </w:rPr>
        <w:t>הטכנולוגי</w:t>
      </w:r>
      <w:r w:rsidRPr="001778A6">
        <w:rPr>
          <w:rFonts w:ascii="David" w:eastAsia="Calibri" w:hAnsi="David" w:cs="David"/>
          <w:sz w:val="24"/>
          <w:rtl/>
        </w:rPr>
        <w:t>.</w:t>
      </w:r>
    </w:p>
    <w:p w:rsidR="00A773B0" w:rsidRDefault="00A773B0" w:rsidP="00A773B0">
      <w:pPr>
        <w:pStyle w:val="af8"/>
        <w:spacing w:line="360" w:lineRule="auto"/>
        <w:ind w:left="849"/>
        <w:rPr>
          <w:b/>
          <w:bCs/>
          <w:u w:val="single"/>
        </w:rPr>
      </w:pPr>
    </w:p>
    <w:p w:rsidR="00D510C5" w:rsidRPr="006A3C5A" w:rsidRDefault="00D510C5" w:rsidP="00D510C5">
      <w:pPr>
        <w:pStyle w:val="af8"/>
        <w:numPr>
          <w:ilvl w:val="1"/>
          <w:numId w:val="6"/>
        </w:numPr>
        <w:spacing w:line="360" w:lineRule="auto"/>
        <w:ind w:left="849" w:hanging="425"/>
        <w:rPr>
          <w:b/>
          <w:bCs/>
          <w:u w:val="single"/>
          <w:rtl/>
        </w:rPr>
      </w:pPr>
      <w:r w:rsidRPr="006A3C5A">
        <w:rPr>
          <w:rFonts w:hint="cs"/>
          <w:b/>
          <w:bCs/>
          <w:u w:val="single"/>
          <w:rtl/>
        </w:rPr>
        <w:t>הגדרת</w:t>
      </w:r>
      <w:r w:rsidRPr="006A3C5A">
        <w:rPr>
          <w:b/>
          <w:bCs/>
          <w:u w:val="single"/>
          <w:rtl/>
        </w:rPr>
        <w:t xml:space="preserve"> </w:t>
      </w:r>
      <w:r w:rsidRPr="006A3C5A">
        <w:rPr>
          <w:rFonts w:hint="cs"/>
          <w:b/>
          <w:bCs/>
          <w:u w:val="single"/>
          <w:rtl/>
        </w:rPr>
        <w:t>סמכויות</w:t>
      </w:r>
      <w:r w:rsidRPr="006A3C5A">
        <w:rPr>
          <w:b/>
          <w:bCs/>
          <w:u w:val="single"/>
          <w:rtl/>
        </w:rPr>
        <w:t xml:space="preserve"> </w:t>
      </w:r>
      <w:r w:rsidRPr="006A3C5A">
        <w:rPr>
          <w:rFonts w:hint="cs"/>
          <w:b/>
          <w:bCs/>
          <w:u w:val="single"/>
          <w:rtl/>
        </w:rPr>
        <w:t>ראשי</w:t>
      </w:r>
      <w:r w:rsidRPr="006A3C5A">
        <w:rPr>
          <w:b/>
          <w:bCs/>
          <w:u w:val="single"/>
          <w:rtl/>
        </w:rPr>
        <w:t xml:space="preserve"> </w:t>
      </w:r>
      <w:r w:rsidRPr="006A3C5A">
        <w:rPr>
          <w:rFonts w:hint="cs"/>
          <w:b/>
          <w:bCs/>
          <w:u w:val="single"/>
          <w:rtl/>
        </w:rPr>
        <w:t>התחומים</w:t>
      </w:r>
      <w:r w:rsidRPr="006A3C5A">
        <w:rPr>
          <w:b/>
          <w:bCs/>
          <w:u w:val="single"/>
          <w:rtl/>
        </w:rPr>
        <w:t xml:space="preserve"> </w:t>
      </w:r>
      <w:r w:rsidRPr="006A3C5A">
        <w:rPr>
          <w:rFonts w:hint="cs"/>
          <w:b/>
          <w:bCs/>
          <w:u w:val="single"/>
          <w:rtl/>
        </w:rPr>
        <w:t>והסגנים</w:t>
      </w:r>
    </w:p>
    <w:p w:rsidR="00D510C5" w:rsidRPr="009369DB" w:rsidRDefault="00D510C5" w:rsidP="00D510C5">
      <w:pPr>
        <w:pStyle w:val="af8"/>
        <w:numPr>
          <w:ilvl w:val="0"/>
          <w:numId w:val="38"/>
        </w:numPr>
        <w:spacing w:line="360" w:lineRule="auto"/>
        <w:rPr>
          <w:vanish/>
          <w:rtl/>
        </w:rPr>
      </w:pPr>
    </w:p>
    <w:p w:rsidR="00D510C5" w:rsidRPr="009369DB" w:rsidRDefault="00D510C5" w:rsidP="00D510C5">
      <w:pPr>
        <w:pStyle w:val="af8"/>
        <w:numPr>
          <w:ilvl w:val="0"/>
          <w:numId w:val="38"/>
        </w:numPr>
        <w:spacing w:line="360" w:lineRule="auto"/>
        <w:rPr>
          <w:vanish/>
          <w:rtl/>
        </w:rPr>
      </w:pPr>
    </w:p>
    <w:p w:rsidR="00D510C5" w:rsidRPr="009369DB" w:rsidRDefault="00D510C5" w:rsidP="00D510C5">
      <w:pPr>
        <w:pStyle w:val="af8"/>
        <w:numPr>
          <w:ilvl w:val="1"/>
          <w:numId w:val="38"/>
        </w:numPr>
        <w:spacing w:line="360" w:lineRule="auto"/>
        <w:rPr>
          <w:vanish/>
          <w:rtl/>
        </w:rPr>
      </w:pPr>
    </w:p>
    <w:p w:rsidR="00D510C5" w:rsidRPr="009369DB" w:rsidRDefault="00D510C5" w:rsidP="00D510C5">
      <w:pPr>
        <w:pStyle w:val="af8"/>
        <w:numPr>
          <w:ilvl w:val="1"/>
          <w:numId w:val="38"/>
        </w:numPr>
        <w:spacing w:line="360" w:lineRule="auto"/>
        <w:rPr>
          <w:vanish/>
          <w:rtl/>
        </w:rPr>
      </w:pPr>
    </w:p>
    <w:p w:rsidR="00D510C5" w:rsidRPr="006A3C5A" w:rsidRDefault="00D510C5" w:rsidP="00D5511C">
      <w:pPr>
        <w:spacing w:line="360" w:lineRule="auto"/>
        <w:ind w:left="849"/>
        <w:jc w:val="both"/>
        <w:rPr>
          <w:rtl/>
        </w:rPr>
      </w:pPr>
      <w:r w:rsidRPr="006A3C5A">
        <w:rPr>
          <w:rFonts w:hint="cs"/>
          <w:rtl/>
        </w:rPr>
        <w:t xml:space="preserve">ראשי התחומים </w:t>
      </w:r>
      <w:proofErr w:type="spellStart"/>
      <w:r w:rsidRPr="006A3C5A">
        <w:rPr>
          <w:rFonts w:hint="cs"/>
          <w:rtl/>
        </w:rPr>
        <w:t>וסגניהם</w:t>
      </w:r>
      <w:proofErr w:type="spellEnd"/>
      <w:r w:rsidR="00696E91">
        <w:rPr>
          <w:rFonts w:hint="cs"/>
          <w:rtl/>
        </w:rPr>
        <w:t xml:space="preserve">, אשר ייבחרו במסגרת פניות תחרותיות שתבוצענה מתוך רשימת המציעים </w:t>
      </w:r>
      <w:r w:rsidR="001E6ED9">
        <w:rPr>
          <w:rFonts w:hint="cs"/>
          <w:rtl/>
        </w:rPr>
        <w:t>נ</w:t>
      </w:r>
      <w:r w:rsidR="00696E91">
        <w:rPr>
          <w:rFonts w:hint="cs"/>
          <w:rtl/>
        </w:rPr>
        <w:t>ושא הליך זה (כמפורט להלן),</w:t>
      </w:r>
      <w:r w:rsidRPr="006A3C5A">
        <w:rPr>
          <w:rFonts w:hint="cs"/>
          <w:rtl/>
        </w:rPr>
        <w:t xml:space="preserve"> י</w:t>
      </w:r>
      <w:r w:rsidR="00696E91">
        <w:rPr>
          <w:rFonts w:hint="cs"/>
          <w:rtl/>
        </w:rPr>
        <w:t>היו אחראים לביצוע</w:t>
      </w:r>
      <w:r w:rsidRPr="006A3C5A">
        <w:rPr>
          <w:rFonts w:hint="cs"/>
          <w:rtl/>
        </w:rPr>
        <w:t xml:space="preserve"> השירותים המפורטים להלן: </w:t>
      </w:r>
    </w:p>
    <w:p w:rsidR="00D510C5" w:rsidRPr="006A3C5A" w:rsidRDefault="00D510C5" w:rsidP="00D5511C">
      <w:pPr>
        <w:pStyle w:val="af8"/>
        <w:numPr>
          <w:ilvl w:val="2"/>
          <w:numId w:val="6"/>
        </w:numPr>
        <w:spacing w:line="360" w:lineRule="auto"/>
        <w:ind w:left="1841" w:hanging="708"/>
        <w:jc w:val="both"/>
      </w:pPr>
      <w:r w:rsidRPr="006A3C5A">
        <w:rPr>
          <w:rFonts w:hint="cs"/>
          <w:rtl/>
        </w:rPr>
        <w:t>הנחייה</w:t>
      </w:r>
      <w:r w:rsidRPr="006A3C5A">
        <w:rPr>
          <w:rtl/>
        </w:rPr>
        <w:t xml:space="preserve"> </w:t>
      </w:r>
      <w:r w:rsidRPr="006A3C5A">
        <w:rPr>
          <w:rFonts w:hint="cs"/>
          <w:rtl/>
        </w:rPr>
        <w:t>וליווי</w:t>
      </w:r>
      <w:r w:rsidRPr="006A3C5A">
        <w:rPr>
          <w:rtl/>
        </w:rPr>
        <w:t xml:space="preserve"> </w:t>
      </w:r>
      <w:r w:rsidRPr="006A3C5A">
        <w:rPr>
          <w:rFonts w:hint="cs"/>
          <w:rtl/>
        </w:rPr>
        <w:t>של</w:t>
      </w:r>
      <w:r w:rsidRPr="006A3C5A">
        <w:rPr>
          <w:rtl/>
        </w:rPr>
        <w:t xml:space="preserve"> </w:t>
      </w:r>
      <w:r w:rsidRPr="006A3C5A">
        <w:rPr>
          <w:rFonts w:hint="cs"/>
          <w:rtl/>
        </w:rPr>
        <w:t>הבודקים</w:t>
      </w:r>
      <w:r w:rsidRPr="006A3C5A">
        <w:rPr>
          <w:rtl/>
        </w:rPr>
        <w:t xml:space="preserve"> </w:t>
      </w:r>
      <w:r w:rsidRPr="006A3C5A">
        <w:rPr>
          <w:rFonts w:hint="cs"/>
          <w:rtl/>
        </w:rPr>
        <w:t>המקצועיים</w:t>
      </w:r>
      <w:r w:rsidRPr="006A3C5A">
        <w:rPr>
          <w:rtl/>
        </w:rPr>
        <w:t xml:space="preserve"> </w:t>
      </w:r>
      <w:r w:rsidRPr="006A3C5A">
        <w:rPr>
          <w:rFonts w:hint="cs"/>
          <w:rtl/>
        </w:rPr>
        <w:t>ביחס לאופן מתן</w:t>
      </w:r>
      <w:r w:rsidRPr="006A3C5A">
        <w:rPr>
          <w:rtl/>
        </w:rPr>
        <w:t xml:space="preserve"> </w:t>
      </w:r>
      <w:r w:rsidRPr="006A3C5A">
        <w:rPr>
          <w:rFonts w:hint="cs"/>
          <w:rtl/>
        </w:rPr>
        <w:t>השירותים</w:t>
      </w:r>
      <w:r w:rsidRPr="006A3C5A">
        <w:rPr>
          <w:rtl/>
        </w:rPr>
        <w:t xml:space="preserve"> </w:t>
      </w:r>
      <w:r w:rsidRPr="006A3C5A">
        <w:rPr>
          <w:rFonts w:hint="cs"/>
          <w:rtl/>
        </w:rPr>
        <w:t>לרשות</w:t>
      </w:r>
      <w:r w:rsidRPr="006A3C5A">
        <w:rPr>
          <w:rtl/>
        </w:rPr>
        <w:t xml:space="preserve">, </w:t>
      </w:r>
      <w:r w:rsidRPr="006A3C5A">
        <w:rPr>
          <w:rFonts w:hint="cs"/>
          <w:rtl/>
        </w:rPr>
        <w:t>בכלל</w:t>
      </w:r>
      <w:r w:rsidRPr="006A3C5A">
        <w:rPr>
          <w:rtl/>
        </w:rPr>
        <w:t xml:space="preserve"> </w:t>
      </w:r>
      <w:r w:rsidRPr="006A3C5A">
        <w:rPr>
          <w:rFonts w:hint="cs"/>
          <w:rtl/>
        </w:rPr>
        <w:t>זה</w:t>
      </w:r>
      <w:r w:rsidRPr="006A3C5A">
        <w:rPr>
          <w:rtl/>
        </w:rPr>
        <w:t xml:space="preserve"> </w:t>
      </w:r>
      <w:r w:rsidRPr="006A3C5A">
        <w:rPr>
          <w:rFonts w:hint="cs"/>
          <w:rtl/>
        </w:rPr>
        <w:t>ביחס לכתיבת</w:t>
      </w:r>
      <w:r w:rsidRPr="006A3C5A">
        <w:rPr>
          <w:rtl/>
        </w:rPr>
        <w:t xml:space="preserve"> </w:t>
      </w:r>
      <w:r w:rsidRPr="006A3C5A">
        <w:rPr>
          <w:rFonts w:hint="cs"/>
          <w:rtl/>
        </w:rPr>
        <w:t>חוו</w:t>
      </w:r>
      <w:r>
        <w:rPr>
          <w:rFonts w:hint="cs"/>
          <w:rtl/>
        </w:rPr>
        <w:t>ת דעת</w:t>
      </w:r>
      <w:r w:rsidRPr="006A3C5A">
        <w:rPr>
          <w:rtl/>
        </w:rPr>
        <w:t xml:space="preserve">, </w:t>
      </w:r>
      <w:r w:rsidRPr="006A3C5A">
        <w:rPr>
          <w:rFonts w:hint="cs"/>
          <w:rtl/>
        </w:rPr>
        <w:t>התנהלות</w:t>
      </w:r>
      <w:r w:rsidRPr="006A3C5A">
        <w:rPr>
          <w:rtl/>
        </w:rPr>
        <w:t xml:space="preserve"> </w:t>
      </w:r>
      <w:r w:rsidRPr="006A3C5A">
        <w:rPr>
          <w:rFonts w:hint="cs"/>
          <w:rtl/>
        </w:rPr>
        <w:t>הבודק</w:t>
      </w:r>
      <w:r w:rsidRPr="006A3C5A">
        <w:rPr>
          <w:rtl/>
        </w:rPr>
        <w:t xml:space="preserve"> </w:t>
      </w:r>
      <w:r w:rsidRPr="006A3C5A">
        <w:rPr>
          <w:rFonts w:hint="cs"/>
          <w:rtl/>
        </w:rPr>
        <w:t>מול</w:t>
      </w:r>
      <w:r w:rsidRPr="006A3C5A">
        <w:rPr>
          <w:rtl/>
        </w:rPr>
        <w:t xml:space="preserve"> </w:t>
      </w:r>
      <w:r w:rsidRPr="006A3C5A">
        <w:rPr>
          <w:rFonts w:hint="cs"/>
          <w:rtl/>
        </w:rPr>
        <w:t>מגישי הבקשה וגורמים אחרים ומול</w:t>
      </w:r>
      <w:r w:rsidRPr="006A3C5A">
        <w:rPr>
          <w:rtl/>
        </w:rPr>
        <w:t xml:space="preserve"> </w:t>
      </w:r>
      <w:r w:rsidRPr="006A3C5A">
        <w:rPr>
          <w:rFonts w:hint="cs"/>
          <w:rtl/>
        </w:rPr>
        <w:t>הרשות, הוראות מסלולי ההטבה של הרשות ונהלים של אותם מסלולים וכדומה</w:t>
      </w:r>
      <w:r w:rsidRPr="006A3C5A">
        <w:rPr>
          <w:rtl/>
        </w:rPr>
        <w:t>.</w:t>
      </w:r>
    </w:p>
    <w:p w:rsidR="00696E91" w:rsidRDefault="00D510C5" w:rsidP="00D5511C">
      <w:pPr>
        <w:pStyle w:val="af8"/>
        <w:numPr>
          <w:ilvl w:val="2"/>
          <w:numId w:val="6"/>
        </w:numPr>
        <w:spacing w:line="360" w:lineRule="auto"/>
        <w:ind w:left="1841" w:hanging="708"/>
        <w:jc w:val="both"/>
      </w:pPr>
      <w:r w:rsidRPr="006A3C5A">
        <w:rPr>
          <w:rFonts w:hint="cs"/>
          <w:rtl/>
        </w:rPr>
        <w:t>אחריות</w:t>
      </w:r>
      <w:r w:rsidRPr="006A3C5A">
        <w:rPr>
          <w:rtl/>
        </w:rPr>
        <w:t xml:space="preserve"> </w:t>
      </w:r>
      <w:r w:rsidRPr="006A3C5A">
        <w:rPr>
          <w:rFonts w:hint="cs"/>
          <w:rtl/>
        </w:rPr>
        <w:t>לאדמיניסטרציה</w:t>
      </w:r>
      <w:r w:rsidRPr="006A3C5A">
        <w:rPr>
          <w:rtl/>
        </w:rPr>
        <w:t xml:space="preserve"> </w:t>
      </w:r>
      <w:r w:rsidRPr="006A3C5A">
        <w:rPr>
          <w:rFonts w:hint="cs"/>
          <w:rtl/>
        </w:rPr>
        <w:t>בתחומם</w:t>
      </w:r>
      <w:r>
        <w:rPr>
          <w:rFonts w:hint="cs"/>
          <w:rtl/>
        </w:rPr>
        <w:t>,</w:t>
      </w:r>
      <w:r w:rsidRPr="006A3C5A">
        <w:rPr>
          <w:rtl/>
        </w:rPr>
        <w:t xml:space="preserve"> </w:t>
      </w:r>
      <w:r w:rsidRPr="006A3C5A">
        <w:rPr>
          <w:rFonts w:hint="cs"/>
          <w:rtl/>
        </w:rPr>
        <w:t>ובכלל</w:t>
      </w:r>
      <w:r w:rsidRPr="006A3C5A">
        <w:rPr>
          <w:rtl/>
        </w:rPr>
        <w:t xml:space="preserve"> </w:t>
      </w:r>
      <w:r w:rsidRPr="006A3C5A">
        <w:rPr>
          <w:rFonts w:hint="cs"/>
          <w:rtl/>
        </w:rPr>
        <w:t>זה</w:t>
      </w:r>
      <w:r w:rsidRPr="006A3C5A">
        <w:rPr>
          <w:rtl/>
        </w:rPr>
        <w:t xml:space="preserve"> </w:t>
      </w:r>
      <w:r w:rsidRPr="006A3C5A">
        <w:rPr>
          <w:rFonts w:hint="cs"/>
          <w:rtl/>
        </w:rPr>
        <w:t>העלאת</w:t>
      </w:r>
      <w:r w:rsidRPr="006A3C5A">
        <w:rPr>
          <w:rtl/>
        </w:rPr>
        <w:t xml:space="preserve"> </w:t>
      </w:r>
      <w:r w:rsidRPr="006A3C5A">
        <w:rPr>
          <w:rFonts w:hint="cs"/>
          <w:rtl/>
        </w:rPr>
        <w:t>תיקים</w:t>
      </w:r>
      <w:r w:rsidRPr="006A3C5A">
        <w:rPr>
          <w:rtl/>
        </w:rPr>
        <w:t xml:space="preserve"> </w:t>
      </w:r>
      <w:r w:rsidRPr="006A3C5A">
        <w:rPr>
          <w:rFonts w:hint="cs"/>
          <w:rtl/>
        </w:rPr>
        <w:t>לוועדה</w:t>
      </w:r>
      <w:r w:rsidRPr="006A3C5A">
        <w:rPr>
          <w:rtl/>
        </w:rPr>
        <w:t xml:space="preserve">, </w:t>
      </w:r>
      <w:r w:rsidRPr="006A3C5A">
        <w:rPr>
          <w:rFonts w:hint="cs"/>
          <w:rtl/>
        </w:rPr>
        <w:t>ריכוז</w:t>
      </w:r>
      <w:r w:rsidRPr="006A3C5A">
        <w:rPr>
          <w:rtl/>
        </w:rPr>
        <w:t xml:space="preserve"> </w:t>
      </w:r>
      <w:r w:rsidRPr="006A3C5A">
        <w:rPr>
          <w:rFonts w:hint="cs"/>
          <w:rtl/>
        </w:rPr>
        <w:t>חוו</w:t>
      </w:r>
      <w:r>
        <w:rPr>
          <w:rFonts w:hint="cs"/>
          <w:rtl/>
        </w:rPr>
        <w:t>ת דעת</w:t>
      </w:r>
      <w:r w:rsidRPr="006A3C5A">
        <w:rPr>
          <w:rtl/>
        </w:rPr>
        <w:t xml:space="preserve">, </w:t>
      </w:r>
      <w:r w:rsidRPr="006A3C5A">
        <w:rPr>
          <w:rFonts w:hint="cs"/>
          <w:rtl/>
        </w:rPr>
        <w:t>השלמתן</w:t>
      </w:r>
      <w:r w:rsidRPr="006A3C5A">
        <w:rPr>
          <w:rtl/>
        </w:rPr>
        <w:t xml:space="preserve"> </w:t>
      </w:r>
      <w:r w:rsidRPr="006A3C5A">
        <w:rPr>
          <w:rFonts w:hint="cs"/>
          <w:rtl/>
        </w:rPr>
        <w:t>לקראת</w:t>
      </w:r>
      <w:r w:rsidRPr="006A3C5A">
        <w:rPr>
          <w:rtl/>
        </w:rPr>
        <w:t xml:space="preserve"> </w:t>
      </w:r>
      <w:r w:rsidRPr="006A3C5A">
        <w:rPr>
          <w:rFonts w:hint="cs"/>
          <w:rtl/>
        </w:rPr>
        <w:t>ועד</w:t>
      </w:r>
      <w:r>
        <w:rPr>
          <w:rFonts w:hint="cs"/>
          <w:rtl/>
        </w:rPr>
        <w:t>ת המחקר</w:t>
      </w:r>
      <w:r w:rsidRPr="006A3C5A">
        <w:rPr>
          <w:rtl/>
        </w:rPr>
        <w:t xml:space="preserve"> </w:t>
      </w:r>
      <w:r w:rsidRPr="006A3C5A">
        <w:rPr>
          <w:rFonts w:hint="cs"/>
          <w:rtl/>
        </w:rPr>
        <w:t>הרלוונטית</w:t>
      </w:r>
      <w:r w:rsidRPr="006A3C5A">
        <w:rPr>
          <w:rtl/>
        </w:rPr>
        <w:t xml:space="preserve">, </w:t>
      </w:r>
      <w:r w:rsidRPr="006A3C5A">
        <w:rPr>
          <w:rFonts w:hint="cs"/>
          <w:rtl/>
        </w:rPr>
        <w:t>העברתן</w:t>
      </w:r>
      <w:r w:rsidRPr="006A3C5A">
        <w:rPr>
          <w:rtl/>
        </w:rPr>
        <w:t xml:space="preserve"> </w:t>
      </w:r>
      <w:r w:rsidRPr="006A3C5A">
        <w:rPr>
          <w:rFonts w:hint="cs"/>
          <w:rtl/>
        </w:rPr>
        <w:t>לגורם</w:t>
      </w:r>
      <w:r w:rsidRPr="006A3C5A">
        <w:rPr>
          <w:rtl/>
        </w:rPr>
        <w:t xml:space="preserve"> </w:t>
      </w:r>
      <w:r w:rsidRPr="006A3C5A">
        <w:rPr>
          <w:rFonts w:hint="cs"/>
          <w:rtl/>
        </w:rPr>
        <w:t>המקצועי</w:t>
      </w:r>
      <w:r w:rsidRPr="006A3C5A">
        <w:rPr>
          <w:rtl/>
        </w:rPr>
        <w:t xml:space="preserve"> </w:t>
      </w:r>
      <w:r w:rsidRPr="006A3C5A">
        <w:rPr>
          <w:rFonts w:hint="cs"/>
          <w:rtl/>
        </w:rPr>
        <w:t>ברשות</w:t>
      </w:r>
      <w:r w:rsidRPr="006A3C5A">
        <w:rPr>
          <w:rtl/>
        </w:rPr>
        <w:t xml:space="preserve">, </w:t>
      </w:r>
      <w:r w:rsidRPr="006A3C5A">
        <w:rPr>
          <w:rFonts w:hint="cs"/>
          <w:rtl/>
        </w:rPr>
        <w:t>הכנת</w:t>
      </w:r>
      <w:r w:rsidRPr="006A3C5A">
        <w:rPr>
          <w:rtl/>
        </w:rPr>
        <w:t xml:space="preserve"> </w:t>
      </w:r>
      <w:r w:rsidRPr="006A3C5A">
        <w:rPr>
          <w:rFonts w:hint="cs"/>
          <w:rtl/>
        </w:rPr>
        <w:t>טבלת</w:t>
      </w:r>
      <w:r w:rsidRPr="006A3C5A">
        <w:rPr>
          <w:rtl/>
        </w:rPr>
        <w:t xml:space="preserve"> </w:t>
      </w:r>
      <w:r w:rsidRPr="006A3C5A">
        <w:rPr>
          <w:rFonts w:hint="cs"/>
          <w:rtl/>
        </w:rPr>
        <w:t>דירוג</w:t>
      </w:r>
      <w:r w:rsidRPr="006A3C5A">
        <w:rPr>
          <w:rtl/>
        </w:rPr>
        <w:t xml:space="preserve">, </w:t>
      </w:r>
      <w:r w:rsidRPr="006A3C5A">
        <w:rPr>
          <w:rFonts w:hint="cs"/>
          <w:rtl/>
        </w:rPr>
        <w:t>קביעת</w:t>
      </w:r>
      <w:r w:rsidRPr="006A3C5A">
        <w:rPr>
          <w:rtl/>
        </w:rPr>
        <w:t xml:space="preserve"> </w:t>
      </w:r>
      <w:r w:rsidRPr="006A3C5A">
        <w:rPr>
          <w:rFonts w:hint="cs"/>
          <w:rtl/>
        </w:rPr>
        <w:t>הסדר</w:t>
      </w:r>
      <w:r w:rsidRPr="006A3C5A">
        <w:rPr>
          <w:rtl/>
        </w:rPr>
        <w:t xml:space="preserve"> </w:t>
      </w:r>
      <w:r w:rsidRPr="006A3C5A">
        <w:rPr>
          <w:rFonts w:hint="cs"/>
          <w:rtl/>
        </w:rPr>
        <w:t>וזימון</w:t>
      </w:r>
      <w:r w:rsidRPr="006A3C5A">
        <w:rPr>
          <w:rtl/>
        </w:rPr>
        <w:t xml:space="preserve"> </w:t>
      </w:r>
      <w:r w:rsidRPr="006A3C5A">
        <w:rPr>
          <w:rFonts w:hint="cs"/>
          <w:rtl/>
        </w:rPr>
        <w:t>הבודקים</w:t>
      </w:r>
      <w:r w:rsidRPr="006A3C5A">
        <w:rPr>
          <w:rtl/>
        </w:rPr>
        <w:t xml:space="preserve"> </w:t>
      </w:r>
      <w:r w:rsidRPr="006A3C5A">
        <w:rPr>
          <w:rFonts w:hint="cs"/>
          <w:rtl/>
        </w:rPr>
        <w:t>לוועדות</w:t>
      </w:r>
      <w:r w:rsidRPr="006A3C5A">
        <w:rPr>
          <w:rtl/>
        </w:rPr>
        <w:t xml:space="preserve"> </w:t>
      </w:r>
      <w:r w:rsidRPr="006A3C5A">
        <w:rPr>
          <w:rFonts w:hint="cs"/>
          <w:rtl/>
        </w:rPr>
        <w:t>השונות</w:t>
      </w:r>
      <w:r w:rsidRPr="006A3C5A">
        <w:rPr>
          <w:rtl/>
        </w:rPr>
        <w:t xml:space="preserve">. </w:t>
      </w:r>
    </w:p>
    <w:p w:rsidR="00696E91" w:rsidRDefault="00D510C5" w:rsidP="00D5511C">
      <w:pPr>
        <w:pStyle w:val="af8"/>
        <w:numPr>
          <w:ilvl w:val="2"/>
          <w:numId w:val="6"/>
        </w:numPr>
        <w:spacing w:line="360" w:lineRule="auto"/>
        <w:ind w:left="1841" w:hanging="708"/>
        <w:jc w:val="both"/>
      </w:pPr>
      <w:r w:rsidRPr="006A3C5A">
        <w:rPr>
          <w:rFonts w:hint="cs"/>
          <w:rtl/>
        </w:rPr>
        <w:t>מתן</w:t>
      </w:r>
      <w:r w:rsidRPr="006A3C5A">
        <w:rPr>
          <w:rtl/>
        </w:rPr>
        <w:t xml:space="preserve"> </w:t>
      </w:r>
      <w:r w:rsidRPr="006A3C5A">
        <w:rPr>
          <w:rFonts w:hint="cs"/>
          <w:rtl/>
        </w:rPr>
        <w:t>שירותים</w:t>
      </w:r>
      <w:r w:rsidRPr="006A3C5A">
        <w:rPr>
          <w:rtl/>
        </w:rPr>
        <w:t xml:space="preserve"> </w:t>
      </w:r>
      <w:r w:rsidRPr="006A3C5A">
        <w:rPr>
          <w:rFonts w:hint="cs"/>
          <w:rtl/>
        </w:rPr>
        <w:t>לרשות</w:t>
      </w:r>
      <w:r w:rsidRPr="006A3C5A">
        <w:rPr>
          <w:rtl/>
        </w:rPr>
        <w:t xml:space="preserve"> </w:t>
      </w:r>
      <w:r w:rsidRPr="006A3C5A">
        <w:rPr>
          <w:rFonts w:hint="cs"/>
          <w:rtl/>
        </w:rPr>
        <w:t>בארץ</w:t>
      </w:r>
      <w:r w:rsidRPr="006A3C5A">
        <w:rPr>
          <w:rtl/>
        </w:rPr>
        <w:t xml:space="preserve"> </w:t>
      </w:r>
      <w:r w:rsidRPr="006A3C5A">
        <w:rPr>
          <w:rFonts w:hint="cs"/>
          <w:rtl/>
        </w:rPr>
        <w:t>ובחו</w:t>
      </w:r>
      <w:r w:rsidRPr="006A3C5A">
        <w:rPr>
          <w:rtl/>
        </w:rPr>
        <w:t>"</w:t>
      </w:r>
      <w:r w:rsidRPr="006A3C5A">
        <w:rPr>
          <w:rFonts w:hint="cs"/>
          <w:rtl/>
        </w:rPr>
        <w:t>ל</w:t>
      </w:r>
      <w:r>
        <w:rPr>
          <w:rFonts w:hint="cs"/>
          <w:rtl/>
        </w:rPr>
        <w:t>,</w:t>
      </w:r>
      <w:r w:rsidRPr="006A3C5A">
        <w:rPr>
          <w:rtl/>
        </w:rPr>
        <w:t xml:space="preserve"> </w:t>
      </w:r>
      <w:r w:rsidRPr="006A3C5A">
        <w:rPr>
          <w:rFonts w:hint="cs"/>
          <w:rtl/>
        </w:rPr>
        <w:t>בנושאים</w:t>
      </w:r>
      <w:r w:rsidRPr="006A3C5A">
        <w:rPr>
          <w:rtl/>
        </w:rPr>
        <w:t xml:space="preserve"> </w:t>
      </w:r>
      <w:r w:rsidRPr="006A3C5A">
        <w:rPr>
          <w:rFonts w:hint="cs"/>
          <w:rtl/>
        </w:rPr>
        <w:t>מוגדרים</w:t>
      </w:r>
      <w:r w:rsidRPr="006A3C5A">
        <w:rPr>
          <w:rtl/>
        </w:rPr>
        <w:t xml:space="preserve"> </w:t>
      </w:r>
      <w:r w:rsidRPr="006A3C5A">
        <w:rPr>
          <w:rFonts w:hint="cs"/>
          <w:rtl/>
        </w:rPr>
        <w:t>ותחומים</w:t>
      </w:r>
      <w:r w:rsidRPr="006A3C5A">
        <w:rPr>
          <w:rtl/>
        </w:rPr>
        <w:t xml:space="preserve"> </w:t>
      </w:r>
      <w:r w:rsidRPr="006A3C5A">
        <w:rPr>
          <w:rFonts w:hint="cs"/>
          <w:rtl/>
        </w:rPr>
        <w:t>כפי</w:t>
      </w:r>
      <w:r w:rsidRPr="006A3C5A">
        <w:rPr>
          <w:rtl/>
        </w:rPr>
        <w:t xml:space="preserve"> </w:t>
      </w:r>
      <w:r w:rsidRPr="006A3C5A">
        <w:rPr>
          <w:rFonts w:hint="cs"/>
          <w:rtl/>
        </w:rPr>
        <w:t>שיידרשו</w:t>
      </w:r>
      <w:r w:rsidRPr="006A3C5A">
        <w:rPr>
          <w:rtl/>
        </w:rPr>
        <w:t xml:space="preserve"> </w:t>
      </w:r>
      <w:r w:rsidRPr="006A3C5A">
        <w:rPr>
          <w:rFonts w:hint="cs"/>
          <w:rtl/>
        </w:rPr>
        <w:t>ע</w:t>
      </w:r>
      <w:r w:rsidRPr="006A3C5A">
        <w:rPr>
          <w:rtl/>
        </w:rPr>
        <w:t>"</w:t>
      </w:r>
      <w:r w:rsidRPr="006A3C5A">
        <w:rPr>
          <w:rFonts w:hint="cs"/>
          <w:rtl/>
        </w:rPr>
        <w:t>י</w:t>
      </w:r>
      <w:r w:rsidRPr="006A3C5A">
        <w:rPr>
          <w:rtl/>
        </w:rPr>
        <w:t xml:space="preserve"> </w:t>
      </w:r>
      <w:r w:rsidRPr="006A3C5A">
        <w:rPr>
          <w:rFonts w:hint="cs"/>
          <w:rtl/>
        </w:rPr>
        <w:t>הרשות</w:t>
      </w:r>
      <w:r w:rsidRPr="006A3C5A">
        <w:rPr>
          <w:rtl/>
        </w:rPr>
        <w:t>.</w:t>
      </w:r>
    </w:p>
    <w:p w:rsidR="00696E91" w:rsidRDefault="00D510C5" w:rsidP="00D5511C">
      <w:pPr>
        <w:pStyle w:val="af8"/>
        <w:numPr>
          <w:ilvl w:val="2"/>
          <w:numId w:val="6"/>
        </w:numPr>
        <w:spacing w:line="360" w:lineRule="auto"/>
        <w:ind w:left="1841" w:hanging="708"/>
        <w:jc w:val="both"/>
      </w:pPr>
      <w:r w:rsidRPr="006A3C5A">
        <w:rPr>
          <w:rFonts w:hint="cs"/>
          <w:rtl/>
        </w:rPr>
        <w:lastRenderedPageBreak/>
        <w:t>המלצה</w:t>
      </w:r>
      <w:r w:rsidRPr="006A3C5A">
        <w:rPr>
          <w:rtl/>
        </w:rPr>
        <w:t xml:space="preserve"> </w:t>
      </w:r>
      <w:r w:rsidRPr="006A3C5A">
        <w:rPr>
          <w:rFonts w:hint="cs"/>
          <w:rtl/>
        </w:rPr>
        <w:t>על</w:t>
      </w:r>
      <w:r w:rsidRPr="006A3C5A">
        <w:rPr>
          <w:rtl/>
        </w:rPr>
        <w:t xml:space="preserve"> </w:t>
      </w:r>
      <w:r w:rsidRPr="006A3C5A">
        <w:rPr>
          <w:rFonts w:hint="cs"/>
          <w:rtl/>
        </w:rPr>
        <w:t>מינוי</w:t>
      </w:r>
      <w:r w:rsidRPr="006A3C5A">
        <w:rPr>
          <w:rtl/>
        </w:rPr>
        <w:t xml:space="preserve"> </w:t>
      </w:r>
      <w:r w:rsidRPr="006A3C5A">
        <w:rPr>
          <w:rFonts w:hint="cs"/>
          <w:rtl/>
        </w:rPr>
        <w:t>בודק/ים</w:t>
      </w:r>
      <w:r w:rsidRPr="006A3C5A">
        <w:rPr>
          <w:rtl/>
        </w:rPr>
        <w:t xml:space="preserve"> </w:t>
      </w:r>
      <w:r w:rsidRPr="006A3C5A">
        <w:rPr>
          <w:rFonts w:hint="cs"/>
          <w:rtl/>
        </w:rPr>
        <w:t>למשימה</w:t>
      </w:r>
      <w:r w:rsidRPr="006A3C5A">
        <w:rPr>
          <w:rtl/>
        </w:rPr>
        <w:t xml:space="preserve"> </w:t>
      </w:r>
      <w:r w:rsidRPr="006A3C5A">
        <w:rPr>
          <w:rFonts w:hint="cs"/>
          <w:rtl/>
        </w:rPr>
        <w:t>שהוטלה</w:t>
      </w:r>
      <w:r w:rsidRPr="006A3C5A">
        <w:rPr>
          <w:rtl/>
        </w:rPr>
        <w:t xml:space="preserve"> </w:t>
      </w:r>
      <w:r w:rsidRPr="006A3C5A">
        <w:rPr>
          <w:rFonts w:hint="cs"/>
          <w:rtl/>
        </w:rPr>
        <w:t>על</w:t>
      </w:r>
      <w:r w:rsidRPr="006A3C5A">
        <w:rPr>
          <w:rtl/>
        </w:rPr>
        <w:t xml:space="preserve"> </w:t>
      </w:r>
      <w:r w:rsidRPr="006A3C5A">
        <w:rPr>
          <w:rFonts w:hint="cs"/>
          <w:rtl/>
        </w:rPr>
        <w:t>התחום</w:t>
      </w:r>
      <w:r w:rsidRPr="006A3C5A">
        <w:rPr>
          <w:rtl/>
        </w:rPr>
        <w:t xml:space="preserve"> </w:t>
      </w:r>
      <w:r w:rsidRPr="006A3C5A">
        <w:rPr>
          <w:rFonts w:hint="cs"/>
          <w:rtl/>
        </w:rPr>
        <w:t>הטכנולוגי</w:t>
      </w:r>
      <w:r w:rsidRPr="006A3C5A">
        <w:rPr>
          <w:rtl/>
        </w:rPr>
        <w:t xml:space="preserve"> </w:t>
      </w:r>
      <w:r>
        <w:rPr>
          <w:rFonts w:hint="cs"/>
          <w:rtl/>
        </w:rPr>
        <w:t>ש</w:t>
      </w:r>
      <w:r w:rsidRPr="006A3C5A">
        <w:rPr>
          <w:rFonts w:hint="cs"/>
          <w:rtl/>
        </w:rPr>
        <w:t>עליו הוא/היא מופקדים</w:t>
      </w:r>
      <w:r w:rsidRPr="006A3C5A">
        <w:rPr>
          <w:rtl/>
        </w:rPr>
        <w:t>.</w:t>
      </w:r>
    </w:p>
    <w:p w:rsidR="00696E91" w:rsidRDefault="00D510C5" w:rsidP="00D5511C">
      <w:pPr>
        <w:pStyle w:val="af8"/>
        <w:numPr>
          <w:ilvl w:val="2"/>
          <w:numId w:val="6"/>
        </w:numPr>
        <w:spacing w:line="360" w:lineRule="auto"/>
        <w:ind w:left="1841" w:hanging="708"/>
        <w:jc w:val="both"/>
      </w:pPr>
      <w:r w:rsidRPr="006A3C5A">
        <w:rPr>
          <w:rFonts w:hint="cs"/>
          <w:rtl/>
        </w:rPr>
        <w:t>אחריות</w:t>
      </w:r>
      <w:r w:rsidRPr="006A3C5A">
        <w:rPr>
          <w:rtl/>
        </w:rPr>
        <w:t xml:space="preserve"> </w:t>
      </w:r>
      <w:r w:rsidRPr="006A3C5A">
        <w:rPr>
          <w:rFonts w:hint="cs"/>
          <w:rtl/>
        </w:rPr>
        <w:t>על</w:t>
      </w:r>
      <w:r w:rsidRPr="006A3C5A">
        <w:rPr>
          <w:rtl/>
        </w:rPr>
        <w:t xml:space="preserve"> </w:t>
      </w:r>
      <w:r w:rsidRPr="006A3C5A">
        <w:rPr>
          <w:rFonts w:hint="cs"/>
          <w:rtl/>
        </w:rPr>
        <w:t>ריכוז</w:t>
      </w:r>
      <w:r w:rsidRPr="006A3C5A">
        <w:rPr>
          <w:rtl/>
        </w:rPr>
        <w:t xml:space="preserve"> </w:t>
      </w:r>
      <w:r w:rsidRPr="006A3C5A">
        <w:rPr>
          <w:rFonts w:hint="cs"/>
          <w:rtl/>
        </w:rPr>
        <w:t>דיווח</w:t>
      </w:r>
      <w:r>
        <w:rPr>
          <w:rFonts w:hint="cs"/>
          <w:rtl/>
        </w:rPr>
        <w:t>י</w:t>
      </w:r>
      <w:r w:rsidRPr="006A3C5A">
        <w:rPr>
          <w:rtl/>
        </w:rPr>
        <w:t xml:space="preserve"> </w:t>
      </w:r>
      <w:r w:rsidRPr="006A3C5A">
        <w:rPr>
          <w:rFonts w:hint="cs"/>
          <w:rtl/>
        </w:rPr>
        <w:t>שעות</w:t>
      </w:r>
      <w:r w:rsidRPr="006A3C5A">
        <w:rPr>
          <w:rtl/>
        </w:rPr>
        <w:t xml:space="preserve"> </w:t>
      </w:r>
      <w:r w:rsidRPr="006A3C5A">
        <w:rPr>
          <w:rFonts w:hint="cs"/>
          <w:rtl/>
        </w:rPr>
        <w:t>הבודקים</w:t>
      </w:r>
      <w:r w:rsidRPr="006A3C5A">
        <w:rPr>
          <w:rtl/>
        </w:rPr>
        <w:t xml:space="preserve"> </w:t>
      </w:r>
      <w:r w:rsidRPr="006A3C5A">
        <w:rPr>
          <w:rFonts w:hint="cs"/>
          <w:rtl/>
        </w:rPr>
        <w:t>והעברתם</w:t>
      </w:r>
      <w:r w:rsidRPr="006A3C5A">
        <w:rPr>
          <w:rtl/>
        </w:rPr>
        <w:t xml:space="preserve"> </w:t>
      </w:r>
      <w:r w:rsidRPr="006A3C5A">
        <w:rPr>
          <w:rFonts w:hint="cs"/>
          <w:rtl/>
        </w:rPr>
        <w:t>לרשות</w:t>
      </w:r>
      <w:r w:rsidRPr="006A3C5A">
        <w:rPr>
          <w:rtl/>
        </w:rPr>
        <w:t xml:space="preserve"> </w:t>
      </w:r>
      <w:r w:rsidRPr="006A3C5A">
        <w:rPr>
          <w:rFonts w:hint="cs"/>
          <w:rtl/>
        </w:rPr>
        <w:t>לאישור</w:t>
      </w:r>
      <w:r w:rsidRPr="006A3C5A">
        <w:rPr>
          <w:rtl/>
        </w:rPr>
        <w:t xml:space="preserve"> </w:t>
      </w:r>
      <w:r w:rsidRPr="006A3C5A">
        <w:rPr>
          <w:rFonts w:hint="cs"/>
          <w:rtl/>
        </w:rPr>
        <w:t>ותשלום</w:t>
      </w:r>
      <w:r w:rsidRPr="006A3C5A">
        <w:rPr>
          <w:rtl/>
        </w:rPr>
        <w:t xml:space="preserve">. </w:t>
      </w:r>
    </w:p>
    <w:p w:rsidR="00696E91" w:rsidRDefault="00D510C5" w:rsidP="00D5511C">
      <w:pPr>
        <w:pStyle w:val="af8"/>
        <w:numPr>
          <w:ilvl w:val="2"/>
          <w:numId w:val="6"/>
        </w:numPr>
        <w:spacing w:line="360" w:lineRule="auto"/>
        <w:ind w:left="1841" w:hanging="708"/>
        <w:jc w:val="both"/>
      </w:pPr>
      <w:r w:rsidRPr="006A3C5A">
        <w:rPr>
          <w:rFonts w:hint="cs"/>
          <w:rtl/>
        </w:rPr>
        <w:t>מתן הערכה</w:t>
      </w:r>
      <w:r w:rsidRPr="006A3C5A">
        <w:rPr>
          <w:rtl/>
        </w:rPr>
        <w:t xml:space="preserve"> </w:t>
      </w:r>
      <w:r w:rsidRPr="006A3C5A">
        <w:rPr>
          <w:rFonts w:hint="cs"/>
          <w:rtl/>
        </w:rPr>
        <w:t>ביחס לעבוד</w:t>
      </w:r>
      <w:r>
        <w:rPr>
          <w:rFonts w:hint="cs"/>
          <w:rtl/>
        </w:rPr>
        <w:t>ה</w:t>
      </w:r>
      <w:r w:rsidRPr="006A3C5A">
        <w:rPr>
          <w:rFonts w:hint="cs"/>
          <w:rtl/>
        </w:rPr>
        <w:t xml:space="preserve"> ו</w:t>
      </w:r>
      <w:r>
        <w:rPr>
          <w:rFonts w:hint="cs"/>
          <w:rtl/>
        </w:rPr>
        <w:t>ל</w:t>
      </w:r>
      <w:r w:rsidRPr="006A3C5A">
        <w:rPr>
          <w:rFonts w:hint="cs"/>
          <w:rtl/>
        </w:rPr>
        <w:t>תפקוד</w:t>
      </w:r>
      <w:r>
        <w:rPr>
          <w:rFonts w:hint="cs"/>
          <w:rtl/>
        </w:rPr>
        <w:t xml:space="preserve"> של</w:t>
      </w:r>
      <w:r w:rsidRPr="006A3C5A">
        <w:rPr>
          <w:rFonts w:hint="cs"/>
          <w:rtl/>
        </w:rPr>
        <w:t xml:space="preserve"> בודקים בתחום הטכנולוגי </w:t>
      </w:r>
      <w:r>
        <w:rPr>
          <w:rFonts w:hint="cs"/>
          <w:rtl/>
        </w:rPr>
        <w:t>ש</w:t>
      </w:r>
      <w:r w:rsidRPr="006A3C5A">
        <w:rPr>
          <w:rFonts w:hint="cs"/>
          <w:rtl/>
        </w:rPr>
        <w:t>עליו הוא מופקד</w:t>
      </w:r>
      <w:r>
        <w:rPr>
          <w:rFonts w:hint="cs"/>
          <w:rtl/>
        </w:rPr>
        <w:t>,</w:t>
      </w:r>
      <w:r w:rsidRPr="006A3C5A">
        <w:rPr>
          <w:rFonts w:hint="cs"/>
          <w:rtl/>
        </w:rPr>
        <w:t xml:space="preserve"> לבקשת הרשות</w:t>
      </w:r>
      <w:r w:rsidRPr="006A3C5A">
        <w:rPr>
          <w:rtl/>
        </w:rPr>
        <w:t xml:space="preserve">. </w:t>
      </w:r>
    </w:p>
    <w:p w:rsidR="00696E91" w:rsidRDefault="00D510C5" w:rsidP="00D5511C">
      <w:pPr>
        <w:pStyle w:val="af8"/>
        <w:numPr>
          <w:ilvl w:val="2"/>
          <w:numId w:val="6"/>
        </w:numPr>
        <w:spacing w:line="360" w:lineRule="auto"/>
        <w:ind w:left="1841" w:hanging="708"/>
        <w:jc w:val="both"/>
      </w:pPr>
      <w:r w:rsidRPr="006A3C5A">
        <w:rPr>
          <w:rFonts w:hint="cs"/>
          <w:rtl/>
        </w:rPr>
        <w:t>כתיבת</w:t>
      </w:r>
      <w:r w:rsidRPr="006A3C5A">
        <w:rPr>
          <w:rtl/>
        </w:rPr>
        <w:t xml:space="preserve"> </w:t>
      </w:r>
      <w:r w:rsidRPr="006A3C5A">
        <w:rPr>
          <w:rFonts w:hint="cs"/>
          <w:rtl/>
        </w:rPr>
        <w:t>חוו</w:t>
      </w:r>
      <w:r>
        <w:rPr>
          <w:rFonts w:hint="cs"/>
          <w:rtl/>
        </w:rPr>
        <w:t>ת דעת</w:t>
      </w:r>
      <w:r w:rsidRPr="006A3C5A">
        <w:rPr>
          <w:rtl/>
        </w:rPr>
        <w:t xml:space="preserve"> </w:t>
      </w:r>
      <w:r w:rsidRPr="006A3C5A">
        <w:rPr>
          <w:rFonts w:hint="cs"/>
          <w:rtl/>
        </w:rPr>
        <w:t>נוספת</w:t>
      </w:r>
      <w:r w:rsidRPr="006A3C5A">
        <w:rPr>
          <w:rtl/>
        </w:rPr>
        <w:t xml:space="preserve"> </w:t>
      </w:r>
      <w:r w:rsidRPr="006A3C5A">
        <w:rPr>
          <w:rFonts w:hint="cs"/>
          <w:rtl/>
        </w:rPr>
        <w:t>לזאת</w:t>
      </w:r>
      <w:r w:rsidRPr="006A3C5A">
        <w:rPr>
          <w:rtl/>
        </w:rPr>
        <w:t xml:space="preserve"> </w:t>
      </w:r>
      <w:r w:rsidRPr="006A3C5A">
        <w:rPr>
          <w:rFonts w:hint="cs"/>
          <w:rtl/>
        </w:rPr>
        <w:t>של</w:t>
      </w:r>
      <w:r w:rsidRPr="006A3C5A">
        <w:rPr>
          <w:rtl/>
        </w:rPr>
        <w:t xml:space="preserve"> </w:t>
      </w:r>
      <w:r w:rsidRPr="006A3C5A">
        <w:rPr>
          <w:rFonts w:hint="cs"/>
          <w:rtl/>
        </w:rPr>
        <w:t>בודק</w:t>
      </w:r>
      <w:r>
        <w:rPr>
          <w:rFonts w:hint="cs"/>
          <w:rtl/>
        </w:rPr>
        <w:t>, אם הדבר</w:t>
      </w:r>
      <w:r w:rsidRPr="006A3C5A">
        <w:rPr>
          <w:rtl/>
        </w:rPr>
        <w:t xml:space="preserve"> </w:t>
      </w:r>
      <w:r w:rsidRPr="006A3C5A">
        <w:rPr>
          <w:rFonts w:hint="cs"/>
          <w:rtl/>
        </w:rPr>
        <w:t>יידרש</w:t>
      </w:r>
      <w:r w:rsidRPr="006A3C5A">
        <w:rPr>
          <w:rtl/>
        </w:rPr>
        <w:t xml:space="preserve"> </w:t>
      </w:r>
      <w:r w:rsidRPr="006A3C5A">
        <w:rPr>
          <w:rFonts w:hint="cs"/>
          <w:rtl/>
        </w:rPr>
        <w:t>ע</w:t>
      </w:r>
      <w:r w:rsidRPr="006A3C5A">
        <w:rPr>
          <w:rtl/>
        </w:rPr>
        <w:t>"</w:t>
      </w:r>
      <w:r w:rsidRPr="006A3C5A">
        <w:rPr>
          <w:rFonts w:hint="cs"/>
          <w:rtl/>
        </w:rPr>
        <w:t>י</w:t>
      </w:r>
      <w:r w:rsidRPr="006A3C5A">
        <w:rPr>
          <w:rtl/>
        </w:rPr>
        <w:t xml:space="preserve"> </w:t>
      </w:r>
      <w:r w:rsidRPr="006A3C5A">
        <w:rPr>
          <w:rFonts w:hint="cs"/>
          <w:rtl/>
        </w:rPr>
        <w:t>הרשות</w:t>
      </w:r>
      <w:r w:rsidRPr="006A3C5A">
        <w:rPr>
          <w:rtl/>
        </w:rPr>
        <w:t>.</w:t>
      </w:r>
    </w:p>
    <w:p w:rsidR="00696E91" w:rsidRDefault="00D510C5" w:rsidP="00D5511C">
      <w:pPr>
        <w:pStyle w:val="af8"/>
        <w:numPr>
          <w:ilvl w:val="2"/>
          <w:numId w:val="6"/>
        </w:numPr>
        <w:spacing w:line="360" w:lineRule="auto"/>
        <w:ind w:left="1841" w:hanging="708"/>
        <w:jc w:val="both"/>
      </w:pPr>
      <w:r w:rsidRPr="006A3C5A">
        <w:rPr>
          <w:rFonts w:hint="cs"/>
          <w:rtl/>
        </w:rPr>
        <w:t>סיוע</w:t>
      </w:r>
      <w:r w:rsidRPr="006A3C5A">
        <w:rPr>
          <w:rtl/>
        </w:rPr>
        <w:t xml:space="preserve"> </w:t>
      </w:r>
      <w:r w:rsidRPr="006A3C5A">
        <w:rPr>
          <w:rFonts w:hint="cs"/>
          <w:rtl/>
        </w:rPr>
        <w:t>לרשות</w:t>
      </w:r>
      <w:r w:rsidRPr="006A3C5A">
        <w:rPr>
          <w:rtl/>
        </w:rPr>
        <w:t xml:space="preserve"> </w:t>
      </w:r>
      <w:r w:rsidRPr="006A3C5A">
        <w:rPr>
          <w:rFonts w:hint="cs"/>
          <w:rtl/>
        </w:rPr>
        <w:t xml:space="preserve">במיון, </w:t>
      </w:r>
      <w:r>
        <w:rPr>
          <w:rFonts w:hint="cs"/>
          <w:rtl/>
        </w:rPr>
        <w:t>ב</w:t>
      </w:r>
      <w:r w:rsidRPr="006A3C5A">
        <w:rPr>
          <w:rFonts w:hint="cs"/>
          <w:rtl/>
        </w:rPr>
        <w:t>הכשר</w:t>
      </w:r>
      <w:r>
        <w:rPr>
          <w:rFonts w:hint="cs"/>
          <w:rtl/>
        </w:rPr>
        <w:t>ה</w:t>
      </w:r>
      <w:r w:rsidRPr="006A3C5A">
        <w:rPr>
          <w:rtl/>
        </w:rPr>
        <w:t xml:space="preserve"> </w:t>
      </w:r>
      <w:r w:rsidRPr="006A3C5A">
        <w:rPr>
          <w:rFonts w:hint="cs"/>
          <w:rtl/>
        </w:rPr>
        <w:t>ו</w:t>
      </w:r>
      <w:r>
        <w:rPr>
          <w:rFonts w:hint="cs"/>
          <w:rtl/>
        </w:rPr>
        <w:t>ב</w:t>
      </w:r>
      <w:r w:rsidRPr="006A3C5A">
        <w:rPr>
          <w:rFonts w:hint="cs"/>
          <w:rtl/>
        </w:rPr>
        <w:t>חניכ</w:t>
      </w:r>
      <w:r>
        <w:rPr>
          <w:rFonts w:hint="cs"/>
          <w:rtl/>
        </w:rPr>
        <w:t>ה של</w:t>
      </w:r>
      <w:r w:rsidRPr="006A3C5A">
        <w:rPr>
          <w:rtl/>
        </w:rPr>
        <w:t xml:space="preserve"> </w:t>
      </w:r>
      <w:r w:rsidRPr="006A3C5A">
        <w:rPr>
          <w:rFonts w:hint="cs"/>
          <w:rtl/>
        </w:rPr>
        <w:t>בודקים</w:t>
      </w:r>
      <w:r>
        <w:rPr>
          <w:rFonts w:hint="cs"/>
          <w:rtl/>
        </w:rPr>
        <w:t>, אם הדבר</w:t>
      </w:r>
      <w:r w:rsidRPr="006A3C5A">
        <w:rPr>
          <w:rtl/>
        </w:rPr>
        <w:t xml:space="preserve"> </w:t>
      </w:r>
      <w:r w:rsidRPr="006A3C5A">
        <w:rPr>
          <w:rFonts w:hint="cs"/>
          <w:rtl/>
        </w:rPr>
        <w:t>יידרש</w:t>
      </w:r>
      <w:r w:rsidRPr="006A3C5A">
        <w:rPr>
          <w:rtl/>
        </w:rPr>
        <w:t xml:space="preserve"> </w:t>
      </w:r>
      <w:r w:rsidRPr="006A3C5A">
        <w:rPr>
          <w:rFonts w:hint="cs"/>
          <w:rtl/>
        </w:rPr>
        <w:t>ע</w:t>
      </w:r>
      <w:r w:rsidRPr="006A3C5A">
        <w:rPr>
          <w:rtl/>
        </w:rPr>
        <w:t>"</w:t>
      </w:r>
      <w:r w:rsidRPr="006A3C5A">
        <w:rPr>
          <w:rFonts w:hint="cs"/>
          <w:rtl/>
        </w:rPr>
        <w:t>י</w:t>
      </w:r>
      <w:r w:rsidRPr="006A3C5A">
        <w:rPr>
          <w:rtl/>
        </w:rPr>
        <w:t xml:space="preserve"> </w:t>
      </w:r>
      <w:r w:rsidRPr="006A3C5A">
        <w:rPr>
          <w:rFonts w:hint="cs"/>
          <w:rtl/>
        </w:rPr>
        <w:t>הרשות</w:t>
      </w:r>
      <w:r w:rsidRPr="006A3C5A">
        <w:rPr>
          <w:rtl/>
        </w:rPr>
        <w:t>.</w:t>
      </w:r>
    </w:p>
    <w:p w:rsidR="00696E91" w:rsidRDefault="00D510C5" w:rsidP="00D5511C">
      <w:pPr>
        <w:pStyle w:val="af8"/>
        <w:numPr>
          <w:ilvl w:val="2"/>
          <w:numId w:val="6"/>
        </w:numPr>
        <w:spacing w:line="360" w:lineRule="auto"/>
        <w:ind w:left="1841" w:hanging="708"/>
        <w:jc w:val="both"/>
      </w:pPr>
      <w:r w:rsidRPr="006A3C5A">
        <w:rPr>
          <w:rFonts w:hint="cs"/>
          <w:rtl/>
        </w:rPr>
        <w:t>סיוע</w:t>
      </w:r>
      <w:r w:rsidRPr="006A3C5A">
        <w:rPr>
          <w:rtl/>
        </w:rPr>
        <w:t xml:space="preserve"> </w:t>
      </w:r>
      <w:r w:rsidRPr="006A3C5A">
        <w:rPr>
          <w:rFonts w:hint="cs"/>
          <w:rtl/>
        </w:rPr>
        <w:t>מקצועי</w:t>
      </w:r>
      <w:r w:rsidRPr="006A3C5A">
        <w:rPr>
          <w:rtl/>
        </w:rPr>
        <w:t xml:space="preserve"> </w:t>
      </w:r>
      <w:r w:rsidRPr="006A3C5A">
        <w:rPr>
          <w:rFonts w:hint="cs"/>
          <w:rtl/>
        </w:rPr>
        <w:t>לרשות</w:t>
      </w:r>
      <w:r w:rsidRPr="006A3C5A">
        <w:rPr>
          <w:rtl/>
        </w:rPr>
        <w:t xml:space="preserve"> </w:t>
      </w:r>
      <w:r w:rsidRPr="006A3C5A">
        <w:rPr>
          <w:rFonts w:hint="cs"/>
          <w:rtl/>
        </w:rPr>
        <w:t>בנושאים שונים לפי דרישתה</w:t>
      </w:r>
      <w:r w:rsidRPr="006A3C5A">
        <w:rPr>
          <w:rtl/>
        </w:rPr>
        <w:t xml:space="preserve">. </w:t>
      </w:r>
    </w:p>
    <w:p w:rsidR="00696E91" w:rsidRDefault="00D510C5" w:rsidP="00D5511C">
      <w:pPr>
        <w:pStyle w:val="af8"/>
        <w:numPr>
          <w:ilvl w:val="2"/>
          <w:numId w:val="6"/>
        </w:numPr>
        <w:spacing w:line="360" w:lineRule="auto"/>
        <w:ind w:left="1841" w:hanging="708"/>
        <w:jc w:val="both"/>
      </w:pPr>
      <w:r w:rsidRPr="006A3C5A">
        <w:rPr>
          <w:rFonts w:hint="cs"/>
          <w:rtl/>
        </w:rPr>
        <w:t>סיוע</w:t>
      </w:r>
      <w:r w:rsidRPr="006A3C5A">
        <w:rPr>
          <w:rtl/>
        </w:rPr>
        <w:t xml:space="preserve"> </w:t>
      </w:r>
      <w:r w:rsidRPr="006A3C5A">
        <w:rPr>
          <w:rFonts w:hint="cs"/>
          <w:rtl/>
        </w:rPr>
        <w:t>באיתור</w:t>
      </w:r>
      <w:r w:rsidRPr="006A3C5A">
        <w:rPr>
          <w:rtl/>
        </w:rPr>
        <w:t xml:space="preserve"> </w:t>
      </w:r>
      <w:r w:rsidRPr="006A3C5A">
        <w:rPr>
          <w:rFonts w:hint="cs"/>
          <w:rtl/>
        </w:rPr>
        <w:t>צרכים</w:t>
      </w:r>
      <w:r w:rsidRPr="006A3C5A">
        <w:rPr>
          <w:rtl/>
        </w:rPr>
        <w:t xml:space="preserve"> </w:t>
      </w:r>
      <w:r w:rsidRPr="006A3C5A">
        <w:rPr>
          <w:rFonts w:hint="cs"/>
          <w:rtl/>
        </w:rPr>
        <w:t>לתשתיות</w:t>
      </w:r>
      <w:r w:rsidRPr="006A3C5A">
        <w:rPr>
          <w:rtl/>
        </w:rPr>
        <w:t xml:space="preserve"> </w:t>
      </w:r>
      <w:r w:rsidRPr="006A3C5A">
        <w:rPr>
          <w:rFonts w:hint="cs"/>
          <w:rtl/>
        </w:rPr>
        <w:t>לאומיות</w:t>
      </w:r>
      <w:r w:rsidRPr="006A3C5A">
        <w:rPr>
          <w:rtl/>
        </w:rPr>
        <w:t xml:space="preserve">, </w:t>
      </w:r>
      <w:r w:rsidRPr="006A3C5A">
        <w:rPr>
          <w:rFonts w:hint="cs"/>
          <w:rtl/>
        </w:rPr>
        <w:t>צרכי התעשייה וגורמים שונים בישראל, חסמי</w:t>
      </w:r>
      <w:r w:rsidRPr="006A3C5A">
        <w:rPr>
          <w:rtl/>
        </w:rPr>
        <w:t xml:space="preserve"> </w:t>
      </w:r>
      <w:r w:rsidRPr="006A3C5A">
        <w:rPr>
          <w:rFonts w:hint="cs"/>
          <w:rtl/>
        </w:rPr>
        <w:t>רגולציה</w:t>
      </w:r>
      <w:r w:rsidRPr="006A3C5A">
        <w:rPr>
          <w:rtl/>
        </w:rPr>
        <w:t xml:space="preserve">, </w:t>
      </w:r>
      <w:r w:rsidRPr="006A3C5A">
        <w:rPr>
          <w:rFonts w:hint="cs"/>
          <w:rtl/>
        </w:rPr>
        <w:t>כשלי</w:t>
      </w:r>
      <w:r w:rsidRPr="006A3C5A">
        <w:rPr>
          <w:rtl/>
        </w:rPr>
        <w:t xml:space="preserve"> </w:t>
      </w:r>
      <w:r w:rsidRPr="006A3C5A">
        <w:rPr>
          <w:rFonts w:hint="cs"/>
          <w:rtl/>
        </w:rPr>
        <w:t>שוק</w:t>
      </w:r>
      <w:r w:rsidRPr="006A3C5A">
        <w:rPr>
          <w:rtl/>
        </w:rPr>
        <w:t xml:space="preserve"> </w:t>
      </w:r>
      <w:r w:rsidRPr="006A3C5A">
        <w:rPr>
          <w:rFonts w:hint="cs"/>
          <w:rtl/>
        </w:rPr>
        <w:t>וכל</w:t>
      </w:r>
      <w:r w:rsidRPr="006A3C5A">
        <w:rPr>
          <w:rtl/>
        </w:rPr>
        <w:t xml:space="preserve"> </w:t>
      </w:r>
      <w:r w:rsidRPr="006A3C5A">
        <w:rPr>
          <w:rFonts w:hint="cs"/>
          <w:rtl/>
        </w:rPr>
        <w:t>נושא</w:t>
      </w:r>
      <w:r w:rsidRPr="006A3C5A">
        <w:rPr>
          <w:rtl/>
        </w:rPr>
        <w:t xml:space="preserve"> </w:t>
      </w:r>
      <w:r w:rsidRPr="006A3C5A">
        <w:rPr>
          <w:rFonts w:hint="cs"/>
          <w:rtl/>
        </w:rPr>
        <w:t>שיכול</w:t>
      </w:r>
      <w:r w:rsidRPr="006A3C5A">
        <w:rPr>
          <w:rtl/>
        </w:rPr>
        <w:t xml:space="preserve"> </w:t>
      </w:r>
      <w:r w:rsidRPr="006A3C5A">
        <w:rPr>
          <w:rFonts w:hint="cs"/>
          <w:rtl/>
        </w:rPr>
        <w:t>לקדם</w:t>
      </w:r>
      <w:r w:rsidRPr="006A3C5A">
        <w:rPr>
          <w:rtl/>
        </w:rPr>
        <w:t xml:space="preserve"> </w:t>
      </w:r>
      <w:r w:rsidRPr="006A3C5A">
        <w:rPr>
          <w:rFonts w:hint="cs"/>
          <w:rtl/>
        </w:rPr>
        <w:t>במישרי</w:t>
      </w:r>
      <w:r>
        <w:rPr>
          <w:rFonts w:hint="cs"/>
          <w:rtl/>
        </w:rPr>
        <w:t>ן</w:t>
      </w:r>
      <w:r w:rsidRPr="006A3C5A">
        <w:rPr>
          <w:rFonts w:hint="cs"/>
          <w:rtl/>
        </w:rPr>
        <w:t xml:space="preserve"> או בעקיפין את התחום הטכנולוגי</w:t>
      </w:r>
      <w:r w:rsidRPr="006A3C5A">
        <w:rPr>
          <w:rtl/>
        </w:rPr>
        <w:t xml:space="preserve"> </w:t>
      </w:r>
      <w:r>
        <w:rPr>
          <w:rFonts w:hint="cs"/>
          <w:rtl/>
        </w:rPr>
        <w:t>ש</w:t>
      </w:r>
      <w:r w:rsidRPr="006A3C5A">
        <w:rPr>
          <w:rFonts w:hint="cs"/>
          <w:rtl/>
        </w:rPr>
        <w:t>עליו</w:t>
      </w:r>
      <w:r w:rsidRPr="006A3C5A">
        <w:rPr>
          <w:rtl/>
        </w:rPr>
        <w:t xml:space="preserve"> </w:t>
      </w:r>
      <w:r w:rsidRPr="006A3C5A">
        <w:rPr>
          <w:rFonts w:hint="cs"/>
          <w:rtl/>
        </w:rPr>
        <w:t>אחראי</w:t>
      </w:r>
      <w:r w:rsidRPr="006A3C5A">
        <w:rPr>
          <w:rtl/>
        </w:rPr>
        <w:t xml:space="preserve"> </w:t>
      </w:r>
      <w:r w:rsidRPr="006A3C5A">
        <w:rPr>
          <w:rFonts w:hint="cs"/>
          <w:rtl/>
        </w:rPr>
        <w:t>ראש</w:t>
      </w:r>
      <w:r w:rsidRPr="006A3C5A">
        <w:rPr>
          <w:rtl/>
        </w:rPr>
        <w:t xml:space="preserve"> </w:t>
      </w:r>
      <w:r w:rsidRPr="006A3C5A">
        <w:rPr>
          <w:rFonts w:hint="cs"/>
          <w:rtl/>
        </w:rPr>
        <w:t>התחום</w:t>
      </w:r>
      <w:r w:rsidRPr="006A3C5A">
        <w:rPr>
          <w:rtl/>
        </w:rPr>
        <w:t>.</w:t>
      </w:r>
    </w:p>
    <w:p w:rsidR="00696E91" w:rsidRDefault="00D510C5" w:rsidP="00D5511C">
      <w:pPr>
        <w:pStyle w:val="af8"/>
        <w:numPr>
          <w:ilvl w:val="2"/>
          <w:numId w:val="6"/>
        </w:numPr>
        <w:spacing w:line="360" w:lineRule="auto"/>
        <w:ind w:left="1841" w:hanging="708"/>
        <w:jc w:val="both"/>
      </w:pPr>
      <w:r w:rsidRPr="006A3C5A">
        <w:rPr>
          <w:rFonts w:hint="cs"/>
          <w:rtl/>
        </w:rPr>
        <w:t>בקרה</w:t>
      </w:r>
      <w:r w:rsidRPr="006A3C5A">
        <w:rPr>
          <w:rtl/>
        </w:rPr>
        <w:t xml:space="preserve"> </w:t>
      </w:r>
      <w:r w:rsidRPr="006A3C5A">
        <w:rPr>
          <w:rFonts w:hint="cs"/>
          <w:rtl/>
        </w:rPr>
        <w:t>על</w:t>
      </w:r>
      <w:r w:rsidRPr="006A3C5A">
        <w:rPr>
          <w:rtl/>
        </w:rPr>
        <w:t xml:space="preserve"> </w:t>
      </w:r>
      <w:r w:rsidRPr="006A3C5A">
        <w:rPr>
          <w:rFonts w:hint="cs"/>
          <w:rtl/>
        </w:rPr>
        <w:t>התנהלות</w:t>
      </w:r>
      <w:r w:rsidRPr="006A3C5A">
        <w:rPr>
          <w:rtl/>
        </w:rPr>
        <w:t xml:space="preserve"> </w:t>
      </w:r>
      <w:r w:rsidRPr="006A3C5A">
        <w:rPr>
          <w:rFonts w:hint="cs"/>
          <w:rtl/>
        </w:rPr>
        <w:t>הבודקים</w:t>
      </w:r>
      <w:r w:rsidRPr="006A3C5A">
        <w:rPr>
          <w:rtl/>
        </w:rPr>
        <w:t xml:space="preserve"> </w:t>
      </w:r>
      <w:r w:rsidRPr="006A3C5A">
        <w:rPr>
          <w:rFonts w:hint="cs"/>
          <w:rtl/>
        </w:rPr>
        <w:t>המקצועיים</w:t>
      </w:r>
      <w:r w:rsidRPr="006A3C5A">
        <w:rPr>
          <w:rtl/>
        </w:rPr>
        <w:t xml:space="preserve"> </w:t>
      </w:r>
      <w:r w:rsidRPr="006A3C5A">
        <w:rPr>
          <w:rFonts w:hint="cs"/>
          <w:rtl/>
        </w:rPr>
        <w:t xml:space="preserve">בתחום הטכנולוגי </w:t>
      </w:r>
      <w:r>
        <w:rPr>
          <w:rFonts w:hint="cs"/>
          <w:rtl/>
        </w:rPr>
        <w:t>ש</w:t>
      </w:r>
      <w:r w:rsidRPr="006A3C5A">
        <w:rPr>
          <w:rFonts w:hint="cs"/>
          <w:rtl/>
        </w:rPr>
        <w:t>עליו הוא מופקד</w:t>
      </w:r>
      <w:r w:rsidRPr="006A3C5A">
        <w:rPr>
          <w:rtl/>
        </w:rPr>
        <w:t xml:space="preserve">, </w:t>
      </w:r>
      <w:r w:rsidRPr="006A3C5A">
        <w:rPr>
          <w:rFonts w:hint="cs"/>
          <w:rtl/>
        </w:rPr>
        <w:t>לרבות</w:t>
      </w:r>
      <w:r w:rsidRPr="006A3C5A">
        <w:rPr>
          <w:rtl/>
        </w:rPr>
        <w:t xml:space="preserve"> </w:t>
      </w:r>
      <w:r w:rsidRPr="006A3C5A">
        <w:rPr>
          <w:rFonts w:hint="cs"/>
          <w:rtl/>
        </w:rPr>
        <w:t>ביחס</w:t>
      </w:r>
      <w:r w:rsidRPr="006A3C5A">
        <w:rPr>
          <w:rtl/>
        </w:rPr>
        <w:t xml:space="preserve"> </w:t>
      </w:r>
      <w:r w:rsidRPr="006A3C5A">
        <w:rPr>
          <w:rFonts w:hint="cs"/>
          <w:rtl/>
        </w:rPr>
        <w:t>למילוי</w:t>
      </w:r>
      <w:r w:rsidRPr="006A3C5A">
        <w:rPr>
          <w:rtl/>
        </w:rPr>
        <w:t xml:space="preserve"> </w:t>
      </w:r>
      <w:r w:rsidRPr="006A3C5A">
        <w:rPr>
          <w:rFonts w:hint="cs"/>
          <w:rtl/>
        </w:rPr>
        <w:t>משימות</w:t>
      </w:r>
      <w:r w:rsidRPr="006A3C5A">
        <w:rPr>
          <w:rtl/>
        </w:rPr>
        <w:t xml:space="preserve"> </w:t>
      </w:r>
      <w:r w:rsidRPr="006A3C5A">
        <w:rPr>
          <w:rFonts w:hint="cs"/>
          <w:rtl/>
        </w:rPr>
        <w:t>ועמידה</w:t>
      </w:r>
      <w:r w:rsidRPr="006A3C5A">
        <w:rPr>
          <w:rtl/>
        </w:rPr>
        <w:t xml:space="preserve"> </w:t>
      </w:r>
      <w:r w:rsidRPr="006A3C5A">
        <w:rPr>
          <w:rFonts w:hint="cs"/>
          <w:rtl/>
        </w:rPr>
        <w:t>בזמנים</w:t>
      </w:r>
      <w:r w:rsidRPr="006A3C5A">
        <w:rPr>
          <w:rtl/>
        </w:rPr>
        <w:t xml:space="preserve"> </w:t>
      </w:r>
      <w:r w:rsidRPr="006A3C5A">
        <w:rPr>
          <w:rFonts w:hint="cs"/>
          <w:rtl/>
        </w:rPr>
        <w:t>ודיווח</w:t>
      </w:r>
      <w:r w:rsidRPr="006A3C5A">
        <w:rPr>
          <w:rtl/>
        </w:rPr>
        <w:t xml:space="preserve"> </w:t>
      </w:r>
      <w:r w:rsidRPr="006A3C5A">
        <w:rPr>
          <w:rFonts w:hint="cs"/>
          <w:rtl/>
        </w:rPr>
        <w:t>לגורם האחראי על מערך הבודקים המקצועיים ברשות אשר נקבע ע"י ראש הרשות ("ראש המערך הטכנולוגי")</w:t>
      </w:r>
      <w:r w:rsidRPr="006A3C5A">
        <w:rPr>
          <w:rtl/>
        </w:rPr>
        <w:t xml:space="preserve">. </w:t>
      </w:r>
    </w:p>
    <w:p w:rsidR="00D510C5" w:rsidRDefault="00D510C5" w:rsidP="00D5511C">
      <w:pPr>
        <w:pStyle w:val="af8"/>
        <w:numPr>
          <w:ilvl w:val="2"/>
          <w:numId w:val="6"/>
        </w:numPr>
        <w:spacing w:line="360" w:lineRule="auto"/>
        <w:ind w:left="1841" w:hanging="708"/>
        <w:jc w:val="both"/>
      </w:pPr>
      <w:r w:rsidRPr="006A3C5A">
        <w:rPr>
          <w:rFonts w:hint="cs"/>
          <w:rtl/>
        </w:rPr>
        <w:t>האצלת</w:t>
      </w:r>
      <w:r w:rsidRPr="006A3C5A">
        <w:rPr>
          <w:rtl/>
        </w:rPr>
        <w:t xml:space="preserve"> </w:t>
      </w:r>
      <w:r w:rsidRPr="006A3C5A">
        <w:rPr>
          <w:rFonts w:hint="cs"/>
          <w:rtl/>
        </w:rPr>
        <w:t>סמכויות</w:t>
      </w:r>
      <w:r w:rsidRPr="006A3C5A">
        <w:rPr>
          <w:rtl/>
        </w:rPr>
        <w:t xml:space="preserve"> </w:t>
      </w:r>
      <w:r w:rsidRPr="006A3C5A">
        <w:rPr>
          <w:rFonts w:hint="cs"/>
          <w:rtl/>
        </w:rPr>
        <w:t>לסגן</w:t>
      </w:r>
      <w:r w:rsidRPr="006A3C5A">
        <w:rPr>
          <w:rtl/>
        </w:rPr>
        <w:t xml:space="preserve"> </w:t>
      </w:r>
      <w:r w:rsidRPr="006A3C5A">
        <w:rPr>
          <w:rFonts w:hint="cs"/>
          <w:rtl/>
        </w:rPr>
        <w:t>ראש</w:t>
      </w:r>
      <w:r w:rsidRPr="006A3C5A">
        <w:rPr>
          <w:rtl/>
        </w:rPr>
        <w:t xml:space="preserve"> </w:t>
      </w:r>
      <w:r w:rsidRPr="006A3C5A">
        <w:rPr>
          <w:rFonts w:hint="cs"/>
          <w:rtl/>
        </w:rPr>
        <w:t>התחום</w:t>
      </w:r>
      <w:r w:rsidRPr="006A3C5A">
        <w:rPr>
          <w:rtl/>
        </w:rPr>
        <w:t xml:space="preserve">, </w:t>
      </w:r>
      <w:r w:rsidRPr="006A3C5A">
        <w:rPr>
          <w:rFonts w:hint="cs"/>
          <w:rtl/>
        </w:rPr>
        <w:t>באישור</w:t>
      </w:r>
      <w:r w:rsidRPr="006A3C5A">
        <w:rPr>
          <w:rtl/>
        </w:rPr>
        <w:t xml:space="preserve"> </w:t>
      </w:r>
      <w:r w:rsidRPr="006A3C5A">
        <w:rPr>
          <w:rFonts w:hint="cs"/>
          <w:rtl/>
        </w:rPr>
        <w:t>מראש</w:t>
      </w:r>
      <w:r w:rsidRPr="006A3C5A">
        <w:rPr>
          <w:rtl/>
        </w:rPr>
        <w:t xml:space="preserve"> </w:t>
      </w:r>
      <w:r w:rsidRPr="006A3C5A">
        <w:rPr>
          <w:rFonts w:hint="cs"/>
          <w:rtl/>
        </w:rPr>
        <w:t>של</w:t>
      </w:r>
      <w:r w:rsidRPr="006A3C5A">
        <w:rPr>
          <w:rtl/>
        </w:rPr>
        <w:t xml:space="preserve"> </w:t>
      </w:r>
      <w:r w:rsidRPr="006A3C5A">
        <w:rPr>
          <w:rFonts w:hint="cs"/>
          <w:rtl/>
        </w:rPr>
        <w:t>ראש המערך הטכנולוגי</w:t>
      </w:r>
      <w:r w:rsidRPr="006A3C5A">
        <w:rPr>
          <w:rtl/>
        </w:rPr>
        <w:t>.</w:t>
      </w:r>
    </w:p>
    <w:p w:rsidR="00696E91" w:rsidRPr="006A3C5A" w:rsidRDefault="00696E91" w:rsidP="00D5511C">
      <w:pPr>
        <w:pStyle w:val="af8"/>
        <w:spacing w:line="360" w:lineRule="auto"/>
        <w:ind w:left="1841"/>
        <w:jc w:val="both"/>
      </w:pPr>
    </w:p>
    <w:p w:rsidR="00696E91" w:rsidRDefault="00696E91" w:rsidP="00D5511C">
      <w:pPr>
        <w:pStyle w:val="af8"/>
        <w:numPr>
          <w:ilvl w:val="1"/>
          <w:numId w:val="6"/>
        </w:numPr>
        <w:spacing w:line="360" w:lineRule="auto"/>
        <w:ind w:left="849" w:hanging="425"/>
        <w:jc w:val="both"/>
      </w:pPr>
    </w:p>
    <w:p w:rsidR="00696E91" w:rsidRDefault="00D510C5" w:rsidP="00D5511C">
      <w:pPr>
        <w:pStyle w:val="af8"/>
        <w:numPr>
          <w:ilvl w:val="2"/>
          <w:numId w:val="6"/>
        </w:numPr>
        <w:spacing w:line="360" w:lineRule="auto"/>
        <w:ind w:left="1841" w:hanging="708"/>
        <w:jc w:val="both"/>
      </w:pPr>
      <w:r w:rsidRPr="006A3C5A">
        <w:rPr>
          <w:rFonts w:hint="cs"/>
          <w:rtl/>
        </w:rPr>
        <w:t>מבלי</w:t>
      </w:r>
      <w:r w:rsidRPr="006A3C5A">
        <w:rPr>
          <w:rtl/>
        </w:rPr>
        <w:t xml:space="preserve"> </w:t>
      </w:r>
      <w:r w:rsidRPr="006A3C5A">
        <w:rPr>
          <w:rFonts w:hint="cs"/>
          <w:rtl/>
        </w:rPr>
        <w:t>לפגוע</w:t>
      </w:r>
      <w:r w:rsidRPr="006A3C5A">
        <w:rPr>
          <w:rtl/>
        </w:rPr>
        <w:t xml:space="preserve"> </w:t>
      </w:r>
      <w:r w:rsidRPr="006A3C5A">
        <w:rPr>
          <w:rFonts w:hint="cs"/>
          <w:rtl/>
        </w:rPr>
        <w:t>באמור</w:t>
      </w:r>
      <w:r w:rsidRPr="006A3C5A">
        <w:rPr>
          <w:rtl/>
        </w:rPr>
        <w:t xml:space="preserve">, </w:t>
      </w:r>
      <w:r w:rsidRPr="006A3C5A">
        <w:rPr>
          <w:rFonts w:hint="cs"/>
          <w:rtl/>
        </w:rPr>
        <w:t>הרשות</w:t>
      </w:r>
      <w:r w:rsidRPr="006A3C5A">
        <w:rPr>
          <w:rtl/>
        </w:rPr>
        <w:t xml:space="preserve"> </w:t>
      </w:r>
      <w:r w:rsidRPr="006A3C5A">
        <w:rPr>
          <w:rFonts w:hint="cs"/>
          <w:rtl/>
        </w:rPr>
        <w:t>רשאית</w:t>
      </w:r>
      <w:r w:rsidRPr="006A3C5A">
        <w:rPr>
          <w:rtl/>
        </w:rPr>
        <w:t xml:space="preserve"> </w:t>
      </w:r>
      <w:r w:rsidRPr="006A3C5A">
        <w:rPr>
          <w:rFonts w:hint="cs"/>
          <w:rtl/>
        </w:rPr>
        <w:t>מעת לעת, לשנות</w:t>
      </w:r>
      <w:r w:rsidRPr="006A3C5A">
        <w:rPr>
          <w:rtl/>
        </w:rPr>
        <w:t xml:space="preserve"> </w:t>
      </w:r>
      <w:r w:rsidRPr="006A3C5A">
        <w:rPr>
          <w:rFonts w:hint="cs"/>
          <w:rtl/>
        </w:rPr>
        <w:t>או</w:t>
      </w:r>
      <w:r w:rsidRPr="006A3C5A">
        <w:rPr>
          <w:rtl/>
        </w:rPr>
        <w:t xml:space="preserve"> </w:t>
      </w:r>
      <w:r w:rsidRPr="006A3C5A">
        <w:rPr>
          <w:rFonts w:hint="cs"/>
          <w:rtl/>
        </w:rPr>
        <w:t>להוסיף</w:t>
      </w:r>
      <w:r w:rsidRPr="006A3C5A">
        <w:rPr>
          <w:rtl/>
        </w:rPr>
        <w:t xml:space="preserve"> </w:t>
      </w:r>
      <w:r w:rsidRPr="006A3C5A">
        <w:rPr>
          <w:rFonts w:hint="cs"/>
          <w:rtl/>
        </w:rPr>
        <w:t>שירותים</w:t>
      </w:r>
      <w:r w:rsidRPr="006A3C5A">
        <w:rPr>
          <w:rtl/>
        </w:rPr>
        <w:t xml:space="preserve">, </w:t>
      </w:r>
      <w:r w:rsidRPr="006A3C5A">
        <w:rPr>
          <w:rFonts w:hint="cs"/>
          <w:rtl/>
        </w:rPr>
        <w:t>משימות</w:t>
      </w:r>
      <w:r w:rsidRPr="006A3C5A">
        <w:rPr>
          <w:rtl/>
        </w:rPr>
        <w:t xml:space="preserve"> </w:t>
      </w:r>
      <w:r w:rsidRPr="006A3C5A">
        <w:rPr>
          <w:rFonts w:hint="cs"/>
          <w:rtl/>
        </w:rPr>
        <w:t>ותחומי</w:t>
      </w:r>
      <w:r w:rsidRPr="006A3C5A">
        <w:rPr>
          <w:rtl/>
        </w:rPr>
        <w:t xml:space="preserve"> </w:t>
      </w:r>
      <w:r w:rsidRPr="006A3C5A">
        <w:rPr>
          <w:rFonts w:hint="cs"/>
          <w:rtl/>
        </w:rPr>
        <w:t>אחריות</w:t>
      </w:r>
      <w:r w:rsidRPr="006A3C5A">
        <w:rPr>
          <w:rtl/>
        </w:rPr>
        <w:t xml:space="preserve"> </w:t>
      </w:r>
      <w:r w:rsidRPr="006A3C5A">
        <w:rPr>
          <w:rFonts w:hint="cs"/>
          <w:rtl/>
        </w:rPr>
        <w:t>בהתאם</w:t>
      </w:r>
      <w:r w:rsidRPr="006A3C5A">
        <w:rPr>
          <w:rtl/>
        </w:rPr>
        <w:t xml:space="preserve"> </w:t>
      </w:r>
      <w:r w:rsidRPr="006A3C5A">
        <w:rPr>
          <w:rFonts w:hint="cs"/>
          <w:rtl/>
        </w:rPr>
        <w:t>לצורך</w:t>
      </w:r>
      <w:r>
        <w:rPr>
          <w:rFonts w:hint="cs"/>
          <w:rtl/>
        </w:rPr>
        <w:t>,</w:t>
      </w:r>
      <w:r w:rsidRPr="006A3C5A">
        <w:rPr>
          <w:rFonts w:hint="cs"/>
          <w:rtl/>
        </w:rPr>
        <w:t xml:space="preserve"> והכל בהתאם ולפי המוגדר ב</w:t>
      </w:r>
      <w:r w:rsidR="00696E91">
        <w:rPr>
          <w:rFonts w:hint="cs"/>
          <w:rtl/>
        </w:rPr>
        <w:t>הסכמי ההתקשרות שייחתמו עם ראשי התחומים / סגני ראשי התחומים שייבחרו בפניות התחרותיות שתתבצענה בהמשך להליך זה</w:t>
      </w:r>
      <w:r w:rsidRPr="006A3C5A">
        <w:rPr>
          <w:rtl/>
        </w:rPr>
        <w:t>.</w:t>
      </w:r>
      <w:r>
        <w:rPr>
          <w:rFonts w:hint="cs"/>
          <w:rtl/>
        </w:rPr>
        <w:t xml:space="preserve"> </w:t>
      </w:r>
    </w:p>
    <w:p w:rsidR="00696E91" w:rsidRDefault="00D510C5" w:rsidP="00D5511C">
      <w:pPr>
        <w:pStyle w:val="af8"/>
        <w:numPr>
          <w:ilvl w:val="2"/>
          <w:numId w:val="6"/>
        </w:numPr>
        <w:spacing w:line="360" w:lineRule="auto"/>
        <w:ind w:left="1841" w:hanging="708"/>
        <w:jc w:val="both"/>
      </w:pPr>
      <w:r w:rsidRPr="006A3C5A">
        <w:rPr>
          <w:rFonts w:hint="cs"/>
          <w:rtl/>
        </w:rPr>
        <w:t>הסמכויות</w:t>
      </w:r>
      <w:r w:rsidRPr="006A3C5A">
        <w:rPr>
          <w:rtl/>
        </w:rPr>
        <w:t xml:space="preserve"> </w:t>
      </w:r>
      <w:r w:rsidRPr="006A3C5A">
        <w:rPr>
          <w:rFonts w:hint="cs"/>
          <w:rtl/>
        </w:rPr>
        <w:t>לעיל</w:t>
      </w:r>
      <w:r w:rsidRPr="006A3C5A">
        <w:rPr>
          <w:rtl/>
        </w:rPr>
        <w:t xml:space="preserve"> </w:t>
      </w:r>
      <w:r w:rsidRPr="006A3C5A">
        <w:rPr>
          <w:rFonts w:hint="cs"/>
          <w:rtl/>
        </w:rPr>
        <w:t>יוענקו</w:t>
      </w:r>
      <w:r w:rsidRPr="006A3C5A">
        <w:rPr>
          <w:rtl/>
        </w:rPr>
        <w:t xml:space="preserve"> </w:t>
      </w:r>
      <w:r w:rsidRPr="006A3C5A">
        <w:rPr>
          <w:rFonts w:hint="cs"/>
          <w:rtl/>
        </w:rPr>
        <w:t>לראש</w:t>
      </w:r>
      <w:r w:rsidRPr="006A3C5A">
        <w:rPr>
          <w:rtl/>
        </w:rPr>
        <w:t xml:space="preserve"> </w:t>
      </w:r>
      <w:r w:rsidRPr="006A3C5A">
        <w:rPr>
          <w:rFonts w:hint="cs"/>
          <w:rtl/>
        </w:rPr>
        <w:t>תחום</w:t>
      </w:r>
      <w:r w:rsidRPr="006A3C5A">
        <w:rPr>
          <w:rtl/>
        </w:rPr>
        <w:t xml:space="preserve"> </w:t>
      </w:r>
      <w:r w:rsidRPr="006A3C5A">
        <w:rPr>
          <w:rFonts w:hint="cs"/>
          <w:rtl/>
        </w:rPr>
        <w:t>רק</w:t>
      </w:r>
      <w:r w:rsidRPr="006A3C5A">
        <w:rPr>
          <w:rtl/>
        </w:rPr>
        <w:t xml:space="preserve"> </w:t>
      </w:r>
      <w:r w:rsidRPr="006A3C5A">
        <w:rPr>
          <w:rFonts w:hint="cs"/>
          <w:rtl/>
        </w:rPr>
        <w:t>ביחס</w:t>
      </w:r>
      <w:r w:rsidRPr="006A3C5A">
        <w:rPr>
          <w:rtl/>
        </w:rPr>
        <w:t xml:space="preserve"> </w:t>
      </w:r>
      <w:r w:rsidRPr="006A3C5A">
        <w:rPr>
          <w:rFonts w:hint="cs"/>
          <w:rtl/>
        </w:rPr>
        <w:t>לבודקים</w:t>
      </w:r>
      <w:r w:rsidRPr="006A3C5A">
        <w:rPr>
          <w:rtl/>
        </w:rPr>
        <w:t xml:space="preserve"> </w:t>
      </w:r>
      <w:r w:rsidRPr="006A3C5A">
        <w:rPr>
          <w:rFonts w:hint="cs"/>
          <w:rtl/>
        </w:rPr>
        <w:t>המקצועיים</w:t>
      </w:r>
      <w:r w:rsidRPr="006A3C5A">
        <w:rPr>
          <w:rtl/>
        </w:rPr>
        <w:t xml:space="preserve"> </w:t>
      </w:r>
      <w:r w:rsidRPr="006A3C5A">
        <w:rPr>
          <w:rFonts w:hint="cs"/>
          <w:rtl/>
        </w:rPr>
        <w:t>אשר</w:t>
      </w:r>
      <w:r w:rsidRPr="006A3C5A">
        <w:rPr>
          <w:rtl/>
        </w:rPr>
        <w:t xml:space="preserve"> </w:t>
      </w:r>
      <w:r w:rsidRPr="006A3C5A">
        <w:rPr>
          <w:rFonts w:hint="cs"/>
          <w:rtl/>
        </w:rPr>
        <w:t>מוגדרים</w:t>
      </w:r>
      <w:r w:rsidRPr="006A3C5A">
        <w:rPr>
          <w:rtl/>
        </w:rPr>
        <w:t xml:space="preserve"> </w:t>
      </w:r>
      <w:r w:rsidRPr="006A3C5A">
        <w:rPr>
          <w:rFonts w:hint="cs"/>
          <w:rtl/>
        </w:rPr>
        <w:t>כפועלים באותו תחום טכנולוגי</w:t>
      </w:r>
      <w:r w:rsidRPr="006A3C5A">
        <w:rPr>
          <w:rtl/>
        </w:rPr>
        <w:t xml:space="preserve"> (</w:t>
      </w:r>
      <w:r w:rsidRPr="006A3C5A">
        <w:rPr>
          <w:rFonts w:hint="cs"/>
          <w:rtl/>
        </w:rPr>
        <w:t>להלן</w:t>
      </w:r>
      <w:r w:rsidRPr="006A3C5A">
        <w:rPr>
          <w:rtl/>
        </w:rPr>
        <w:t>: "</w:t>
      </w:r>
      <w:r w:rsidRPr="00D5511C">
        <w:rPr>
          <w:rFonts w:hint="cs"/>
          <w:b/>
          <w:bCs/>
          <w:rtl/>
        </w:rPr>
        <w:t>תחום</w:t>
      </w:r>
      <w:r w:rsidRPr="00D5511C">
        <w:rPr>
          <w:b/>
          <w:bCs/>
          <w:rtl/>
        </w:rPr>
        <w:t xml:space="preserve"> </w:t>
      </w:r>
      <w:r w:rsidRPr="00D5511C">
        <w:rPr>
          <w:rFonts w:hint="cs"/>
          <w:b/>
          <w:bCs/>
          <w:rtl/>
        </w:rPr>
        <w:t>הבית</w:t>
      </w:r>
      <w:r w:rsidRPr="006A3C5A">
        <w:rPr>
          <w:rtl/>
        </w:rPr>
        <w:t xml:space="preserve">"). </w:t>
      </w:r>
      <w:r w:rsidR="00696E91">
        <w:rPr>
          <w:rFonts w:hint="cs"/>
          <w:rtl/>
        </w:rPr>
        <w:t xml:space="preserve">על אף האמור, </w:t>
      </w:r>
      <w:r w:rsidRPr="006A3C5A">
        <w:rPr>
          <w:rFonts w:hint="cs"/>
          <w:rtl/>
        </w:rPr>
        <w:t>במקרים</w:t>
      </w:r>
      <w:r w:rsidRPr="006A3C5A">
        <w:rPr>
          <w:rtl/>
        </w:rPr>
        <w:t xml:space="preserve"> </w:t>
      </w:r>
      <w:r w:rsidRPr="006A3C5A">
        <w:rPr>
          <w:rFonts w:hint="cs"/>
          <w:rtl/>
        </w:rPr>
        <w:t>מסוימים</w:t>
      </w:r>
      <w:r w:rsidR="00696E91">
        <w:rPr>
          <w:rFonts w:hint="cs"/>
          <w:rtl/>
        </w:rPr>
        <w:t>,</w:t>
      </w:r>
      <w:r w:rsidRPr="006A3C5A">
        <w:rPr>
          <w:rtl/>
        </w:rPr>
        <w:t xml:space="preserve"> </w:t>
      </w:r>
      <w:r w:rsidRPr="006A3C5A">
        <w:rPr>
          <w:rFonts w:hint="cs"/>
          <w:rtl/>
        </w:rPr>
        <w:t>יוענקו</w:t>
      </w:r>
      <w:r w:rsidRPr="006A3C5A">
        <w:rPr>
          <w:rtl/>
        </w:rPr>
        <w:t xml:space="preserve"> </w:t>
      </w:r>
      <w:r w:rsidRPr="006A3C5A">
        <w:rPr>
          <w:rFonts w:hint="cs"/>
          <w:rtl/>
        </w:rPr>
        <w:t>סמכויות</w:t>
      </w:r>
      <w:r w:rsidRPr="006A3C5A">
        <w:rPr>
          <w:rtl/>
        </w:rPr>
        <w:t xml:space="preserve"> </w:t>
      </w:r>
      <w:r w:rsidRPr="006A3C5A">
        <w:rPr>
          <w:rFonts w:hint="cs"/>
          <w:rtl/>
        </w:rPr>
        <w:t>אלו</w:t>
      </w:r>
      <w:r w:rsidRPr="006A3C5A">
        <w:rPr>
          <w:rtl/>
        </w:rPr>
        <w:t xml:space="preserve">, </w:t>
      </w:r>
      <w:r w:rsidRPr="006A3C5A">
        <w:rPr>
          <w:rFonts w:hint="cs"/>
          <w:rtl/>
        </w:rPr>
        <w:t>אד</w:t>
      </w:r>
      <w:r w:rsidRPr="006A3C5A">
        <w:rPr>
          <w:rtl/>
        </w:rPr>
        <w:t xml:space="preserve"> </w:t>
      </w:r>
      <w:r w:rsidRPr="006A3C5A">
        <w:rPr>
          <w:rFonts w:hint="cs"/>
          <w:rtl/>
        </w:rPr>
        <w:t>הוק</w:t>
      </w:r>
      <w:r w:rsidRPr="006A3C5A">
        <w:rPr>
          <w:rtl/>
        </w:rPr>
        <w:t xml:space="preserve">, </w:t>
      </w:r>
      <w:r w:rsidRPr="006A3C5A">
        <w:rPr>
          <w:rFonts w:hint="cs"/>
          <w:rtl/>
        </w:rPr>
        <w:t>לראשי</w:t>
      </w:r>
      <w:r w:rsidRPr="006A3C5A">
        <w:rPr>
          <w:rtl/>
        </w:rPr>
        <w:t xml:space="preserve"> </w:t>
      </w:r>
      <w:r w:rsidRPr="006A3C5A">
        <w:rPr>
          <w:rFonts w:hint="cs"/>
          <w:rtl/>
        </w:rPr>
        <w:t>תחומים</w:t>
      </w:r>
      <w:r w:rsidRPr="006A3C5A">
        <w:rPr>
          <w:rtl/>
        </w:rPr>
        <w:t xml:space="preserve"> </w:t>
      </w:r>
      <w:r w:rsidRPr="006A3C5A">
        <w:rPr>
          <w:rFonts w:hint="cs"/>
          <w:rtl/>
        </w:rPr>
        <w:t>המפעילים</w:t>
      </w:r>
      <w:r w:rsidRPr="006A3C5A">
        <w:rPr>
          <w:rtl/>
        </w:rPr>
        <w:t xml:space="preserve"> </w:t>
      </w:r>
      <w:r w:rsidRPr="006A3C5A">
        <w:rPr>
          <w:rFonts w:hint="cs"/>
          <w:rtl/>
        </w:rPr>
        <w:t>בודקים</w:t>
      </w:r>
      <w:r w:rsidRPr="006A3C5A">
        <w:rPr>
          <w:rtl/>
        </w:rPr>
        <w:t xml:space="preserve"> </w:t>
      </w:r>
      <w:r w:rsidRPr="006A3C5A">
        <w:rPr>
          <w:rFonts w:hint="cs"/>
          <w:rtl/>
        </w:rPr>
        <w:t>למשימות</w:t>
      </w:r>
      <w:r w:rsidRPr="006A3C5A">
        <w:rPr>
          <w:rtl/>
        </w:rPr>
        <w:t xml:space="preserve"> </w:t>
      </w:r>
      <w:r w:rsidRPr="006A3C5A">
        <w:rPr>
          <w:rFonts w:hint="cs"/>
          <w:rtl/>
        </w:rPr>
        <w:t>הדורשות</w:t>
      </w:r>
      <w:r w:rsidRPr="006A3C5A">
        <w:rPr>
          <w:rtl/>
        </w:rPr>
        <w:t xml:space="preserve"> </w:t>
      </w:r>
      <w:r w:rsidRPr="006A3C5A">
        <w:rPr>
          <w:rFonts w:hint="cs"/>
          <w:rtl/>
        </w:rPr>
        <w:t>הפעלת</w:t>
      </w:r>
      <w:r w:rsidRPr="006A3C5A">
        <w:rPr>
          <w:rtl/>
        </w:rPr>
        <w:t xml:space="preserve"> </w:t>
      </w:r>
      <w:r w:rsidRPr="006A3C5A">
        <w:rPr>
          <w:rFonts w:hint="cs"/>
          <w:rtl/>
        </w:rPr>
        <w:t>בודק</w:t>
      </w:r>
      <w:r>
        <w:rPr>
          <w:rFonts w:hint="cs"/>
          <w:rtl/>
        </w:rPr>
        <w:t>/ים</w:t>
      </w:r>
      <w:r w:rsidRPr="006A3C5A">
        <w:rPr>
          <w:rtl/>
        </w:rPr>
        <w:t xml:space="preserve"> </w:t>
      </w:r>
      <w:proofErr w:type="spellStart"/>
      <w:r w:rsidRPr="006A3C5A">
        <w:rPr>
          <w:rFonts w:hint="cs"/>
          <w:rtl/>
        </w:rPr>
        <w:t>מתחו</w:t>
      </w:r>
      <w:r>
        <w:rPr>
          <w:rFonts w:hint="cs"/>
          <w:rtl/>
        </w:rPr>
        <w:t>מ</w:t>
      </w:r>
      <w:proofErr w:type="spellEnd"/>
      <w:r>
        <w:rPr>
          <w:rFonts w:hint="cs"/>
          <w:rtl/>
        </w:rPr>
        <w:t>/י</w:t>
      </w:r>
      <w:r w:rsidRPr="006A3C5A">
        <w:rPr>
          <w:rFonts w:hint="cs"/>
          <w:rtl/>
        </w:rPr>
        <w:t>ם</w:t>
      </w:r>
      <w:r w:rsidRPr="006A3C5A">
        <w:rPr>
          <w:rtl/>
        </w:rPr>
        <w:t xml:space="preserve"> </w:t>
      </w:r>
      <w:r w:rsidRPr="006A3C5A">
        <w:rPr>
          <w:rFonts w:hint="cs"/>
          <w:rtl/>
        </w:rPr>
        <w:t>אחר</w:t>
      </w:r>
      <w:r>
        <w:rPr>
          <w:rFonts w:hint="cs"/>
          <w:rtl/>
        </w:rPr>
        <w:t>/ים</w:t>
      </w:r>
      <w:r w:rsidRPr="006A3C5A">
        <w:rPr>
          <w:rtl/>
        </w:rPr>
        <w:t xml:space="preserve"> </w:t>
      </w:r>
      <w:r w:rsidRPr="006A3C5A">
        <w:rPr>
          <w:rFonts w:hint="cs"/>
          <w:rtl/>
        </w:rPr>
        <w:t>מתחו</w:t>
      </w:r>
      <w:r>
        <w:rPr>
          <w:rFonts w:hint="cs"/>
          <w:rtl/>
        </w:rPr>
        <w:t>מי</w:t>
      </w:r>
      <w:r w:rsidRPr="006A3C5A">
        <w:rPr>
          <w:rtl/>
        </w:rPr>
        <w:t xml:space="preserve"> </w:t>
      </w:r>
      <w:r w:rsidRPr="006A3C5A">
        <w:rPr>
          <w:rFonts w:hint="cs"/>
          <w:rtl/>
        </w:rPr>
        <w:t>הבית</w:t>
      </w:r>
      <w:r w:rsidRPr="006A3C5A">
        <w:rPr>
          <w:rtl/>
        </w:rPr>
        <w:t xml:space="preserve"> </w:t>
      </w:r>
      <w:r w:rsidRPr="006A3C5A">
        <w:rPr>
          <w:rFonts w:hint="cs"/>
          <w:rtl/>
        </w:rPr>
        <w:t>של</w:t>
      </w:r>
      <w:r>
        <w:rPr>
          <w:rFonts w:hint="cs"/>
          <w:rtl/>
        </w:rPr>
        <w:t>הם</w:t>
      </w:r>
      <w:r w:rsidRPr="006A3C5A">
        <w:rPr>
          <w:rtl/>
        </w:rPr>
        <w:t xml:space="preserve">, </w:t>
      </w:r>
      <w:r w:rsidRPr="006A3C5A">
        <w:rPr>
          <w:rFonts w:hint="cs"/>
          <w:rtl/>
        </w:rPr>
        <w:t>כסיוע</w:t>
      </w:r>
      <w:r w:rsidRPr="006A3C5A">
        <w:rPr>
          <w:rtl/>
        </w:rPr>
        <w:t xml:space="preserve"> </w:t>
      </w:r>
      <w:r w:rsidRPr="006A3C5A">
        <w:rPr>
          <w:rFonts w:hint="cs"/>
          <w:rtl/>
        </w:rPr>
        <w:t>לראש</w:t>
      </w:r>
      <w:r w:rsidRPr="006A3C5A">
        <w:rPr>
          <w:rtl/>
        </w:rPr>
        <w:t xml:space="preserve"> </w:t>
      </w:r>
      <w:r w:rsidRPr="006A3C5A">
        <w:rPr>
          <w:rFonts w:hint="cs"/>
          <w:rtl/>
        </w:rPr>
        <w:t>התחום</w:t>
      </w:r>
      <w:r w:rsidRPr="006A3C5A">
        <w:rPr>
          <w:rtl/>
        </w:rPr>
        <w:t xml:space="preserve"> </w:t>
      </w:r>
      <w:r w:rsidRPr="006A3C5A">
        <w:rPr>
          <w:rFonts w:hint="cs"/>
          <w:rtl/>
        </w:rPr>
        <w:t>האחראי</w:t>
      </w:r>
      <w:r w:rsidRPr="006A3C5A">
        <w:rPr>
          <w:rtl/>
        </w:rPr>
        <w:t xml:space="preserve"> </w:t>
      </w:r>
      <w:r w:rsidRPr="006A3C5A">
        <w:rPr>
          <w:rFonts w:hint="cs"/>
          <w:rtl/>
        </w:rPr>
        <w:t>על</w:t>
      </w:r>
      <w:r w:rsidRPr="006A3C5A">
        <w:rPr>
          <w:rtl/>
        </w:rPr>
        <w:t xml:space="preserve"> </w:t>
      </w:r>
      <w:r w:rsidRPr="006A3C5A">
        <w:rPr>
          <w:rFonts w:hint="cs"/>
          <w:rtl/>
        </w:rPr>
        <w:t>המשימה</w:t>
      </w:r>
      <w:r w:rsidRPr="006A3C5A">
        <w:rPr>
          <w:rtl/>
        </w:rPr>
        <w:t>.</w:t>
      </w:r>
    </w:p>
    <w:p w:rsidR="00D510C5" w:rsidRPr="006A3C5A" w:rsidRDefault="00D510C5" w:rsidP="00D5511C">
      <w:pPr>
        <w:pStyle w:val="af8"/>
        <w:numPr>
          <w:ilvl w:val="2"/>
          <w:numId w:val="6"/>
        </w:numPr>
        <w:spacing w:line="360" w:lineRule="auto"/>
        <w:ind w:left="1841" w:hanging="708"/>
        <w:jc w:val="both"/>
      </w:pPr>
      <w:r w:rsidRPr="006A3C5A">
        <w:rPr>
          <w:rFonts w:hint="cs"/>
          <w:rtl/>
        </w:rPr>
        <w:t>החלוקה</w:t>
      </w:r>
      <w:r w:rsidRPr="006A3C5A">
        <w:rPr>
          <w:rtl/>
        </w:rPr>
        <w:t xml:space="preserve"> </w:t>
      </w:r>
      <w:r w:rsidRPr="006A3C5A">
        <w:rPr>
          <w:rFonts w:hint="cs"/>
          <w:rtl/>
        </w:rPr>
        <w:t>לתחומים</w:t>
      </w:r>
      <w:r w:rsidRPr="006A3C5A">
        <w:rPr>
          <w:rtl/>
        </w:rPr>
        <w:t xml:space="preserve"> </w:t>
      </w:r>
      <w:r w:rsidRPr="006A3C5A">
        <w:rPr>
          <w:rFonts w:hint="cs"/>
          <w:rtl/>
        </w:rPr>
        <w:t>טכנולוג</w:t>
      </w:r>
      <w:r>
        <w:rPr>
          <w:rFonts w:hint="cs"/>
          <w:rtl/>
        </w:rPr>
        <w:t>י</w:t>
      </w:r>
      <w:r w:rsidRPr="006A3C5A">
        <w:rPr>
          <w:rFonts w:hint="cs"/>
          <w:rtl/>
        </w:rPr>
        <w:t>ים</w:t>
      </w:r>
      <w:r>
        <w:rPr>
          <w:rFonts w:hint="cs"/>
          <w:rtl/>
        </w:rPr>
        <w:t>,</w:t>
      </w:r>
      <w:r w:rsidRPr="006A3C5A">
        <w:rPr>
          <w:rtl/>
        </w:rPr>
        <w:t xml:space="preserve"> </w:t>
      </w:r>
      <w:r w:rsidRPr="006A3C5A">
        <w:rPr>
          <w:rFonts w:hint="cs"/>
          <w:rtl/>
        </w:rPr>
        <w:t>הגדרתם ותוכנם עשויה</w:t>
      </w:r>
      <w:r w:rsidRPr="006A3C5A">
        <w:rPr>
          <w:rtl/>
        </w:rPr>
        <w:t xml:space="preserve"> </w:t>
      </w:r>
      <w:r w:rsidRPr="006A3C5A">
        <w:rPr>
          <w:rFonts w:hint="cs"/>
          <w:rtl/>
        </w:rPr>
        <w:t>להשתנות</w:t>
      </w:r>
      <w:r w:rsidRPr="006A3C5A">
        <w:rPr>
          <w:rtl/>
        </w:rPr>
        <w:t xml:space="preserve"> </w:t>
      </w:r>
      <w:r w:rsidRPr="006A3C5A">
        <w:rPr>
          <w:rFonts w:hint="cs"/>
          <w:rtl/>
        </w:rPr>
        <w:t>מעת</w:t>
      </w:r>
      <w:r w:rsidRPr="006A3C5A">
        <w:rPr>
          <w:rtl/>
        </w:rPr>
        <w:t xml:space="preserve"> </w:t>
      </w:r>
      <w:r w:rsidRPr="006A3C5A">
        <w:rPr>
          <w:rFonts w:hint="cs"/>
          <w:rtl/>
        </w:rPr>
        <w:t>לעת</w:t>
      </w:r>
      <w:r>
        <w:rPr>
          <w:rFonts w:hint="cs"/>
          <w:rtl/>
        </w:rPr>
        <w:t>,</w:t>
      </w:r>
      <w:r w:rsidRPr="006A3C5A">
        <w:rPr>
          <w:rtl/>
        </w:rPr>
        <w:t xml:space="preserve"> </w:t>
      </w:r>
      <w:r w:rsidRPr="006A3C5A">
        <w:rPr>
          <w:rFonts w:hint="cs"/>
          <w:rtl/>
        </w:rPr>
        <w:t>בהתאם</w:t>
      </w:r>
      <w:r w:rsidRPr="006A3C5A">
        <w:rPr>
          <w:rtl/>
        </w:rPr>
        <w:t xml:space="preserve"> </w:t>
      </w:r>
      <w:r w:rsidRPr="006A3C5A">
        <w:rPr>
          <w:rFonts w:hint="cs"/>
          <w:rtl/>
        </w:rPr>
        <w:t>לשיקול</w:t>
      </w:r>
      <w:r w:rsidRPr="006A3C5A">
        <w:rPr>
          <w:rtl/>
        </w:rPr>
        <w:t xml:space="preserve"> </w:t>
      </w:r>
      <w:r w:rsidRPr="006A3C5A">
        <w:rPr>
          <w:rFonts w:hint="cs"/>
          <w:rtl/>
        </w:rPr>
        <w:t>דעתה</w:t>
      </w:r>
      <w:r w:rsidRPr="006A3C5A">
        <w:rPr>
          <w:rtl/>
        </w:rPr>
        <w:t xml:space="preserve"> </w:t>
      </w:r>
      <w:r w:rsidRPr="006A3C5A">
        <w:rPr>
          <w:rFonts w:hint="cs"/>
          <w:rtl/>
        </w:rPr>
        <w:t>הבלעדי</w:t>
      </w:r>
      <w:r w:rsidRPr="006A3C5A">
        <w:rPr>
          <w:rtl/>
        </w:rPr>
        <w:t xml:space="preserve"> </w:t>
      </w:r>
      <w:r w:rsidRPr="006A3C5A">
        <w:rPr>
          <w:rFonts w:hint="cs"/>
          <w:rtl/>
        </w:rPr>
        <w:t>של</w:t>
      </w:r>
      <w:r w:rsidRPr="006A3C5A">
        <w:rPr>
          <w:rtl/>
        </w:rPr>
        <w:t xml:space="preserve"> </w:t>
      </w:r>
      <w:r w:rsidRPr="006A3C5A">
        <w:rPr>
          <w:rFonts w:hint="cs"/>
          <w:rtl/>
        </w:rPr>
        <w:t>הרשות</w:t>
      </w:r>
      <w:r>
        <w:rPr>
          <w:rFonts w:hint="cs"/>
          <w:rtl/>
        </w:rPr>
        <w:t>,</w:t>
      </w:r>
      <w:r w:rsidRPr="006A3C5A">
        <w:rPr>
          <w:rtl/>
        </w:rPr>
        <w:t xml:space="preserve"> </w:t>
      </w:r>
      <w:r w:rsidRPr="006A3C5A">
        <w:rPr>
          <w:rFonts w:hint="cs"/>
          <w:rtl/>
        </w:rPr>
        <w:t>ולפיכך</w:t>
      </w:r>
      <w:r w:rsidRPr="006A3C5A">
        <w:rPr>
          <w:rtl/>
        </w:rPr>
        <w:t xml:space="preserve"> </w:t>
      </w:r>
      <w:r w:rsidRPr="006A3C5A">
        <w:rPr>
          <w:rFonts w:hint="cs"/>
          <w:rtl/>
        </w:rPr>
        <w:t>עשויים</w:t>
      </w:r>
      <w:r w:rsidRPr="006A3C5A">
        <w:rPr>
          <w:rtl/>
        </w:rPr>
        <w:t xml:space="preserve"> </w:t>
      </w:r>
      <w:r w:rsidRPr="006A3C5A">
        <w:rPr>
          <w:rFonts w:hint="cs"/>
          <w:rtl/>
        </w:rPr>
        <w:t>להשתנות</w:t>
      </w:r>
      <w:r w:rsidRPr="006A3C5A">
        <w:rPr>
          <w:rtl/>
        </w:rPr>
        <w:t xml:space="preserve"> </w:t>
      </w:r>
      <w:r w:rsidRPr="006A3C5A">
        <w:rPr>
          <w:rFonts w:hint="cs"/>
          <w:rtl/>
        </w:rPr>
        <w:t>בהתאם</w:t>
      </w:r>
      <w:r w:rsidRPr="006A3C5A">
        <w:rPr>
          <w:rtl/>
        </w:rPr>
        <w:t xml:space="preserve"> </w:t>
      </w:r>
      <w:r w:rsidRPr="006A3C5A">
        <w:rPr>
          <w:rFonts w:hint="cs"/>
          <w:rtl/>
        </w:rPr>
        <w:t>סמכויות</w:t>
      </w:r>
      <w:r w:rsidRPr="006A3C5A">
        <w:rPr>
          <w:rtl/>
        </w:rPr>
        <w:t xml:space="preserve"> </w:t>
      </w:r>
      <w:r w:rsidRPr="006A3C5A">
        <w:rPr>
          <w:rFonts w:hint="cs"/>
          <w:rtl/>
        </w:rPr>
        <w:t>ראש</w:t>
      </w:r>
      <w:r w:rsidRPr="006A3C5A">
        <w:rPr>
          <w:rtl/>
        </w:rPr>
        <w:t xml:space="preserve"> </w:t>
      </w:r>
      <w:r w:rsidRPr="006A3C5A">
        <w:rPr>
          <w:rFonts w:hint="cs"/>
          <w:rtl/>
        </w:rPr>
        <w:t>התחום</w:t>
      </w:r>
      <w:r w:rsidRPr="006A3C5A">
        <w:rPr>
          <w:rtl/>
        </w:rPr>
        <w:t xml:space="preserve"> </w:t>
      </w:r>
      <w:proofErr w:type="spellStart"/>
      <w:r w:rsidRPr="006A3C5A">
        <w:rPr>
          <w:rFonts w:hint="cs"/>
          <w:rtl/>
        </w:rPr>
        <w:t>וסגנו</w:t>
      </w:r>
      <w:proofErr w:type="spellEnd"/>
      <w:r w:rsidRPr="006A3C5A">
        <w:rPr>
          <w:rtl/>
        </w:rPr>
        <w:t xml:space="preserve"> </w:t>
      </w:r>
      <w:r w:rsidRPr="006A3C5A">
        <w:rPr>
          <w:rFonts w:hint="cs"/>
          <w:rtl/>
        </w:rPr>
        <w:t>ו</w:t>
      </w:r>
      <w:r w:rsidRPr="006A3C5A">
        <w:rPr>
          <w:rtl/>
        </w:rPr>
        <w:t>/</w:t>
      </w:r>
      <w:r w:rsidRPr="006A3C5A">
        <w:rPr>
          <w:rFonts w:hint="cs"/>
          <w:rtl/>
        </w:rPr>
        <w:t>או</w:t>
      </w:r>
      <w:r w:rsidRPr="006A3C5A">
        <w:rPr>
          <w:rtl/>
        </w:rPr>
        <w:t xml:space="preserve"> </w:t>
      </w:r>
      <w:r w:rsidRPr="006A3C5A">
        <w:rPr>
          <w:rFonts w:hint="cs"/>
          <w:rtl/>
        </w:rPr>
        <w:t>רשימת</w:t>
      </w:r>
      <w:r w:rsidRPr="006A3C5A">
        <w:rPr>
          <w:rtl/>
        </w:rPr>
        <w:t xml:space="preserve"> </w:t>
      </w:r>
      <w:r w:rsidRPr="006A3C5A">
        <w:rPr>
          <w:rFonts w:hint="cs"/>
          <w:rtl/>
        </w:rPr>
        <w:t>הבודקים</w:t>
      </w:r>
      <w:r w:rsidRPr="006A3C5A">
        <w:rPr>
          <w:rtl/>
        </w:rPr>
        <w:t xml:space="preserve"> </w:t>
      </w:r>
      <w:r w:rsidRPr="006A3C5A">
        <w:rPr>
          <w:rFonts w:hint="cs"/>
          <w:rtl/>
        </w:rPr>
        <w:t>המקצועיים</w:t>
      </w:r>
      <w:r w:rsidRPr="006A3C5A">
        <w:rPr>
          <w:rtl/>
        </w:rPr>
        <w:t xml:space="preserve"> </w:t>
      </w:r>
      <w:r w:rsidRPr="006A3C5A">
        <w:rPr>
          <w:rFonts w:hint="cs"/>
          <w:rtl/>
        </w:rPr>
        <w:t>אשר</w:t>
      </w:r>
      <w:r w:rsidRPr="006A3C5A">
        <w:rPr>
          <w:rtl/>
        </w:rPr>
        <w:t xml:space="preserve"> </w:t>
      </w:r>
      <w:r w:rsidRPr="006A3C5A">
        <w:rPr>
          <w:rFonts w:hint="cs"/>
          <w:rtl/>
        </w:rPr>
        <w:t>מוגדרים</w:t>
      </w:r>
      <w:r w:rsidRPr="006A3C5A">
        <w:rPr>
          <w:rtl/>
        </w:rPr>
        <w:t xml:space="preserve"> </w:t>
      </w:r>
      <w:r w:rsidRPr="006A3C5A">
        <w:rPr>
          <w:rFonts w:hint="cs"/>
          <w:rtl/>
        </w:rPr>
        <w:t>תחת</w:t>
      </w:r>
      <w:r w:rsidRPr="006A3C5A">
        <w:rPr>
          <w:rtl/>
        </w:rPr>
        <w:t xml:space="preserve"> </w:t>
      </w:r>
      <w:r w:rsidRPr="006A3C5A">
        <w:rPr>
          <w:rFonts w:hint="cs"/>
          <w:rtl/>
        </w:rPr>
        <w:t>אותו</w:t>
      </w:r>
      <w:r w:rsidRPr="006A3C5A">
        <w:rPr>
          <w:rtl/>
        </w:rPr>
        <w:t xml:space="preserve"> "</w:t>
      </w:r>
      <w:r w:rsidRPr="006A3C5A">
        <w:rPr>
          <w:rFonts w:hint="cs"/>
          <w:rtl/>
        </w:rPr>
        <w:t>תחום</w:t>
      </w:r>
      <w:r w:rsidRPr="006A3C5A">
        <w:rPr>
          <w:rtl/>
        </w:rPr>
        <w:t xml:space="preserve"> </w:t>
      </w:r>
      <w:r w:rsidRPr="006A3C5A">
        <w:rPr>
          <w:rFonts w:hint="cs"/>
          <w:rtl/>
        </w:rPr>
        <w:t>הבית</w:t>
      </w:r>
      <w:r w:rsidRPr="006A3C5A">
        <w:rPr>
          <w:rtl/>
        </w:rPr>
        <w:t xml:space="preserve">". </w:t>
      </w:r>
    </w:p>
    <w:p w:rsidR="00D510C5" w:rsidRPr="00A42CD7" w:rsidRDefault="00D510C5" w:rsidP="00D5511C">
      <w:pPr>
        <w:pStyle w:val="3"/>
        <w:numPr>
          <w:ilvl w:val="1"/>
          <w:numId w:val="6"/>
        </w:numPr>
        <w:spacing w:line="360" w:lineRule="auto"/>
        <w:jc w:val="both"/>
      </w:pPr>
      <w:r w:rsidRPr="00D5511C">
        <w:rPr>
          <w:rFonts w:cs="David" w:hint="cs"/>
          <w:rtl/>
        </w:rPr>
        <w:t>הרשות</w:t>
      </w:r>
      <w:r w:rsidRPr="00D5511C">
        <w:rPr>
          <w:rFonts w:cs="David"/>
          <w:rtl/>
        </w:rPr>
        <w:t xml:space="preserve"> </w:t>
      </w:r>
      <w:r w:rsidRPr="00D5511C">
        <w:rPr>
          <w:rFonts w:cs="David" w:hint="cs"/>
          <w:rtl/>
        </w:rPr>
        <w:t>שומרת</w:t>
      </w:r>
      <w:r w:rsidRPr="00D5511C">
        <w:rPr>
          <w:rFonts w:cs="David"/>
          <w:rtl/>
        </w:rPr>
        <w:t xml:space="preserve"> </w:t>
      </w:r>
      <w:r w:rsidRPr="00D5511C">
        <w:rPr>
          <w:rFonts w:cs="David" w:hint="cs"/>
          <w:rtl/>
        </w:rPr>
        <w:t>לעצמה</w:t>
      </w:r>
      <w:r w:rsidRPr="00D5511C">
        <w:rPr>
          <w:rFonts w:cs="David"/>
          <w:rtl/>
        </w:rPr>
        <w:t xml:space="preserve"> </w:t>
      </w:r>
      <w:r w:rsidRPr="00D5511C">
        <w:rPr>
          <w:rFonts w:cs="David" w:hint="cs"/>
          <w:rtl/>
        </w:rPr>
        <w:t>את</w:t>
      </w:r>
      <w:r w:rsidRPr="00D5511C">
        <w:rPr>
          <w:rFonts w:cs="David"/>
          <w:rtl/>
        </w:rPr>
        <w:t xml:space="preserve"> </w:t>
      </w:r>
      <w:r w:rsidRPr="00D5511C">
        <w:rPr>
          <w:rFonts w:cs="David" w:hint="cs"/>
          <w:rtl/>
        </w:rPr>
        <w:t>הזכות</w:t>
      </w:r>
      <w:r w:rsidRPr="00D5511C">
        <w:rPr>
          <w:rFonts w:cs="David"/>
          <w:rtl/>
        </w:rPr>
        <w:t xml:space="preserve">, </w:t>
      </w:r>
      <w:r w:rsidRPr="00D5511C">
        <w:rPr>
          <w:rFonts w:cs="David" w:hint="cs"/>
          <w:rtl/>
        </w:rPr>
        <w:t>בהתאם</w:t>
      </w:r>
      <w:r w:rsidRPr="00D5511C">
        <w:rPr>
          <w:rFonts w:cs="David"/>
          <w:rtl/>
        </w:rPr>
        <w:t xml:space="preserve"> </w:t>
      </w:r>
      <w:r w:rsidRPr="00D5511C">
        <w:rPr>
          <w:rFonts w:cs="David" w:hint="cs"/>
          <w:rtl/>
        </w:rPr>
        <w:t>לשיקול</w:t>
      </w:r>
      <w:r w:rsidRPr="00D5511C">
        <w:rPr>
          <w:rFonts w:cs="David"/>
          <w:rtl/>
        </w:rPr>
        <w:t xml:space="preserve"> </w:t>
      </w:r>
      <w:r w:rsidRPr="00D5511C">
        <w:rPr>
          <w:rFonts w:cs="David" w:hint="cs"/>
          <w:rtl/>
        </w:rPr>
        <w:t>דעתה</w:t>
      </w:r>
      <w:r w:rsidRPr="00D5511C">
        <w:rPr>
          <w:rFonts w:cs="David"/>
          <w:rtl/>
        </w:rPr>
        <w:t xml:space="preserve">, </w:t>
      </w:r>
      <w:r w:rsidRPr="00D5511C">
        <w:rPr>
          <w:rFonts w:cs="David" w:hint="cs"/>
          <w:rtl/>
        </w:rPr>
        <w:t>למנות</w:t>
      </w:r>
      <w:r w:rsidRPr="00D5511C">
        <w:rPr>
          <w:rFonts w:cs="David"/>
          <w:rtl/>
        </w:rPr>
        <w:t xml:space="preserve"> </w:t>
      </w:r>
      <w:r w:rsidRPr="00D5511C">
        <w:rPr>
          <w:rFonts w:cs="David" w:hint="cs"/>
          <w:rtl/>
        </w:rPr>
        <w:t>לתחום</w:t>
      </w:r>
      <w:r w:rsidRPr="00D5511C">
        <w:rPr>
          <w:rFonts w:cs="David"/>
          <w:rtl/>
        </w:rPr>
        <w:t xml:space="preserve"> </w:t>
      </w:r>
      <w:r w:rsidRPr="00D5511C">
        <w:rPr>
          <w:rFonts w:cs="David" w:hint="cs"/>
          <w:rtl/>
        </w:rPr>
        <w:t>טכנולוגי</w:t>
      </w:r>
      <w:r w:rsidRPr="00D5511C">
        <w:rPr>
          <w:rFonts w:cs="David"/>
          <w:rtl/>
        </w:rPr>
        <w:t xml:space="preserve"> </w:t>
      </w:r>
      <w:r w:rsidRPr="00D5511C">
        <w:rPr>
          <w:rFonts w:cs="David" w:hint="cs"/>
          <w:rtl/>
        </w:rPr>
        <w:t>כלשהו</w:t>
      </w:r>
      <w:r w:rsidRPr="00D5511C">
        <w:rPr>
          <w:rFonts w:cs="David"/>
          <w:rtl/>
        </w:rPr>
        <w:t xml:space="preserve"> </w:t>
      </w:r>
      <w:r w:rsidRPr="00D5511C">
        <w:rPr>
          <w:rFonts w:cs="David" w:hint="cs"/>
          <w:rtl/>
        </w:rPr>
        <w:t>יותר</w:t>
      </w:r>
      <w:r w:rsidRPr="00D5511C">
        <w:rPr>
          <w:rFonts w:cs="David"/>
          <w:rtl/>
        </w:rPr>
        <w:t xml:space="preserve"> </w:t>
      </w:r>
      <w:r w:rsidRPr="00D5511C">
        <w:rPr>
          <w:rFonts w:cs="David" w:hint="cs"/>
          <w:rtl/>
        </w:rPr>
        <w:t>מראש</w:t>
      </w:r>
      <w:r w:rsidRPr="00D5511C">
        <w:rPr>
          <w:rFonts w:cs="David"/>
          <w:rtl/>
        </w:rPr>
        <w:t xml:space="preserve"> </w:t>
      </w:r>
      <w:r w:rsidRPr="00D5511C">
        <w:rPr>
          <w:rFonts w:cs="David" w:hint="cs"/>
          <w:rtl/>
        </w:rPr>
        <w:t>תחום</w:t>
      </w:r>
      <w:r w:rsidRPr="00D5511C">
        <w:rPr>
          <w:rFonts w:cs="David"/>
          <w:rtl/>
        </w:rPr>
        <w:t xml:space="preserve"> </w:t>
      </w:r>
      <w:r w:rsidRPr="00D5511C">
        <w:rPr>
          <w:rFonts w:cs="David" w:hint="cs"/>
          <w:rtl/>
        </w:rPr>
        <w:t>אחד</w:t>
      </w:r>
      <w:r w:rsidRPr="00D5511C">
        <w:rPr>
          <w:rFonts w:cs="David"/>
          <w:rtl/>
        </w:rPr>
        <w:t xml:space="preserve"> </w:t>
      </w:r>
      <w:r w:rsidRPr="00D5511C">
        <w:rPr>
          <w:rFonts w:cs="David" w:hint="cs"/>
          <w:rtl/>
        </w:rPr>
        <w:t>או</w:t>
      </w:r>
      <w:r w:rsidRPr="00D5511C">
        <w:rPr>
          <w:rFonts w:cs="David"/>
          <w:rtl/>
        </w:rPr>
        <w:t xml:space="preserve"> </w:t>
      </w:r>
      <w:r w:rsidRPr="00D5511C">
        <w:rPr>
          <w:rFonts w:cs="David" w:hint="cs"/>
          <w:rtl/>
        </w:rPr>
        <w:t>סגן</w:t>
      </w:r>
      <w:r w:rsidRPr="00D5511C">
        <w:rPr>
          <w:rFonts w:cs="David"/>
          <w:rtl/>
        </w:rPr>
        <w:t xml:space="preserve"> </w:t>
      </w:r>
      <w:r w:rsidRPr="00D5511C">
        <w:rPr>
          <w:rFonts w:cs="David" w:hint="cs"/>
          <w:rtl/>
        </w:rPr>
        <w:t>לתחום</w:t>
      </w:r>
      <w:r w:rsidRPr="00D5511C">
        <w:rPr>
          <w:rFonts w:cs="David"/>
          <w:rtl/>
        </w:rPr>
        <w:t xml:space="preserve"> </w:t>
      </w:r>
      <w:r w:rsidRPr="00D5511C">
        <w:rPr>
          <w:rFonts w:cs="David" w:hint="cs"/>
          <w:rtl/>
        </w:rPr>
        <w:t>טכנולוגי</w:t>
      </w:r>
      <w:r w:rsidRPr="00D5511C">
        <w:rPr>
          <w:rFonts w:cs="David"/>
          <w:rtl/>
        </w:rPr>
        <w:t xml:space="preserve"> </w:t>
      </w:r>
      <w:r w:rsidRPr="00D5511C">
        <w:rPr>
          <w:rFonts w:cs="David" w:hint="cs"/>
          <w:rtl/>
        </w:rPr>
        <w:t>מסוים</w:t>
      </w:r>
      <w:r w:rsidRPr="00D5511C">
        <w:rPr>
          <w:rFonts w:cs="David"/>
          <w:rtl/>
        </w:rPr>
        <w:t>.</w:t>
      </w:r>
    </w:p>
    <w:p w:rsidR="007124F3" w:rsidRPr="00E62D53" w:rsidRDefault="008A43C1" w:rsidP="00D5511C">
      <w:pPr>
        <w:pStyle w:val="3"/>
        <w:numPr>
          <w:ilvl w:val="1"/>
          <w:numId w:val="6"/>
        </w:numPr>
        <w:spacing w:line="360" w:lineRule="auto"/>
        <w:jc w:val="both"/>
        <w:rPr>
          <w:rFonts w:cs="David"/>
        </w:rPr>
      </w:pPr>
      <w:r w:rsidRPr="00E62D53">
        <w:rPr>
          <w:rFonts w:cs="David"/>
          <w:rtl/>
        </w:rPr>
        <w:t xml:space="preserve">לכל </w:t>
      </w:r>
      <w:r w:rsidRPr="00E62D53">
        <w:rPr>
          <w:rFonts w:cs="David" w:hint="cs"/>
          <w:rtl/>
        </w:rPr>
        <w:t>תחום</w:t>
      </w:r>
      <w:r w:rsidRPr="00E62D53">
        <w:rPr>
          <w:rFonts w:cs="David"/>
          <w:rtl/>
        </w:rPr>
        <w:t xml:space="preserve"> כאמור לעיל, ייבחר</w:t>
      </w:r>
      <w:r w:rsidR="006E5CB3" w:rsidRPr="00E62D53">
        <w:rPr>
          <w:rFonts w:cs="David" w:hint="cs"/>
          <w:rtl/>
        </w:rPr>
        <w:t>ו</w:t>
      </w:r>
      <w:r w:rsidR="008E4B93" w:rsidRPr="00E62D53">
        <w:rPr>
          <w:rFonts w:ascii="David" w:eastAsia="Calibri" w:hAnsi="David" w:cs="David"/>
          <w:sz w:val="24"/>
          <w:rtl/>
        </w:rPr>
        <w:t xml:space="preserve">, </w:t>
      </w:r>
      <w:r w:rsidR="008E4B93" w:rsidRPr="00E62D53">
        <w:rPr>
          <w:rFonts w:cs="David" w:hint="cs"/>
          <w:b/>
          <w:bCs/>
          <w:rtl/>
        </w:rPr>
        <w:t>במסגרת</w:t>
      </w:r>
      <w:r w:rsidR="008E4B93" w:rsidRPr="00E62D53">
        <w:rPr>
          <w:rFonts w:cs="David"/>
          <w:b/>
          <w:bCs/>
          <w:rtl/>
        </w:rPr>
        <w:t xml:space="preserve"> </w:t>
      </w:r>
      <w:r w:rsidR="008E4B93" w:rsidRPr="00E62D53">
        <w:rPr>
          <w:rFonts w:cs="David" w:hint="cs"/>
          <w:b/>
          <w:bCs/>
          <w:rtl/>
        </w:rPr>
        <w:t>פנייה</w:t>
      </w:r>
      <w:r w:rsidR="008E4B93" w:rsidRPr="00E62D53">
        <w:rPr>
          <w:rFonts w:cs="David"/>
          <w:b/>
          <w:bCs/>
          <w:rtl/>
        </w:rPr>
        <w:t xml:space="preserve"> </w:t>
      </w:r>
      <w:r w:rsidR="008E4B93" w:rsidRPr="00E62D53">
        <w:rPr>
          <w:rFonts w:cs="David" w:hint="cs"/>
          <w:b/>
          <w:bCs/>
          <w:rtl/>
        </w:rPr>
        <w:t>תחרותית</w:t>
      </w:r>
      <w:r w:rsidR="008E4B93" w:rsidRPr="00E62D53">
        <w:rPr>
          <w:rFonts w:cs="David"/>
          <w:b/>
          <w:bCs/>
          <w:rtl/>
        </w:rPr>
        <w:t xml:space="preserve"> </w:t>
      </w:r>
      <w:r w:rsidR="008E4B93" w:rsidRPr="00E62D53">
        <w:rPr>
          <w:rFonts w:cs="David" w:hint="cs"/>
          <w:b/>
          <w:bCs/>
          <w:rtl/>
        </w:rPr>
        <w:t>שתתבצע</w:t>
      </w:r>
      <w:r w:rsidR="008E4B93" w:rsidRPr="00E62D53">
        <w:rPr>
          <w:rFonts w:cs="David"/>
          <w:b/>
          <w:bCs/>
          <w:rtl/>
        </w:rPr>
        <w:t xml:space="preserve"> </w:t>
      </w:r>
      <w:r w:rsidR="008E4B93" w:rsidRPr="00E62D53">
        <w:rPr>
          <w:rFonts w:cs="David" w:hint="cs"/>
          <w:b/>
          <w:bCs/>
          <w:rtl/>
        </w:rPr>
        <w:t>מקרב</w:t>
      </w:r>
      <w:r w:rsidR="008E4B93" w:rsidRPr="00E62D53">
        <w:rPr>
          <w:rFonts w:cs="David"/>
          <w:b/>
          <w:bCs/>
          <w:rtl/>
        </w:rPr>
        <w:t xml:space="preserve"> </w:t>
      </w:r>
      <w:r w:rsidR="008E4B93" w:rsidRPr="00E62D53">
        <w:rPr>
          <w:rFonts w:cs="David" w:hint="cs"/>
          <w:b/>
          <w:bCs/>
          <w:rtl/>
        </w:rPr>
        <w:t>המציעים</w:t>
      </w:r>
      <w:r w:rsidR="008E4B93" w:rsidRPr="00E62D53">
        <w:rPr>
          <w:rFonts w:cs="David"/>
          <w:b/>
          <w:bCs/>
          <w:rtl/>
        </w:rPr>
        <w:t xml:space="preserve"> </w:t>
      </w:r>
      <w:r w:rsidR="008E4B93" w:rsidRPr="00E62D53">
        <w:rPr>
          <w:rFonts w:cs="David" w:hint="cs"/>
          <w:b/>
          <w:bCs/>
          <w:rtl/>
        </w:rPr>
        <w:t>שייכללו</w:t>
      </w:r>
      <w:r w:rsidR="008E4B93" w:rsidRPr="00E62D53">
        <w:rPr>
          <w:rFonts w:cs="David"/>
          <w:b/>
          <w:bCs/>
          <w:rtl/>
        </w:rPr>
        <w:t xml:space="preserve"> </w:t>
      </w:r>
      <w:r w:rsidR="008E4B93" w:rsidRPr="00E62D53">
        <w:rPr>
          <w:rFonts w:cs="David" w:hint="cs"/>
          <w:b/>
          <w:bCs/>
          <w:rtl/>
        </w:rPr>
        <w:t>ברשימת</w:t>
      </w:r>
      <w:r w:rsidR="008E4B93" w:rsidRPr="00E62D53">
        <w:rPr>
          <w:rFonts w:cs="David"/>
          <w:b/>
          <w:bCs/>
          <w:rtl/>
        </w:rPr>
        <w:t xml:space="preserve"> </w:t>
      </w:r>
      <w:r w:rsidR="008E4B93" w:rsidRPr="00E62D53">
        <w:rPr>
          <w:rFonts w:cs="David" w:hint="cs"/>
          <w:b/>
          <w:bCs/>
          <w:rtl/>
        </w:rPr>
        <w:t>המציעים</w:t>
      </w:r>
      <w:r w:rsidR="00285CA0" w:rsidRPr="00E62D53">
        <w:rPr>
          <w:rFonts w:ascii="David" w:eastAsia="Calibri" w:hAnsi="David" w:cs="David" w:hint="cs"/>
          <w:b/>
          <w:bCs/>
          <w:sz w:val="24"/>
          <w:rtl/>
        </w:rPr>
        <w:t xml:space="preserve"> נושא הליך זה</w:t>
      </w:r>
      <w:r w:rsidR="008E4B93" w:rsidRPr="00E62D53">
        <w:rPr>
          <w:rFonts w:ascii="David" w:eastAsia="Calibri" w:hAnsi="David" w:cs="David"/>
          <w:sz w:val="24"/>
          <w:rtl/>
        </w:rPr>
        <w:t>,</w:t>
      </w:r>
      <w:r w:rsidR="006E5CB3" w:rsidRPr="00E62D53">
        <w:rPr>
          <w:rFonts w:cs="David"/>
          <w:rtl/>
        </w:rPr>
        <w:t xml:space="preserve"> </w:t>
      </w:r>
      <w:r w:rsidR="006E5CB3" w:rsidRPr="00E62D53">
        <w:rPr>
          <w:rFonts w:cs="David" w:hint="cs"/>
          <w:rtl/>
        </w:rPr>
        <w:t>עד</w:t>
      </w:r>
      <w:r w:rsidR="001167A6" w:rsidRPr="00E62D53">
        <w:rPr>
          <w:rFonts w:cs="David"/>
          <w:rtl/>
        </w:rPr>
        <w:t xml:space="preserve"> </w:t>
      </w:r>
      <w:r w:rsidR="006E5CB3" w:rsidRPr="00E62D53">
        <w:rPr>
          <w:rFonts w:cs="David"/>
          <w:rtl/>
        </w:rPr>
        <w:t xml:space="preserve">2 </w:t>
      </w:r>
      <w:r w:rsidRPr="00E62D53">
        <w:rPr>
          <w:rFonts w:cs="David" w:hint="cs"/>
          <w:rtl/>
        </w:rPr>
        <w:t>ראש</w:t>
      </w:r>
      <w:r w:rsidR="006E5CB3" w:rsidRPr="00E62D53">
        <w:rPr>
          <w:rFonts w:cs="David" w:hint="cs"/>
          <w:rtl/>
        </w:rPr>
        <w:t>י</w:t>
      </w:r>
      <w:r w:rsidRPr="00E62D53">
        <w:rPr>
          <w:rFonts w:cs="David"/>
          <w:rtl/>
        </w:rPr>
        <w:t xml:space="preserve"> </w:t>
      </w:r>
      <w:r w:rsidR="001167A6" w:rsidRPr="00E62D53">
        <w:rPr>
          <w:rFonts w:cs="David" w:hint="cs"/>
          <w:rtl/>
        </w:rPr>
        <w:t>תחומים</w:t>
      </w:r>
      <w:r w:rsidR="001167A6" w:rsidRPr="00E62D53">
        <w:rPr>
          <w:rFonts w:cs="David"/>
          <w:rtl/>
        </w:rPr>
        <w:t xml:space="preserve"> </w:t>
      </w:r>
      <w:r w:rsidR="001167A6" w:rsidRPr="00E62D53">
        <w:rPr>
          <w:rFonts w:cs="David" w:hint="cs"/>
          <w:rtl/>
        </w:rPr>
        <w:t>וסגנים</w:t>
      </w:r>
      <w:r w:rsidR="001167A6" w:rsidRPr="00E62D53">
        <w:rPr>
          <w:rFonts w:cs="David"/>
          <w:rtl/>
        </w:rPr>
        <w:t xml:space="preserve">. </w:t>
      </w:r>
      <w:r w:rsidRPr="00E62D53">
        <w:rPr>
          <w:rFonts w:cs="David"/>
          <w:rtl/>
        </w:rPr>
        <w:t xml:space="preserve">כל מציע רשאי להציע הצעות </w:t>
      </w:r>
      <w:r w:rsidRPr="00E62D53">
        <w:rPr>
          <w:rFonts w:cs="David" w:hint="cs"/>
          <w:rtl/>
        </w:rPr>
        <w:t>ל</w:t>
      </w:r>
      <w:r w:rsidRPr="00E62D53">
        <w:rPr>
          <w:rFonts w:cs="David"/>
          <w:rtl/>
        </w:rPr>
        <w:t xml:space="preserve">- 2 </w:t>
      </w:r>
      <w:r w:rsidRPr="00E62D53">
        <w:rPr>
          <w:rFonts w:cs="David" w:hint="cs"/>
          <w:rtl/>
        </w:rPr>
        <w:t>תחומים</w:t>
      </w:r>
      <w:r w:rsidRPr="00E62D53">
        <w:rPr>
          <w:rFonts w:cs="David"/>
          <w:rtl/>
        </w:rPr>
        <w:t xml:space="preserve"> </w:t>
      </w:r>
      <w:r w:rsidRPr="00E62D53">
        <w:rPr>
          <w:rFonts w:cs="David" w:hint="cs"/>
          <w:rtl/>
        </w:rPr>
        <w:t>בלבד</w:t>
      </w:r>
      <w:r w:rsidRPr="00E62D53">
        <w:rPr>
          <w:rFonts w:cs="David"/>
          <w:rtl/>
        </w:rPr>
        <w:t xml:space="preserve">. במקרה שבו יקבל מציע, </w:t>
      </w:r>
      <w:r w:rsidR="00093A3A" w:rsidRPr="00E62D53">
        <w:rPr>
          <w:rFonts w:ascii="David" w:eastAsia="Calibri" w:hAnsi="David" w:cs="David" w:hint="eastAsia"/>
          <w:sz w:val="24"/>
          <w:rtl/>
        </w:rPr>
        <w:t>במסגרת</w:t>
      </w:r>
      <w:r w:rsidR="00093A3A" w:rsidRPr="00E62D53">
        <w:rPr>
          <w:rFonts w:ascii="David" w:eastAsia="Calibri" w:hAnsi="David" w:cs="David"/>
          <w:sz w:val="24"/>
          <w:rtl/>
        </w:rPr>
        <w:t xml:space="preserve"> הפנייה התחרותית, </w:t>
      </w:r>
      <w:r w:rsidRPr="00E62D53">
        <w:rPr>
          <w:rFonts w:cs="David"/>
          <w:rtl/>
        </w:rPr>
        <w:t xml:space="preserve">את הניקוד המשוקלל הגבוה ביותר </w:t>
      </w:r>
      <w:r w:rsidR="001F7E73" w:rsidRPr="00E62D53">
        <w:rPr>
          <w:rFonts w:cs="David" w:hint="cs"/>
          <w:rtl/>
        </w:rPr>
        <w:t>ב</w:t>
      </w:r>
      <w:r w:rsidR="001F7E73" w:rsidRPr="00E62D53">
        <w:rPr>
          <w:rFonts w:cs="David"/>
          <w:rtl/>
        </w:rPr>
        <w:t>-</w:t>
      </w:r>
      <w:r w:rsidRPr="00E62D53">
        <w:rPr>
          <w:rFonts w:cs="David"/>
          <w:rtl/>
        </w:rPr>
        <w:t xml:space="preserve"> 2 </w:t>
      </w:r>
      <w:r w:rsidR="00093A3A" w:rsidRPr="00E62D53">
        <w:rPr>
          <w:rFonts w:ascii="David" w:eastAsia="Calibri" w:hAnsi="David" w:cs="David" w:hint="eastAsia"/>
          <w:sz w:val="24"/>
          <w:rtl/>
        </w:rPr>
        <w:t>ה</w:t>
      </w:r>
      <w:r w:rsidRPr="00E62D53">
        <w:rPr>
          <w:rFonts w:cs="David" w:hint="cs"/>
          <w:rtl/>
        </w:rPr>
        <w:t>תחומי</w:t>
      </w:r>
      <w:r w:rsidR="00093A3A" w:rsidRPr="00E62D53">
        <w:rPr>
          <w:rFonts w:ascii="David" w:eastAsia="Calibri" w:hAnsi="David" w:cs="David" w:hint="eastAsia"/>
          <w:sz w:val="24"/>
          <w:rtl/>
        </w:rPr>
        <w:t>ם</w:t>
      </w:r>
      <w:r w:rsidR="00093A3A" w:rsidRPr="00E62D53">
        <w:rPr>
          <w:rFonts w:ascii="David" w:eastAsia="Calibri" w:hAnsi="David" w:cs="David"/>
          <w:sz w:val="24"/>
          <w:rtl/>
        </w:rPr>
        <w:t xml:space="preserve"> </w:t>
      </w:r>
      <w:r w:rsidR="00093A3A" w:rsidRPr="00E62D53">
        <w:rPr>
          <w:rFonts w:ascii="David" w:eastAsia="Calibri" w:hAnsi="David" w:cs="David" w:hint="eastAsia"/>
          <w:sz w:val="24"/>
          <w:rtl/>
        </w:rPr>
        <w:t>שבהם</w:t>
      </w:r>
      <w:r w:rsidR="00093A3A" w:rsidRPr="00E62D53">
        <w:rPr>
          <w:rFonts w:ascii="David" w:eastAsia="Calibri" w:hAnsi="David" w:cs="David"/>
          <w:sz w:val="24"/>
          <w:rtl/>
        </w:rPr>
        <w:t xml:space="preserve"> </w:t>
      </w:r>
      <w:r w:rsidR="00093A3A" w:rsidRPr="00E62D53">
        <w:rPr>
          <w:rFonts w:ascii="David" w:eastAsia="Calibri" w:hAnsi="David" w:cs="David" w:hint="eastAsia"/>
          <w:sz w:val="24"/>
          <w:rtl/>
        </w:rPr>
        <w:t>יגיש</w:t>
      </w:r>
      <w:r w:rsidR="00093A3A" w:rsidRPr="00E62D53">
        <w:rPr>
          <w:rFonts w:ascii="David" w:eastAsia="Calibri" w:hAnsi="David" w:cs="David"/>
          <w:sz w:val="24"/>
          <w:rtl/>
        </w:rPr>
        <w:t xml:space="preserve"> </w:t>
      </w:r>
      <w:r w:rsidR="00093A3A" w:rsidRPr="00E62D53">
        <w:rPr>
          <w:rFonts w:ascii="David" w:eastAsia="Calibri" w:hAnsi="David" w:cs="David" w:hint="eastAsia"/>
          <w:sz w:val="24"/>
          <w:rtl/>
        </w:rPr>
        <w:t>את</w:t>
      </w:r>
      <w:r w:rsidR="00093A3A" w:rsidRPr="00E62D53">
        <w:rPr>
          <w:rFonts w:ascii="David" w:eastAsia="Calibri" w:hAnsi="David" w:cs="David"/>
          <w:sz w:val="24"/>
          <w:rtl/>
        </w:rPr>
        <w:t xml:space="preserve"> </w:t>
      </w:r>
      <w:r w:rsidR="00093A3A" w:rsidRPr="00E62D53">
        <w:rPr>
          <w:rFonts w:ascii="David" w:eastAsia="Calibri" w:hAnsi="David" w:cs="David" w:hint="eastAsia"/>
          <w:sz w:val="24"/>
          <w:rtl/>
        </w:rPr>
        <w:t>הצעתו</w:t>
      </w:r>
      <w:r w:rsidRPr="00E62D53">
        <w:rPr>
          <w:rFonts w:cs="David"/>
          <w:rtl/>
        </w:rPr>
        <w:t xml:space="preserve">, תהא הרשות רשאית להחליט, על-פי שיקול דעתה הבלעדי, לבחור בו </w:t>
      </w:r>
      <w:r w:rsidRPr="00E62D53">
        <w:rPr>
          <w:rFonts w:cs="David" w:hint="cs"/>
          <w:rtl/>
        </w:rPr>
        <w:t>לתחום</w:t>
      </w:r>
      <w:r w:rsidRPr="00E62D53">
        <w:rPr>
          <w:rFonts w:cs="David"/>
          <w:rtl/>
        </w:rPr>
        <w:t xml:space="preserve"> </w:t>
      </w:r>
      <w:r w:rsidRPr="00E62D53">
        <w:rPr>
          <w:rFonts w:cs="David" w:hint="cs"/>
          <w:rtl/>
        </w:rPr>
        <w:t>המתאים</w:t>
      </w:r>
      <w:r w:rsidRPr="00E62D53">
        <w:rPr>
          <w:rFonts w:cs="David"/>
          <w:rtl/>
        </w:rPr>
        <w:t xml:space="preserve"> ביותר לצרכיה. </w:t>
      </w:r>
    </w:p>
    <w:p w:rsidR="00E27711" w:rsidRDefault="00E27711" w:rsidP="00953E64">
      <w:pPr>
        <w:pStyle w:val="3"/>
        <w:numPr>
          <w:ilvl w:val="0"/>
          <w:numId w:val="0"/>
        </w:numPr>
        <w:spacing w:line="360" w:lineRule="auto"/>
        <w:ind w:left="425"/>
        <w:jc w:val="both"/>
        <w:rPr>
          <w:rFonts w:cs="David"/>
          <w:rtl/>
        </w:rPr>
      </w:pPr>
    </w:p>
    <w:p w:rsidR="007124F3" w:rsidRPr="00227853" w:rsidRDefault="00093A3A" w:rsidP="00D5511C">
      <w:pPr>
        <w:pStyle w:val="3"/>
        <w:numPr>
          <w:ilvl w:val="1"/>
          <w:numId w:val="6"/>
        </w:numPr>
        <w:spacing w:line="360" w:lineRule="auto"/>
        <w:jc w:val="both"/>
      </w:pPr>
      <w:r w:rsidRPr="00227853">
        <w:rPr>
          <w:rFonts w:ascii="David" w:eastAsia="Calibri" w:hAnsi="David" w:cs="David" w:hint="eastAsia"/>
          <w:sz w:val="24"/>
          <w:rtl/>
        </w:rPr>
        <w:lastRenderedPageBreak/>
        <w:t>מובהר</w:t>
      </w:r>
      <w:r w:rsidRPr="00227853">
        <w:rPr>
          <w:rFonts w:ascii="David" w:eastAsia="Calibri" w:hAnsi="David" w:cs="David"/>
          <w:sz w:val="24"/>
          <w:rtl/>
        </w:rPr>
        <w:t xml:space="preserve"> בזאת, כי </w:t>
      </w:r>
      <w:r w:rsidR="003D105D" w:rsidRPr="00D5511C">
        <w:rPr>
          <w:rFonts w:ascii="David" w:eastAsia="Calibri" w:hAnsi="David" w:cs="David" w:hint="cs"/>
          <w:sz w:val="24"/>
          <w:rtl/>
        </w:rPr>
        <w:t>מציע</w:t>
      </w:r>
      <w:r w:rsidR="003D105D" w:rsidRPr="00D5511C">
        <w:rPr>
          <w:rFonts w:ascii="David" w:eastAsia="Calibri" w:hAnsi="David" w:cs="David"/>
          <w:sz w:val="24"/>
          <w:rtl/>
        </w:rPr>
        <w:t xml:space="preserve"> </w:t>
      </w:r>
      <w:r w:rsidR="003D105D" w:rsidRPr="00D5511C">
        <w:rPr>
          <w:rFonts w:ascii="David" w:eastAsia="Calibri" w:hAnsi="David" w:cs="David" w:hint="cs"/>
          <w:sz w:val="24"/>
          <w:rtl/>
        </w:rPr>
        <w:t>ש</w:t>
      </w:r>
      <w:r w:rsidRPr="00227853">
        <w:rPr>
          <w:rFonts w:ascii="David" w:eastAsia="Calibri" w:hAnsi="David" w:cs="David" w:hint="eastAsia"/>
          <w:sz w:val="24"/>
          <w:rtl/>
        </w:rPr>
        <w:t>הצעתו</w:t>
      </w:r>
      <w:r w:rsidRPr="00227853">
        <w:rPr>
          <w:rFonts w:ascii="David" w:eastAsia="Calibri" w:hAnsi="David" w:cs="David"/>
          <w:sz w:val="24"/>
          <w:rtl/>
        </w:rPr>
        <w:t xml:space="preserve"> תיבחר במסגרת </w:t>
      </w:r>
      <w:r w:rsidRPr="00227853">
        <w:rPr>
          <w:rFonts w:ascii="David" w:eastAsia="Calibri" w:hAnsi="David" w:cs="David" w:hint="eastAsia"/>
          <w:sz w:val="24"/>
          <w:rtl/>
        </w:rPr>
        <w:t>פנייה</w:t>
      </w:r>
      <w:r w:rsidR="003D105D" w:rsidRPr="00D5511C">
        <w:rPr>
          <w:rFonts w:ascii="David" w:eastAsia="Calibri" w:hAnsi="David" w:cs="David"/>
          <w:sz w:val="24"/>
          <w:rtl/>
        </w:rPr>
        <w:t xml:space="preserve"> </w:t>
      </w:r>
      <w:r w:rsidR="003D105D" w:rsidRPr="00D5511C">
        <w:rPr>
          <w:rFonts w:ascii="David" w:eastAsia="Calibri" w:hAnsi="David" w:cs="David" w:hint="cs"/>
          <w:sz w:val="24"/>
          <w:rtl/>
        </w:rPr>
        <w:t>תחרותי</w:t>
      </w:r>
      <w:r w:rsidRPr="00227853">
        <w:rPr>
          <w:rFonts w:ascii="David" w:eastAsia="Calibri" w:hAnsi="David" w:cs="David" w:hint="eastAsia"/>
          <w:sz w:val="24"/>
          <w:rtl/>
        </w:rPr>
        <w:t>ת</w:t>
      </w:r>
      <w:r w:rsidRPr="00227853">
        <w:rPr>
          <w:rFonts w:ascii="David" w:eastAsia="Calibri" w:hAnsi="David" w:cs="David"/>
          <w:sz w:val="24"/>
          <w:rtl/>
        </w:rPr>
        <w:t xml:space="preserve"> שתפורסם בהמשך להליך זה בין המציעים שייכללו ברשימת </w:t>
      </w:r>
      <w:r w:rsidRPr="00227853">
        <w:rPr>
          <w:rFonts w:ascii="David" w:eastAsia="Calibri" w:hAnsi="David" w:cs="David" w:hint="eastAsia"/>
          <w:sz w:val="24"/>
          <w:rtl/>
        </w:rPr>
        <w:t>המציעים</w:t>
      </w:r>
      <w:r w:rsidRPr="00227853">
        <w:rPr>
          <w:rFonts w:ascii="David" w:eastAsia="Calibri" w:hAnsi="David" w:cs="David"/>
          <w:sz w:val="24"/>
          <w:rtl/>
        </w:rPr>
        <w:t>,</w:t>
      </w:r>
      <w:r w:rsidR="00E62D53">
        <w:rPr>
          <w:rFonts w:ascii="David" w:eastAsia="Calibri" w:hAnsi="David" w:cs="David" w:hint="cs"/>
          <w:sz w:val="24"/>
          <w:rtl/>
        </w:rPr>
        <w:t xml:space="preserve"> </w:t>
      </w:r>
      <w:r w:rsidR="003D105D" w:rsidRPr="00D5511C">
        <w:rPr>
          <w:rFonts w:ascii="David" w:eastAsia="Calibri" w:hAnsi="David" w:cs="David" w:hint="cs"/>
          <w:sz w:val="24"/>
          <w:rtl/>
        </w:rPr>
        <w:t>יוכל</w:t>
      </w:r>
      <w:r w:rsidRPr="00227853">
        <w:rPr>
          <w:rFonts w:ascii="David" w:eastAsia="Calibri" w:hAnsi="David" w:cs="David"/>
          <w:sz w:val="24"/>
          <w:rtl/>
        </w:rPr>
        <w:t xml:space="preserve"> לעבור בכל עת</w:t>
      </w:r>
      <w:r w:rsidR="003D105D" w:rsidRPr="00D5511C">
        <w:rPr>
          <w:rFonts w:ascii="David" w:eastAsia="Calibri" w:hAnsi="David" w:cs="David"/>
          <w:sz w:val="24"/>
          <w:rtl/>
        </w:rPr>
        <w:t xml:space="preserve"> </w:t>
      </w:r>
      <w:r w:rsidR="003D105D" w:rsidRPr="00D5511C">
        <w:rPr>
          <w:rFonts w:ascii="David" w:eastAsia="Calibri" w:hAnsi="David" w:cs="David" w:hint="cs"/>
          <w:sz w:val="24"/>
          <w:rtl/>
        </w:rPr>
        <w:t>לשמש</w:t>
      </w:r>
      <w:r w:rsidR="003D105D" w:rsidRPr="00D5511C">
        <w:rPr>
          <w:rFonts w:ascii="David" w:eastAsia="Calibri" w:hAnsi="David" w:cs="David"/>
          <w:sz w:val="24"/>
          <w:rtl/>
        </w:rPr>
        <w:t xml:space="preserve"> כבודק מקצועי </w:t>
      </w:r>
      <w:r w:rsidR="003D105D" w:rsidRPr="00D5511C">
        <w:rPr>
          <w:rFonts w:ascii="David" w:eastAsia="Calibri" w:hAnsi="David" w:cs="David" w:hint="cs"/>
          <w:sz w:val="24"/>
          <w:rtl/>
        </w:rPr>
        <w:t>בתחום</w:t>
      </w:r>
      <w:r w:rsidR="003D105D" w:rsidRPr="00D5511C">
        <w:rPr>
          <w:rFonts w:ascii="David" w:eastAsia="Calibri" w:hAnsi="David" w:cs="David"/>
          <w:sz w:val="24"/>
          <w:rtl/>
        </w:rPr>
        <w:t xml:space="preserve"> </w:t>
      </w:r>
      <w:r w:rsidRPr="00227853">
        <w:rPr>
          <w:rFonts w:ascii="David" w:eastAsia="Calibri" w:hAnsi="David" w:cs="David" w:hint="eastAsia"/>
          <w:sz w:val="24"/>
          <w:rtl/>
        </w:rPr>
        <w:t>ש</w:t>
      </w:r>
      <w:r w:rsidR="003D105D" w:rsidRPr="00D5511C">
        <w:rPr>
          <w:rFonts w:ascii="David" w:eastAsia="Calibri" w:hAnsi="David" w:cs="David" w:hint="cs"/>
          <w:sz w:val="24"/>
          <w:rtl/>
        </w:rPr>
        <w:t>אליו</w:t>
      </w:r>
      <w:r w:rsidR="003D105D" w:rsidRPr="00D5511C">
        <w:rPr>
          <w:rFonts w:ascii="David" w:eastAsia="Calibri" w:hAnsi="David" w:cs="David"/>
          <w:sz w:val="24"/>
          <w:rtl/>
        </w:rPr>
        <w:t xml:space="preserve"> </w:t>
      </w:r>
      <w:r w:rsidR="003D105D" w:rsidRPr="00D5511C">
        <w:rPr>
          <w:rFonts w:ascii="David" w:eastAsia="Calibri" w:hAnsi="David" w:cs="David" w:hint="cs"/>
          <w:sz w:val="24"/>
          <w:rtl/>
        </w:rPr>
        <w:t>הגיש</w:t>
      </w:r>
      <w:r w:rsidR="003D105D" w:rsidRPr="00D5511C">
        <w:rPr>
          <w:rFonts w:ascii="David" w:eastAsia="Calibri" w:hAnsi="David" w:cs="David"/>
          <w:sz w:val="24"/>
          <w:rtl/>
        </w:rPr>
        <w:t xml:space="preserve"> </w:t>
      </w:r>
      <w:r w:rsidR="003D105D" w:rsidRPr="00D5511C">
        <w:rPr>
          <w:rFonts w:ascii="David" w:eastAsia="Calibri" w:hAnsi="David" w:cs="David" w:hint="cs"/>
          <w:sz w:val="24"/>
          <w:rtl/>
        </w:rPr>
        <w:t>את</w:t>
      </w:r>
      <w:r w:rsidR="003D105D" w:rsidRPr="00D5511C">
        <w:rPr>
          <w:rFonts w:ascii="David" w:eastAsia="Calibri" w:hAnsi="David" w:cs="David"/>
          <w:sz w:val="24"/>
          <w:rtl/>
        </w:rPr>
        <w:t xml:space="preserve"> </w:t>
      </w:r>
      <w:r w:rsidR="003D105D" w:rsidRPr="00D5511C">
        <w:rPr>
          <w:rFonts w:ascii="David" w:eastAsia="Calibri" w:hAnsi="David" w:cs="David" w:hint="cs"/>
          <w:sz w:val="24"/>
          <w:rtl/>
        </w:rPr>
        <w:t>מועמדותו</w:t>
      </w:r>
      <w:r w:rsidRPr="00D5511C">
        <w:rPr>
          <w:rFonts w:ascii="David" w:eastAsia="Calibri" w:hAnsi="David" w:cs="David"/>
          <w:sz w:val="24"/>
          <w:rtl/>
        </w:rPr>
        <w:t>.</w:t>
      </w:r>
    </w:p>
    <w:p w:rsidR="0048795E" w:rsidRPr="00E72D4B" w:rsidRDefault="00D16CAD" w:rsidP="006A3C5A">
      <w:pPr>
        <w:pStyle w:val="3"/>
        <w:numPr>
          <w:ilvl w:val="0"/>
          <w:numId w:val="6"/>
        </w:numPr>
        <w:ind w:left="425" w:hanging="425"/>
        <w:rPr>
          <w:rFonts w:cs="David"/>
          <w:b/>
          <w:bCs/>
          <w:u w:val="single"/>
        </w:rPr>
      </w:pPr>
      <w:r w:rsidRPr="00E72D4B">
        <w:rPr>
          <w:rFonts w:cs="David" w:hint="cs"/>
          <w:b/>
          <w:bCs/>
          <w:u w:val="single"/>
          <w:rtl/>
        </w:rPr>
        <w:t>כוונה לערוך רשימת מציעים</w:t>
      </w:r>
    </w:p>
    <w:p w:rsidR="00E27711" w:rsidRDefault="0048795E" w:rsidP="00953E64">
      <w:pPr>
        <w:pStyle w:val="3"/>
        <w:numPr>
          <w:ilvl w:val="0"/>
          <w:numId w:val="0"/>
        </w:numPr>
        <w:spacing w:line="360" w:lineRule="auto"/>
        <w:ind w:left="425"/>
        <w:jc w:val="both"/>
        <w:rPr>
          <w:rFonts w:cs="David"/>
          <w:rtl/>
        </w:rPr>
      </w:pPr>
      <w:r w:rsidRPr="00E72D4B">
        <w:rPr>
          <w:rFonts w:cs="David" w:hint="cs"/>
          <w:rtl/>
        </w:rPr>
        <w:t>בהתאם לתקנה 16(ג) לתקנות חובת המכרזים, תשנ"ג-1993</w:t>
      </w:r>
      <w:r w:rsidR="00BE4557" w:rsidRPr="00E72D4B">
        <w:rPr>
          <w:rFonts w:cs="David" w:hint="cs"/>
          <w:rtl/>
        </w:rPr>
        <w:t xml:space="preserve"> (להלן: "</w:t>
      </w:r>
      <w:r w:rsidR="00BE4557" w:rsidRPr="00E72D4B">
        <w:rPr>
          <w:rFonts w:cs="David" w:hint="cs"/>
          <w:b/>
          <w:bCs/>
          <w:rtl/>
        </w:rPr>
        <w:t>התקנות</w:t>
      </w:r>
      <w:r w:rsidR="00BE4557" w:rsidRPr="00E72D4B">
        <w:rPr>
          <w:rFonts w:cs="David" w:hint="cs"/>
          <w:rtl/>
        </w:rPr>
        <w:t>")</w:t>
      </w:r>
      <w:r w:rsidRPr="00E72D4B">
        <w:rPr>
          <w:rFonts w:cs="David" w:hint="cs"/>
          <w:rtl/>
        </w:rPr>
        <w:t xml:space="preserve">, מודיעה בזאת הרשות על כוונתה לערוך רשימת מציעים </w:t>
      </w:r>
      <w:r w:rsidR="008B3BF0">
        <w:rPr>
          <w:rFonts w:cs="David" w:hint="cs"/>
          <w:rtl/>
        </w:rPr>
        <w:t>בעלי</w:t>
      </w:r>
      <w:r w:rsidR="0068472A" w:rsidRPr="00E72D4B">
        <w:rPr>
          <w:rFonts w:cs="David" w:hint="cs"/>
          <w:rtl/>
        </w:rPr>
        <w:t xml:space="preserve"> מומחיות טכנולוגי</w:t>
      </w:r>
      <w:r w:rsidR="008B3BF0">
        <w:rPr>
          <w:rFonts w:cs="David" w:hint="cs"/>
          <w:rtl/>
        </w:rPr>
        <w:t>ת</w:t>
      </w:r>
      <w:r w:rsidR="000E35B3">
        <w:rPr>
          <w:rFonts w:cs="David" w:hint="cs"/>
          <w:rtl/>
        </w:rPr>
        <w:t xml:space="preserve"> אשר ישמשו כראשי תחומים וסגנים </w:t>
      </w:r>
      <w:r w:rsidR="00701955">
        <w:rPr>
          <w:rFonts w:cs="David" w:hint="cs"/>
          <w:rtl/>
        </w:rPr>
        <w:t>לראשי תחומים.</w:t>
      </w:r>
      <w:r w:rsidR="000E35B3">
        <w:rPr>
          <w:rFonts w:cs="David" w:hint="cs"/>
          <w:rtl/>
        </w:rPr>
        <w:t xml:space="preserve"> בהתאם לשיקול הדעת של ה</w:t>
      </w:r>
      <w:r w:rsidR="00701955">
        <w:rPr>
          <w:rFonts w:cs="David" w:hint="cs"/>
          <w:rtl/>
        </w:rPr>
        <w:t>ו</w:t>
      </w:r>
      <w:r w:rsidR="000E35B3">
        <w:rPr>
          <w:rFonts w:cs="David" w:hint="cs"/>
          <w:rtl/>
        </w:rPr>
        <w:t>ועדה</w:t>
      </w:r>
      <w:r w:rsidR="00701955">
        <w:rPr>
          <w:rFonts w:cs="David" w:hint="cs"/>
          <w:rtl/>
        </w:rPr>
        <w:t>,</w:t>
      </w:r>
      <w:r w:rsidR="000E35B3">
        <w:rPr>
          <w:rFonts w:cs="David" w:hint="cs"/>
          <w:rtl/>
        </w:rPr>
        <w:t xml:space="preserve"> בכל תחום יכול </w:t>
      </w:r>
      <w:r w:rsidR="00AB5862">
        <w:rPr>
          <w:rFonts w:cs="David" w:hint="cs"/>
          <w:rtl/>
        </w:rPr>
        <w:t>להיבח</w:t>
      </w:r>
      <w:r w:rsidR="00AB5862">
        <w:rPr>
          <w:rFonts w:cs="David" w:hint="eastAsia"/>
          <w:rtl/>
        </w:rPr>
        <w:t>ר</w:t>
      </w:r>
      <w:r w:rsidR="000E35B3">
        <w:rPr>
          <w:rFonts w:cs="David" w:hint="cs"/>
          <w:rtl/>
        </w:rPr>
        <w:t xml:space="preserve"> יותר מראש תחום אחד </w:t>
      </w:r>
      <w:r w:rsidR="00701955">
        <w:rPr>
          <w:rFonts w:cs="David" w:hint="cs"/>
          <w:rtl/>
        </w:rPr>
        <w:t>ו/</w:t>
      </w:r>
      <w:r w:rsidR="000E35B3">
        <w:rPr>
          <w:rFonts w:cs="David" w:hint="cs"/>
          <w:rtl/>
        </w:rPr>
        <w:t>או יותר מסגן אחד.</w:t>
      </w:r>
    </w:p>
    <w:p w:rsidR="000E35B3" w:rsidRPr="00C3189D" w:rsidRDefault="000E35B3" w:rsidP="00C3189D">
      <w:pPr>
        <w:pStyle w:val="3"/>
        <w:numPr>
          <w:ilvl w:val="0"/>
          <w:numId w:val="6"/>
        </w:numPr>
        <w:ind w:left="425" w:hanging="425"/>
        <w:rPr>
          <w:rFonts w:cs="David"/>
        </w:rPr>
      </w:pPr>
      <w:r w:rsidRPr="00E27711">
        <w:rPr>
          <w:rFonts w:cs="David" w:hint="cs"/>
          <w:b/>
          <w:bCs/>
          <w:u w:val="single"/>
          <w:rtl/>
        </w:rPr>
        <w:t>רשימת</w:t>
      </w:r>
      <w:r w:rsidRPr="00E27711">
        <w:rPr>
          <w:rFonts w:cs="David"/>
          <w:b/>
          <w:bCs/>
          <w:u w:val="single"/>
          <w:rtl/>
        </w:rPr>
        <w:t xml:space="preserve"> </w:t>
      </w:r>
      <w:r w:rsidRPr="00E27711">
        <w:rPr>
          <w:rFonts w:cs="David" w:hint="cs"/>
          <w:b/>
          <w:bCs/>
          <w:u w:val="single"/>
          <w:rtl/>
        </w:rPr>
        <w:t>התחומים</w:t>
      </w:r>
      <w:r w:rsidRPr="00E27711">
        <w:rPr>
          <w:rFonts w:cs="David"/>
          <w:b/>
          <w:bCs/>
          <w:u w:val="single"/>
          <w:rtl/>
        </w:rPr>
        <w:t xml:space="preserve"> </w:t>
      </w:r>
      <w:r w:rsidRPr="00E27711">
        <w:rPr>
          <w:rFonts w:cs="David" w:hint="cs"/>
          <w:b/>
          <w:bCs/>
          <w:u w:val="single"/>
          <w:rtl/>
        </w:rPr>
        <w:t>הטכנולוגיים</w:t>
      </w:r>
      <w:r w:rsidRPr="00E27711">
        <w:rPr>
          <w:rFonts w:cs="David"/>
          <w:b/>
          <w:bCs/>
          <w:u w:val="single"/>
          <w:rtl/>
        </w:rPr>
        <w:t xml:space="preserve"> </w:t>
      </w:r>
      <w:r w:rsidR="007E71E4" w:rsidRPr="00E27711">
        <w:rPr>
          <w:rFonts w:cs="David" w:hint="cs"/>
          <w:b/>
          <w:bCs/>
          <w:u w:val="single"/>
          <w:rtl/>
        </w:rPr>
        <w:t>שב</w:t>
      </w:r>
      <w:r w:rsidRPr="00E27711">
        <w:rPr>
          <w:rFonts w:cs="David" w:hint="cs"/>
          <w:b/>
          <w:bCs/>
          <w:u w:val="single"/>
          <w:rtl/>
        </w:rPr>
        <w:t>הם</w:t>
      </w:r>
      <w:r w:rsidRPr="00E27711">
        <w:rPr>
          <w:rFonts w:cs="David"/>
          <w:b/>
          <w:bCs/>
          <w:u w:val="single"/>
          <w:rtl/>
        </w:rPr>
        <w:t xml:space="preserve"> </w:t>
      </w:r>
      <w:r w:rsidRPr="00E27711">
        <w:rPr>
          <w:rFonts w:cs="David" w:hint="cs"/>
          <w:b/>
          <w:bCs/>
          <w:u w:val="single"/>
          <w:rtl/>
        </w:rPr>
        <w:t>ניתן</w:t>
      </w:r>
      <w:r w:rsidRPr="00E27711">
        <w:rPr>
          <w:rFonts w:cs="David"/>
          <w:b/>
          <w:bCs/>
          <w:u w:val="single"/>
          <w:rtl/>
        </w:rPr>
        <w:t xml:space="preserve"> </w:t>
      </w:r>
      <w:r w:rsidRPr="00E27711">
        <w:rPr>
          <w:rFonts w:cs="David" w:hint="cs"/>
          <w:b/>
          <w:bCs/>
          <w:u w:val="single"/>
          <w:rtl/>
        </w:rPr>
        <w:t>להגיש</w:t>
      </w:r>
      <w:r w:rsidRPr="00E27711">
        <w:rPr>
          <w:rFonts w:cs="David"/>
          <w:b/>
          <w:bCs/>
          <w:u w:val="single"/>
          <w:rtl/>
        </w:rPr>
        <w:t xml:space="preserve"> </w:t>
      </w:r>
      <w:r w:rsidRPr="00E27711">
        <w:rPr>
          <w:rFonts w:cs="David" w:hint="cs"/>
          <w:b/>
          <w:bCs/>
          <w:u w:val="single"/>
          <w:rtl/>
        </w:rPr>
        <w:t>מועמדות</w:t>
      </w:r>
      <w:r w:rsidRPr="00E27711">
        <w:rPr>
          <w:rFonts w:cs="David"/>
          <w:b/>
          <w:bCs/>
          <w:u w:val="single"/>
          <w:rtl/>
        </w:rPr>
        <w:t xml:space="preserve"> </w:t>
      </w:r>
      <w:r w:rsidRPr="00E27711">
        <w:rPr>
          <w:rFonts w:cs="David" w:hint="cs"/>
          <w:b/>
          <w:bCs/>
          <w:u w:val="single"/>
          <w:rtl/>
        </w:rPr>
        <w:t>לתפקיד</w:t>
      </w:r>
      <w:r w:rsidRPr="00E27711">
        <w:rPr>
          <w:rFonts w:cs="David"/>
          <w:b/>
          <w:bCs/>
          <w:u w:val="single"/>
          <w:rtl/>
        </w:rPr>
        <w:t xml:space="preserve"> </w:t>
      </w:r>
      <w:r w:rsidRPr="00E27711">
        <w:rPr>
          <w:rFonts w:cs="David" w:hint="cs"/>
          <w:b/>
          <w:bCs/>
          <w:u w:val="single"/>
          <w:rtl/>
        </w:rPr>
        <w:t>ראש</w:t>
      </w:r>
      <w:r w:rsidRPr="00E27711">
        <w:rPr>
          <w:rFonts w:cs="David"/>
          <w:b/>
          <w:bCs/>
          <w:u w:val="single"/>
          <w:rtl/>
        </w:rPr>
        <w:t xml:space="preserve"> </w:t>
      </w:r>
      <w:r w:rsidRPr="00E27711">
        <w:rPr>
          <w:rFonts w:cs="David" w:hint="cs"/>
          <w:b/>
          <w:bCs/>
          <w:u w:val="single"/>
          <w:rtl/>
        </w:rPr>
        <w:t>תחום</w:t>
      </w:r>
      <w:r w:rsidRPr="00E27711">
        <w:rPr>
          <w:rFonts w:cs="David"/>
          <w:b/>
          <w:bCs/>
          <w:u w:val="single"/>
          <w:rtl/>
        </w:rPr>
        <w:t xml:space="preserve"> </w:t>
      </w:r>
      <w:r w:rsidRPr="00E27711">
        <w:rPr>
          <w:rFonts w:cs="David" w:hint="cs"/>
          <w:b/>
          <w:bCs/>
          <w:u w:val="single"/>
          <w:rtl/>
        </w:rPr>
        <w:t>טכנולוגי או</w:t>
      </w:r>
      <w:r w:rsidRPr="00E27711">
        <w:rPr>
          <w:rFonts w:cs="David"/>
          <w:b/>
          <w:bCs/>
          <w:u w:val="single"/>
          <w:rtl/>
        </w:rPr>
        <w:t xml:space="preserve"> </w:t>
      </w:r>
      <w:proofErr w:type="spellStart"/>
      <w:r w:rsidRPr="00E27711">
        <w:rPr>
          <w:rFonts w:cs="David" w:hint="cs"/>
          <w:b/>
          <w:bCs/>
          <w:u w:val="single"/>
          <w:rtl/>
        </w:rPr>
        <w:t>סגנו</w:t>
      </w:r>
      <w:proofErr w:type="spellEnd"/>
    </w:p>
    <w:p w:rsidR="00C3189D" w:rsidRPr="00E27711" w:rsidRDefault="00C3189D" w:rsidP="00C3189D">
      <w:pPr>
        <w:pStyle w:val="3"/>
        <w:numPr>
          <w:ilvl w:val="0"/>
          <w:numId w:val="0"/>
        </w:numPr>
        <w:ind w:left="425"/>
        <w:rPr>
          <w:rFonts w:cs="David"/>
          <w:rtl/>
        </w:rPr>
      </w:pPr>
    </w:p>
    <w:p w:rsidR="007C5BE0" w:rsidRPr="00C3189D" w:rsidRDefault="007C5BE0" w:rsidP="00C3189D">
      <w:pPr>
        <w:pStyle w:val="3"/>
        <w:numPr>
          <w:ilvl w:val="1"/>
          <w:numId w:val="6"/>
        </w:numPr>
        <w:spacing w:before="0" w:line="360" w:lineRule="auto"/>
        <w:ind w:left="1066" w:hanging="357"/>
        <w:jc w:val="both"/>
        <w:rPr>
          <w:rFonts w:cs="David"/>
        </w:rPr>
      </w:pPr>
      <w:r w:rsidRPr="00C3189D">
        <w:rPr>
          <w:rFonts w:cs="David" w:hint="cs"/>
          <w:rtl/>
        </w:rPr>
        <w:t>תחום מערכות</w:t>
      </w:r>
    </w:p>
    <w:p w:rsidR="000E35B3" w:rsidRPr="00C3189D" w:rsidRDefault="007C5BE0" w:rsidP="00C3189D">
      <w:pPr>
        <w:pStyle w:val="3"/>
        <w:numPr>
          <w:ilvl w:val="1"/>
          <w:numId w:val="6"/>
        </w:numPr>
        <w:spacing w:before="0" w:line="360" w:lineRule="auto"/>
        <w:ind w:left="1066" w:hanging="357"/>
        <w:jc w:val="both"/>
        <w:rPr>
          <w:rFonts w:cs="David"/>
          <w:rtl/>
        </w:rPr>
      </w:pPr>
      <w:r w:rsidRPr="00C3189D">
        <w:rPr>
          <w:rFonts w:cs="David" w:hint="cs"/>
          <w:rtl/>
        </w:rPr>
        <w:t>תחום מדעי</w:t>
      </w:r>
      <w:r w:rsidRPr="00C3189D">
        <w:rPr>
          <w:rFonts w:cs="David"/>
          <w:rtl/>
        </w:rPr>
        <w:t xml:space="preserve"> </w:t>
      </w:r>
      <w:r w:rsidRPr="00C3189D">
        <w:rPr>
          <w:rFonts w:cs="David" w:hint="cs"/>
          <w:rtl/>
        </w:rPr>
        <w:t xml:space="preserve">החיים </w:t>
      </w:r>
    </w:p>
    <w:p w:rsidR="000E35B3" w:rsidRPr="00C3189D" w:rsidRDefault="000E35B3" w:rsidP="00C3189D">
      <w:pPr>
        <w:pStyle w:val="3"/>
        <w:numPr>
          <w:ilvl w:val="1"/>
          <w:numId w:val="6"/>
        </w:numPr>
        <w:spacing w:before="0" w:line="360" w:lineRule="auto"/>
        <w:ind w:left="1066" w:hanging="357"/>
        <w:jc w:val="both"/>
        <w:rPr>
          <w:rFonts w:cs="David"/>
          <w:rtl/>
        </w:rPr>
      </w:pPr>
      <w:r w:rsidRPr="00C3189D">
        <w:rPr>
          <w:rFonts w:cs="David" w:hint="cs"/>
          <w:rtl/>
        </w:rPr>
        <w:t>תחום תקשורת</w:t>
      </w:r>
      <w:r w:rsidRPr="00C3189D">
        <w:rPr>
          <w:rFonts w:cs="David"/>
          <w:rtl/>
        </w:rPr>
        <w:t xml:space="preserve"> </w:t>
      </w:r>
      <w:r w:rsidRPr="00C3189D">
        <w:rPr>
          <w:rFonts w:cs="David" w:hint="cs"/>
          <w:rtl/>
        </w:rPr>
        <w:t>ואלקטרוניקה</w:t>
      </w:r>
    </w:p>
    <w:p w:rsidR="000E35B3" w:rsidRPr="00C3189D" w:rsidRDefault="007C5BE0" w:rsidP="00C3189D">
      <w:pPr>
        <w:pStyle w:val="3"/>
        <w:numPr>
          <w:ilvl w:val="1"/>
          <w:numId w:val="6"/>
        </w:numPr>
        <w:spacing w:before="0" w:line="360" w:lineRule="auto"/>
        <w:ind w:left="1066" w:hanging="357"/>
        <w:jc w:val="both"/>
        <w:rPr>
          <w:rFonts w:cs="David"/>
          <w:rtl/>
        </w:rPr>
      </w:pPr>
      <w:r w:rsidRPr="00C3189D">
        <w:rPr>
          <w:rFonts w:cs="David" w:hint="cs"/>
          <w:rtl/>
        </w:rPr>
        <w:t xml:space="preserve">תחום תוכנה </w:t>
      </w:r>
    </w:p>
    <w:p w:rsidR="000E35B3" w:rsidRPr="00C3189D" w:rsidRDefault="007C5BE0" w:rsidP="00C3189D">
      <w:pPr>
        <w:pStyle w:val="3"/>
        <w:numPr>
          <w:ilvl w:val="1"/>
          <w:numId w:val="6"/>
        </w:numPr>
        <w:spacing w:before="0" w:line="360" w:lineRule="auto"/>
        <w:ind w:left="1066" w:hanging="357"/>
        <w:jc w:val="both"/>
        <w:rPr>
          <w:rFonts w:cs="David"/>
        </w:rPr>
      </w:pPr>
      <w:r w:rsidRPr="00C3189D">
        <w:rPr>
          <w:rFonts w:cs="David" w:hint="cs"/>
          <w:rtl/>
        </w:rPr>
        <w:t>תחום תעשיה</w:t>
      </w:r>
      <w:r w:rsidRPr="00C3189D">
        <w:rPr>
          <w:rFonts w:cs="David"/>
          <w:rtl/>
        </w:rPr>
        <w:t xml:space="preserve"> </w:t>
      </w:r>
      <w:r w:rsidRPr="00C3189D">
        <w:rPr>
          <w:rFonts w:cs="David" w:hint="cs"/>
          <w:rtl/>
        </w:rPr>
        <w:t xml:space="preserve">מסורתית </w:t>
      </w:r>
      <w:r w:rsidRPr="00C3189D">
        <w:rPr>
          <w:rFonts w:cs="David"/>
          <w:rtl/>
        </w:rPr>
        <w:t>(</w:t>
      </w:r>
      <w:r w:rsidRPr="00C3189D">
        <w:rPr>
          <w:rFonts w:cs="David" w:hint="cs"/>
          <w:rtl/>
        </w:rPr>
        <w:t>כהגדרתו</w:t>
      </w:r>
      <w:r w:rsidRPr="00C3189D">
        <w:rPr>
          <w:rFonts w:cs="David"/>
          <w:rtl/>
        </w:rPr>
        <w:t xml:space="preserve"> </w:t>
      </w:r>
      <w:r w:rsidRPr="00C3189D">
        <w:rPr>
          <w:rFonts w:cs="David" w:hint="cs"/>
          <w:rtl/>
        </w:rPr>
        <w:t>עפ</w:t>
      </w:r>
      <w:r w:rsidR="007E71E4" w:rsidRPr="00C3189D">
        <w:rPr>
          <w:rFonts w:cs="David" w:hint="cs"/>
          <w:rtl/>
        </w:rPr>
        <w:t>"י</w:t>
      </w:r>
      <w:r w:rsidRPr="00C3189D">
        <w:rPr>
          <w:rFonts w:cs="David"/>
          <w:rtl/>
        </w:rPr>
        <w:t xml:space="preserve"> </w:t>
      </w:r>
      <w:proofErr w:type="spellStart"/>
      <w:r w:rsidRPr="00C3189D">
        <w:rPr>
          <w:rFonts w:cs="David" w:hint="cs"/>
          <w:rtl/>
        </w:rPr>
        <w:t>הלמ</w:t>
      </w:r>
      <w:r w:rsidRPr="00C3189D">
        <w:rPr>
          <w:rFonts w:cs="David"/>
          <w:rtl/>
        </w:rPr>
        <w:t>"</w:t>
      </w:r>
      <w:r w:rsidRPr="00C3189D">
        <w:rPr>
          <w:rFonts w:cs="David" w:hint="cs"/>
          <w:rtl/>
        </w:rPr>
        <w:t>ס</w:t>
      </w:r>
      <w:proofErr w:type="spellEnd"/>
      <w:r w:rsidRPr="00C3189D">
        <w:rPr>
          <w:rFonts w:cs="David"/>
          <w:rtl/>
        </w:rPr>
        <w:t>)</w:t>
      </w:r>
      <w:r w:rsidRPr="00C3189D">
        <w:rPr>
          <w:rFonts w:cs="David" w:hint="cs"/>
          <w:rtl/>
        </w:rPr>
        <w:t xml:space="preserve"> - היום יצור מתקדם</w:t>
      </w:r>
    </w:p>
    <w:p w:rsidR="006072F7" w:rsidRPr="00E72D4B" w:rsidRDefault="006072F7" w:rsidP="00F45695">
      <w:pPr>
        <w:pStyle w:val="3"/>
        <w:numPr>
          <w:ilvl w:val="0"/>
          <w:numId w:val="6"/>
        </w:numPr>
        <w:spacing w:line="360" w:lineRule="auto"/>
        <w:ind w:left="424" w:hanging="425"/>
        <w:jc w:val="both"/>
        <w:rPr>
          <w:rFonts w:cs="David"/>
          <w:b/>
          <w:bCs/>
          <w:u w:val="single"/>
          <w:rtl/>
        </w:rPr>
      </w:pPr>
      <w:r w:rsidRPr="00E72D4B">
        <w:rPr>
          <w:rFonts w:cs="David" w:hint="cs"/>
          <w:b/>
          <w:bCs/>
          <w:u w:val="single"/>
          <w:rtl/>
        </w:rPr>
        <w:t>תנאי הסף לה</w:t>
      </w:r>
      <w:r w:rsidR="005D0A7F" w:rsidRPr="00E72D4B">
        <w:rPr>
          <w:rFonts w:cs="David" w:hint="cs"/>
          <w:b/>
          <w:bCs/>
          <w:u w:val="single"/>
          <w:rtl/>
        </w:rPr>
        <w:t>כללה</w:t>
      </w:r>
      <w:r w:rsidRPr="00E72D4B">
        <w:rPr>
          <w:rFonts w:cs="David" w:hint="cs"/>
          <w:b/>
          <w:bCs/>
          <w:u w:val="single"/>
          <w:rtl/>
        </w:rPr>
        <w:t xml:space="preserve"> </w:t>
      </w:r>
      <w:r w:rsidR="005D0A7F" w:rsidRPr="00E72D4B">
        <w:rPr>
          <w:rFonts w:cs="David" w:hint="cs"/>
          <w:b/>
          <w:bCs/>
          <w:u w:val="single"/>
          <w:rtl/>
        </w:rPr>
        <w:t>ב</w:t>
      </w:r>
      <w:r w:rsidRPr="00E72D4B">
        <w:rPr>
          <w:rFonts w:cs="David" w:hint="cs"/>
          <w:b/>
          <w:bCs/>
          <w:u w:val="single"/>
          <w:rtl/>
        </w:rPr>
        <w:t xml:space="preserve">רשימת </w:t>
      </w:r>
      <w:r w:rsidR="006A7C9A" w:rsidRPr="00E72D4B">
        <w:rPr>
          <w:rFonts w:cs="David" w:hint="cs"/>
          <w:b/>
          <w:bCs/>
          <w:u w:val="single"/>
          <w:rtl/>
        </w:rPr>
        <w:t>ה</w:t>
      </w:r>
      <w:r w:rsidRPr="00E72D4B">
        <w:rPr>
          <w:rFonts w:cs="David" w:hint="cs"/>
          <w:b/>
          <w:bCs/>
          <w:u w:val="single"/>
          <w:rtl/>
        </w:rPr>
        <w:t>מציעים</w:t>
      </w:r>
    </w:p>
    <w:p w:rsidR="00282F67" w:rsidRDefault="00282F67" w:rsidP="00282F67">
      <w:pPr>
        <w:pStyle w:val="af8"/>
        <w:numPr>
          <w:ilvl w:val="1"/>
          <w:numId w:val="6"/>
        </w:numPr>
        <w:autoSpaceDE w:val="0"/>
        <w:autoSpaceDN w:val="0"/>
        <w:spacing w:line="360" w:lineRule="auto"/>
        <w:jc w:val="both"/>
        <w:rPr>
          <w:rtl/>
        </w:rPr>
      </w:pPr>
      <w:r>
        <w:rPr>
          <w:rtl/>
        </w:rPr>
        <w:t>תנאי הסף, אשר על המגיש הצעה להיכלל ברשימת המציעים לעמוד בהם, כתנאי להכללתו ברשימה, מפורטים ב</w:t>
      </w:r>
      <w:r w:rsidRPr="00D5511C">
        <w:rPr>
          <w:b/>
          <w:bCs/>
          <w:rtl/>
        </w:rPr>
        <w:t>נספח א'</w:t>
      </w:r>
      <w:r>
        <w:rPr>
          <w:rtl/>
        </w:rPr>
        <w:t xml:space="preserve"> להודעה זו. אופן הוכחת העמידה בתנאי הסף מפורט אף הוא </w:t>
      </w:r>
      <w:r w:rsidRPr="009D74EE">
        <w:rPr>
          <w:rtl/>
        </w:rPr>
        <w:t>ב</w:t>
      </w:r>
      <w:r w:rsidRPr="00D5511C">
        <w:rPr>
          <w:b/>
          <w:bCs/>
          <w:rtl/>
        </w:rPr>
        <w:t>נספח</w:t>
      </w:r>
      <w:r>
        <w:rPr>
          <w:rtl/>
        </w:rPr>
        <w:t xml:space="preserve"> </w:t>
      </w:r>
      <w:r w:rsidRPr="00D5511C">
        <w:rPr>
          <w:b/>
          <w:bCs/>
          <w:rtl/>
        </w:rPr>
        <w:t>א'</w:t>
      </w:r>
      <w:r>
        <w:rPr>
          <w:rtl/>
        </w:rPr>
        <w:t xml:space="preserve"> הנ"ל.</w:t>
      </w:r>
    </w:p>
    <w:p w:rsidR="00282F67" w:rsidRDefault="00282F67" w:rsidP="00282F67">
      <w:pPr>
        <w:pStyle w:val="af8"/>
        <w:numPr>
          <w:ilvl w:val="1"/>
          <w:numId w:val="6"/>
        </w:numPr>
        <w:autoSpaceDE w:val="0"/>
        <w:autoSpaceDN w:val="0"/>
        <w:spacing w:line="360" w:lineRule="auto"/>
        <w:jc w:val="both"/>
        <w:rPr>
          <w:rtl/>
        </w:rPr>
      </w:pPr>
      <w:r>
        <w:rPr>
          <w:rtl/>
        </w:rPr>
        <w:t xml:space="preserve">אין באמור בסעיף זה כדי לגרוע מזכותה של הרשות לשנות בעתיד את תנאי הסף להצטרפות לרשימת המציעים, ובכלל זה להוסיף על תנאי הסף או לגרוע מהם, לאור אופיו של תחום ההתמחות ונסיבות העניין. </w:t>
      </w:r>
    </w:p>
    <w:p w:rsidR="00282F67" w:rsidRDefault="00282F67" w:rsidP="00282F67">
      <w:pPr>
        <w:pStyle w:val="af8"/>
        <w:numPr>
          <w:ilvl w:val="1"/>
          <w:numId w:val="6"/>
        </w:numPr>
        <w:autoSpaceDE w:val="0"/>
        <w:autoSpaceDN w:val="0"/>
        <w:spacing w:line="360" w:lineRule="auto"/>
        <w:jc w:val="both"/>
        <w:rPr>
          <w:rtl/>
        </w:rPr>
      </w:pPr>
      <w:r>
        <w:rPr>
          <w:rtl/>
        </w:rPr>
        <w:t>למניעת ספק מובהר בזאת, כי אין בהודעה זו ובתנאים המפורטים בה כדי לגרוע מזכותה של הרשות להוסיף תנאי סף נוספים ו/או קריטריונים של איכות במסגרת פניות תחרותיות עתידיות שתערוך.</w:t>
      </w:r>
    </w:p>
    <w:p w:rsidR="00597827" w:rsidRPr="00E72D4B" w:rsidRDefault="00597827" w:rsidP="00F45695">
      <w:pPr>
        <w:pStyle w:val="3"/>
        <w:numPr>
          <w:ilvl w:val="0"/>
          <w:numId w:val="6"/>
        </w:numPr>
        <w:spacing w:line="360" w:lineRule="auto"/>
        <w:ind w:left="424" w:hanging="425"/>
        <w:rPr>
          <w:rFonts w:cs="David"/>
        </w:rPr>
      </w:pPr>
      <w:r w:rsidRPr="00E72D4B">
        <w:rPr>
          <w:rFonts w:cs="David" w:hint="cs"/>
          <w:b/>
          <w:bCs/>
          <w:u w:val="single"/>
          <w:rtl/>
        </w:rPr>
        <w:t>הליך הבהרות</w:t>
      </w:r>
      <w:r w:rsidR="00741270" w:rsidRPr="00E72D4B">
        <w:rPr>
          <w:rFonts w:cs="David" w:hint="cs"/>
          <w:b/>
          <w:bCs/>
          <w:u w:val="single"/>
          <w:rtl/>
        </w:rPr>
        <w:t xml:space="preserve"> </w:t>
      </w:r>
    </w:p>
    <w:p w:rsidR="00597827" w:rsidRPr="00E72D4B" w:rsidRDefault="00504E0A" w:rsidP="003D7BEC">
      <w:pPr>
        <w:pStyle w:val="af8"/>
        <w:numPr>
          <w:ilvl w:val="1"/>
          <w:numId w:val="6"/>
        </w:numPr>
        <w:autoSpaceDE w:val="0"/>
        <w:autoSpaceDN w:val="0"/>
        <w:spacing w:line="360" w:lineRule="auto"/>
        <w:jc w:val="both"/>
      </w:pPr>
      <w:bookmarkStart w:id="0" w:name="_Ref518381038"/>
      <w:r w:rsidRPr="00E72D4B">
        <w:rPr>
          <w:rFonts w:hint="cs"/>
          <w:rtl/>
        </w:rPr>
        <w:t>החל מיום פרסום הודעה זו</w:t>
      </w:r>
      <w:r w:rsidRPr="007846BB">
        <w:rPr>
          <w:rtl/>
        </w:rPr>
        <w:t xml:space="preserve">, </w:t>
      </w:r>
      <w:r w:rsidRPr="009F7C66">
        <w:rPr>
          <w:b/>
          <w:bCs/>
          <w:rtl/>
        </w:rPr>
        <w:t xml:space="preserve">ועד ליום </w:t>
      </w:r>
      <w:r w:rsidR="0077461F" w:rsidRPr="009F7C66">
        <w:rPr>
          <w:b/>
          <w:bCs/>
          <w:rtl/>
        </w:rPr>
        <w:softHyphen/>
      </w:r>
      <w:r w:rsidR="0077461F" w:rsidRPr="009F7C66">
        <w:rPr>
          <w:rFonts w:hint="cs"/>
          <w:b/>
          <w:bCs/>
          <w:rtl/>
        </w:rPr>
        <w:softHyphen/>
      </w:r>
      <w:r w:rsidR="0077461F" w:rsidRPr="009F7C66">
        <w:rPr>
          <w:rFonts w:hint="cs"/>
          <w:b/>
          <w:bCs/>
          <w:rtl/>
        </w:rPr>
        <w:softHyphen/>
      </w:r>
      <w:r w:rsidR="009F7C66" w:rsidRPr="009F7C66">
        <w:rPr>
          <w:rFonts w:hint="cs"/>
          <w:b/>
          <w:bCs/>
          <w:rtl/>
        </w:rPr>
        <w:t xml:space="preserve">17.3.19 </w:t>
      </w:r>
      <w:r w:rsidRPr="009F7C66">
        <w:rPr>
          <w:rFonts w:hint="cs"/>
          <w:b/>
          <w:bCs/>
          <w:rtl/>
        </w:rPr>
        <w:t>בשעה</w:t>
      </w:r>
      <w:r w:rsidRPr="009F7C66">
        <w:rPr>
          <w:b/>
          <w:bCs/>
          <w:rtl/>
        </w:rPr>
        <w:t xml:space="preserve"> 1</w:t>
      </w:r>
      <w:r w:rsidR="00C30805" w:rsidRPr="009F7C66">
        <w:rPr>
          <w:rFonts w:hint="cs"/>
          <w:b/>
          <w:bCs/>
          <w:rtl/>
        </w:rPr>
        <w:t>6</w:t>
      </w:r>
      <w:r w:rsidRPr="009F7C66">
        <w:rPr>
          <w:b/>
          <w:bCs/>
          <w:rtl/>
        </w:rPr>
        <w:t>:00</w:t>
      </w:r>
      <w:r w:rsidRPr="009F7C66">
        <w:rPr>
          <w:rtl/>
        </w:rPr>
        <w:t>,</w:t>
      </w:r>
      <w:r w:rsidRPr="007846BB">
        <w:rPr>
          <w:rFonts w:hint="cs"/>
          <w:rtl/>
        </w:rPr>
        <w:t xml:space="preserve"> רשאי</w:t>
      </w:r>
      <w:r w:rsidRPr="00E72D4B">
        <w:rPr>
          <w:rFonts w:hint="cs"/>
          <w:rtl/>
        </w:rPr>
        <w:t xml:space="preserve"> כל אדם </w:t>
      </w:r>
      <w:r w:rsidRPr="007A520C">
        <w:rPr>
          <w:rFonts w:hint="cs"/>
          <w:rtl/>
        </w:rPr>
        <w:t>לפנות</w:t>
      </w:r>
      <w:r w:rsidRPr="007A520C">
        <w:rPr>
          <w:rtl/>
        </w:rPr>
        <w:t xml:space="preserve"> </w:t>
      </w:r>
      <w:r>
        <w:rPr>
          <w:rFonts w:hint="cs"/>
          <w:rtl/>
        </w:rPr>
        <w:t xml:space="preserve">לרשות </w:t>
      </w:r>
      <w:r w:rsidR="005623C2" w:rsidRPr="00E72D4B">
        <w:rPr>
          <w:rFonts w:hint="cs"/>
          <w:rtl/>
        </w:rPr>
        <w:t>באמצעות כתובת הדואר האלקטרוני</w:t>
      </w:r>
      <w:r w:rsidR="003D7BEC">
        <w:rPr>
          <w:rFonts w:hint="cs"/>
          <w:rtl/>
        </w:rPr>
        <w:t xml:space="preserve">: </w:t>
      </w:r>
      <w:r w:rsidR="003D7BEC" w:rsidRPr="003D7BEC">
        <w:rPr>
          <w:rFonts w:ascii="Times New Roman" w:hAnsi="Times New Roman"/>
          <w:color w:val="1F497D"/>
        </w:rPr>
        <w:t xml:space="preserve"> </w:t>
      </w:r>
      <w:hyperlink r:id="rId9" w:history="1">
        <w:r w:rsidR="003D7BEC" w:rsidRPr="003D7BEC">
          <w:rPr>
            <w:color w:val="0000FF"/>
            <w:u w:val="single"/>
          </w:rPr>
          <w:t>Headanddeputy@innovationisrael.org.il</w:t>
        </w:r>
      </w:hyperlink>
      <w:r w:rsidR="0028199A" w:rsidRPr="00E72D4B">
        <w:rPr>
          <w:rFonts w:hint="cs"/>
          <w:rtl/>
        </w:rPr>
        <w:t>בהודעה הנושאת את הכותרת "ועדת המכרזים - בעניין רשימת מציעים</w:t>
      </w:r>
      <w:r w:rsidR="001777C7">
        <w:rPr>
          <w:rFonts w:hint="cs"/>
          <w:rtl/>
        </w:rPr>
        <w:t xml:space="preserve"> </w:t>
      </w:r>
      <w:r w:rsidR="001777C7" w:rsidRPr="005650EE">
        <w:rPr>
          <w:rFonts w:hint="cs"/>
          <w:rtl/>
        </w:rPr>
        <w:t xml:space="preserve">- </w:t>
      </w:r>
      <w:r w:rsidR="005650EE" w:rsidRPr="00AB5862">
        <w:rPr>
          <w:rFonts w:hint="cs"/>
          <w:b/>
          <w:bCs/>
          <w:rtl/>
        </w:rPr>
        <w:t xml:space="preserve">ראשי תחומים וסגנים בעלי מומחיות טכנולוגית </w:t>
      </w:r>
      <w:r w:rsidR="0077461F" w:rsidRPr="00AB5862">
        <w:rPr>
          <w:rFonts w:hint="cs"/>
          <w:b/>
          <w:bCs/>
          <w:rtl/>
        </w:rPr>
        <w:t>בתחו</w:t>
      </w:r>
      <w:r w:rsidR="0077461F">
        <w:rPr>
          <w:rFonts w:hint="cs"/>
          <w:b/>
          <w:bCs/>
          <w:rtl/>
        </w:rPr>
        <w:t>מים:</w:t>
      </w:r>
      <w:r w:rsidR="0077461F" w:rsidRPr="00AB5862">
        <w:rPr>
          <w:rFonts w:hint="cs"/>
          <w:b/>
          <w:bCs/>
          <w:rtl/>
        </w:rPr>
        <w:t xml:space="preserve"> </w:t>
      </w:r>
      <w:r w:rsidR="005650EE" w:rsidRPr="00AB5862">
        <w:rPr>
          <w:rFonts w:hint="cs"/>
          <w:b/>
          <w:bCs/>
          <w:rtl/>
        </w:rPr>
        <w:t>מערכות, מדעי החיים, תקשורת ואלקטרוניקה, תוכנה ויצור מתקדם</w:t>
      </w:r>
      <w:r w:rsidR="005650EE">
        <w:rPr>
          <w:rFonts w:hint="cs"/>
          <w:b/>
          <w:bCs/>
          <w:rtl/>
        </w:rPr>
        <w:t>"</w:t>
      </w:r>
      <w:r w:rsidR="0028199A" w:rsidRPr="00E72D4B">
        <w:rPr>
          <w:rFonts w:hint="cs"/>
          <w:rtl/>
        </w:rPr>
        <w:t xml:space="preserve">, ולהעלות כל בקשה להבהרה ו/או שאלה הקשורה בהליך. יש לוודא, כי </w:t>
      </w:r>
      <w:r w:rsidR="0028199A" w:rsidRPr="00E72D4B">
        <w:rPr>
          <w:rtl/>
        </w:rPr>
        <w:t xml:space="preserve">נתקבל מענה אוטומטי מהרשות </w:t>
      </w:r>
      <w:r w:rsidR="0028199A" w:rsidRPr="00E72D4B">
        <w:rPr>
          <w:rFonts w:hint="eastAsia"/>
          <w:rtl/>
        </w:rPr>
        <w:t>ב</w:t>
      </w:r>
      <w:r w:rsidR="0028199A" w:rsidRPr="00E72D4B">
        <w:rPr>
          <w:rtl/>
        </w:rPr>
        <w:t xml:space="preserve">דואר </w:t>
      </w:r>
      <w:r w:rsidR="0028199A" w:rsidRPr="00E72D4B">
        <w:rPr>
          <w:rFonts w:hint="eastAsia"/>
          <w:rtl/>
        </w:rPr>
        <w:t>ה</w:t>
      </w:r>
      <w:r w:rsidR="0028199A" w:rsidRPr="00E72D4B">
        <w:rPr>
          <w:rtl/>
        </w:rPr>
        <w:t>אלקטרוני</w:t>
      </w:r>
      <w:r w:rsidR="0028199A" w:rsidRPr="00E72D4B">
        <w:rPr>
          <w:rFonts w:hint="cs"/>
          <w:rtl/>
        </w:rPr>
        <w:t xml:space="preserve"> </w:t>
      </w:r>
      <w:r w:rsidR="0028199A" w:rsidRPr="00E72D4B">
        <w:rPr>
          <w:rFonts w:hint="eastAsia"/>
          <w:rtl/>
        </w:rPr>
        <w:t>בדבר</w:t>
      </w:r>
      <w:r w:rsidR="0028199A" w:rsidRPr="00E72D4B">
        <w:rPr>
          <w:rtl/>
        </w:rPr>
        <w:t xml:space="preserve"> </w:t>
      </w:r>
      <w:r w:rsidR="0028199A" w:rsidRPr="00E72D4B">
        <w:rPr>
          <w:rFonts w:hint="eastAsia"/>
          <w:rtl/>
        </w:rPr>
        <w:t>קבלת</w:t>
      </w:r>
      <w:r w:rsidR="0028199A" w:rsidRPr="00E72D4B">
        <w:rPr>
          <w:rtl/>
        </w:rPr>
        <w:t xml:space="preserve"> </w:t>
      </w:r>
      <w:r w:rsidR="0028199A" w:rsidRPr="00E72D4B">
        <w:rPr>
          <w:rFonts w:hint="eastAsia"/>
          <w:rtl/>
        </w:rPr>
        <w:t>הפנייה</w:t>
      </w:r>
      <w:r w:rsidR="0028199A" w:rsidRPr="00E72D4B">
        <w:rPr>
          <w:rFonts w:hint="cs"/>
          <w:rtl/>
        </w:rPr>
        <w:t>.</w:t>
      </w:r>
      <w:bookmarkEnd w:id="0"/>
      <w:r w:rsidR="000873C6" w:rsidRPr="00E72D4B">
        <w:rPr>
          <w:rFonts w:hint="cs"/>
          <w:rtl/>
        </w:rPr>
        <w:t xml:space="preserve"> </w:t>
      </w:r>
    </w:p>
    <w:p w:rsidR="0028199A" w:rsidRPr="00E72D4B" w:rsidRDefault="0028199A" w:rsidP="00731625">
      <w:pPr>
        <w:pStyle w:val="af8"/>
        <w:numPr>
          <w:ilvl w:val="1"/>
          <w:numId w:val="6"/>
        </w:numPr>
        <w:autoSpaceDE w:val="0"/>
        <w:autoSpaceDN w:val="0"/>
        <w:spacing w:line="360" w:lineRule="auto"/>
        <w:ind w:left="849" w:hanging="425"/>
        <w:jc w:val="both"/>
      </w:pPr>
      <w:r w:rsidRPr="00E72D4B">
        <w:rPr>
          <w:rFonts w:hint="cs"/>
          <w:rtl/>
        </w:rPr>
        <w:t>שאלות שיועברו בכל אמצעי אחר או בעל-פה לא תענינה.</w:t>
      </w:r>
    </w:p>
    <w:p w:rsidR="0028199A" w:rsidRPr="00E72D4B" w:rsidRDefault="0028199A" w:rsidP="00731625">
      <w:pPr>
        <w:pStyle w:val="af8"/>
        <w:numPr>
          <w:ilvl w:val="1"/>
          <w:numId w:val="6"/>
        </w:numPr>
        <w:autoSpaceDE w:val="0"/>
        <w:autoSpaceDN w:val="0"/>
        <w:spacing w:line="360" w:lineRule="auto"/>
        <w:ind w:left="849" w:hanging="425"/>
        <w:jc w:val="both"/>
      </w:pPr>
      <w:r w:rsidRPr="00E72D4B">
        <w:rPr>
          <w:rFonts w:hint="eastAsia"/>
          <w:rtl/>
        </w:rPr>
        <w:t>בפנייה</w:t>
      </w:r>
      <w:r w:rsidRPr="00E72D4B">
        <w:rPr>
          <w:rtl/>
        </w:rPr>
        <w:t xml:space="preserve"> לקבל</w:t>
      </w:r>
      <w:r w:rsidRPr="00E72D4B">
        <w:rPr>
          <w:rFonts w:hint="cs"/>
          <w:rtl/>
        </w:rPr>
        <w:t>ת</w:t>
      </w:r>
      <w:r w:rsidRPr="00E72D4B">
        <w:rPr>
          <w:rtl/>
        </w:rPr>
        <w:t xml:space="preserve"> הבהרות יש לציין את שם </w:t>
      </w:r>
      <w:r w:rsidRPr="00E72D4B">
        <w:rPr>
          <w:rFonts w:hint="eastAsia"/>
          <w:rtl/>
        </w:rPr>
        <w:t>המציע</w:t>
      </w:r>
      <w:r w:rsidRPr="00E72D4B">
        <w:rPr>
          <w:rtl/>
        </w:rPr>
        <w:t xml:space="preserve">, </w:t>
      </w:r>
      <w:r w:rsidRPr="00E72D4B">
        <w:rPr>
          <w:rFonts w:hint="eastAsia"/>
          <w:rtl/>
        </w:rPr>
        <w:t>שם</w:t>
      </w:r>
      <w:r w:rsidRPr="00E72D4B">
        <w:rPr>
          <w:rtl/>
        </w:rPr>
        <w:t xml:space="preserve"> </w:t>
      </w:r>
      <w:r w:rsidRPr="00E72D4B">
        <w:rPr>
          <w:rFonts w:hint="eastAsia"/>
          <w:rtl/>
        </w:rPr>
        <w:t>איש</w:t>
      </w:r>
      <w:r w:rsidRPr="00E72D4B">
        <w:rPr>
          <w:rtl/>
        </w:rPr>
        <w:t xml:space="preserve"> </w:t>
      </w:r>
      <w:r w:rsidRPr="00E72D4B">
        <w:rPr>
          <w:rFonts w:hint="eastAsia"/>
          <w:rtl/>
        </w:rPr>
        <w:t>הקשר</w:t>
      </w:r>
      <w:r w:rsidRPr="00E72D4B">
        <w:rPr>
          <w:rtl/>
        </w:rPr>
        <w:t xml:space="preserve"> </w:t>
      </w:r>
      <w:r w:rsidRPr="00E72D4B">
        <w:rPr>
          <w:rFonts w:hint="eastAsia"/>
          <w:rtl/>
        </w:rPr>
        <w:t>מטעמו</w:t>
      </w:r>
      <w:r w:rsidRPr="00E72D4B">
        <w:rPr>
          <w:rFonts w:hint="cs"/>
          <w:rtl/>
        </w:rPr>
        <w:t xml:space="preserve"> לצורך קבלת תשובה</w:t>
      </w:r>
      <w:r w:rsidRPr="00E72D4B">
        <w:rPr>
          <w:rtl/>
        </w:rPr>
        <w:t xml:space="preserve">, </w:t>
      </w:r>
      <w:r w:rsidRPr="00E72D4B">
        <w:rPr>
          <w:rFonts w:hint="eastAsia"/>
          <w:rtl/>
        </w:rPr>
        <w:t>מספרי</w:t>
      </w:r>
      <w:r w:rsidRPr="00E72D4B">
        <w:rPr>
          <w:rtl/>
        </w:rPr>
        <w:t xml:space="preserve"> </w:t>
      </w:r>
      <w:r w:rsidRPr="00E72D4B">
        <w:rPr>
          <w:rFonts w:hint="eastAsia"/>
          <w:rtl/>
        </w:rPr>
        <w:t>הטלפון</w:t>
      </w:r>
      <w:r w:rsidRPr="00E72D4B">
        <w:rPr>
          <w:rtl/>
        </w:rPr>
        <w:t xml:space="preserve"> </w:t>
      </w:r>
      <w:r w:rsidRPr="00E72D4B">
        <w:rPr>
          <w:rFonts w:hint="eastAsia"/>
          <w:rtl/>
        </w:rPr>
        <w:t>שלו</w:t>
      </w:r>
      <w:r w:rsidRPr="00E72D4B">
        <w:rPr>
          <w:rtl/>
        </w:rPr>
        <w:t xml:space="preserve"> (קווי </w:t>
      </w:r>
      <w:r w:rsidRPr="00E72D4B">
        <w:rPr>
          <w:rFonts w:hint="eastAsia"/>
          <w:rtl/>
        </w:rPr>
        <w:t>ונייד</w:t>
      </w:r>
      <w:r w:rsidRPr="00E72D4B">
        <w:rPr>
          <w:rtl/>
        </w:rPr>
        <w:t xml:space="preserve">) </w:t>
      </w:r>
      <w:r w:rsidRPr="00E72D4B">
        <w:rPr>
          <w:rFonts w:hint="eastAsia"/>
          <w:rtl/>
        </w:rPr>
        <w:t>וכתובת</w:t>
      </w:r>
      <w:r w:rsidRPr="00E72D4B">
        <w:rPr>
          <w:rtl/>
        </w:rPr>
        <w:t xml:space="preserve"> </w:t>
      </w:r>
      <w:r w:rsidRPr="00E72D4B">
        <w:rPr>
          <w:rFonts w:hint="eastAsia"/>
          <w:rtl/>
        </w:rPr>
        <w:t>דוא</w:t>
      </w:r>
      <w:r w:rsidRPr="00E72D4B">
        <w:rPr>
          <w:rFonts w:hint="cs"/>
          <w:rtl/>
        </w:rPr>
        <w:t>ר אלקטרוני</w:t>
      </w:r>
      <w:r w:rsidRPr="00E72D4B">
        <w:rPr>
          <w:rtl/>
        </w:rPr>
        <w:t>.</w:t>
      </w:r>
    </w:p>
    <w:p w:rsidR="00A769B7" w:rsidRPr="00E72D4B" w:rsidRDefault="00A769B7" w:rsidP="00731625">
      <w:pPr>
        <w:pStyle w:val="af8"/>
        <w:numPr>
          <w:ilvl w:val="1"/>
          <w:numId w:val="6"/>
        </w:numPr>
        <w:autoSpaceDE w:val="0"/>
        <w:autoSpaceDN w:val="0"/>
        <w:spacing w:line="360" w:lineRule="auto"/>
        <w:ind w:left="849" w:hanging="425"/>
        <w:jc w:val="both"/>
      </w:pPr>
      <w:r w:rsidRPr="00E72D4B">
        <w:rPr>
          <w:rFonts w:hint="cs"/>
          <w:rtl/>
        </w:rPr>
        <w:t>לרשות יהיה שיקול דעת במתן התשובות. הרשות אינה מתחייבת להשיב לשאלות כלשהן או לכל השאלות.</w:t>
      </w:r>
    </w:p>
    <w:p w:rsidR="00504E0A" w:rsidRPr="00E72D4B" w:rsidRDefault="00504E0A" w:rsidP="003078AA">
      <w:pPr>
        <w:pStyle w:val="af8"/>
        <w:numPr>
          <w:ilvl w:val="1"/>
          <w:numId w:val="6"/>
        </w:numPr>
        <w:autoSpaceDE w:val="0"/>
        <w:autoSpaceDN w:val="0"/>
        <w:spacing w:line="360" w:lineRule="auto"/>
        <w:ind w:left="849" w:hanging="425"/>
        <w:jc w:val="both"/>
      </w:pPr>
      <w:r w:rsidRPr="00E72D4B">
        <w:rPr>
          <w:rFonts w:hint="cs"/>
          <w:rtl/>
        </w:rPr>
        <w:t>המענים לשאלות ההבהרה יפורסמו באתר האינטרנט</w:t>
      </w:r>
      <w:r>
        <w:rPr>
          <w:rFonts w:hint="cs"/>
          <w:rtl/>
        </w:rPr>
        <w:t xml:space="preserve"> של הרשות</w:t>
      </w:r>
      <w:r w:rsidRPr="00E72D4B">
        <w:rPr>
          <w:rFonts w:hint="cs"/>
          <w:rtl/>
        </w:rPr>
        <w:t xml:space="preserve">, </w:t>
      </w:r>
      <w:r>
        <w:rPr>
          <w:rFonts w:hint="cs"/>
          <w:rtl/>
        </w:rPr>
        <w:t xml:space="preserve">לא יאוחר מיום </w:t>
      </w:r>
      <w:r w:rsidR="00925B39" w:rsidRPr="00925B39">
        <w:rPr>
          <w:rFonts w:hint="cs"/>
          <w:b/>
          <w:bCs/>
          <w:rtl/>
        </w:rPr>
        <w:t>1</w:t>
      </w:r>
      <w:r w:rsidR="00B01070">
        <w:rPr>
          <w:rFonts w:hint="cs"/>
          <w:b/>
          <w:bCs/>
          <w:rtl/>
        </w:rPr>
        <w:t>.</w:t>
      </w:r>
      <w:r w:rsidR="00925B39" w:rsidRPr="00925B39">
        <w:rPr>
          <w:rFonts w:hint="cs"/>
          <w:b/>
          <w:bCs/>
          <w:rtl/>
        </w:rPr>
        <w:t>4</w:t>
      </w:r>
      <w:r w:rsidR="00B01070">
        <w:rPr>
          <w:rFonts w:hint="cs"/>
          <w:b/>
          <w:bCs/>
          <w:rtl/>
        </w:rPr>
        <w:t>.</w:t>
      </w:r>
      <w:r w:rsidR="00925B39" w:rsidRPr="00925B39">
        <w:rPr>
          <w:rFonts w:hint="cs"/>
          <w:b/>
          <w:bCs/>
          <w:rtl/>
        </w:rPr>
        <w:t>2019</w:t>
      </w:r>
      <w:bookmarkStart w:id="1" w:name="_GoBack"/>
      <w:bookmarkEnd w:id="1"/>
      <w:r>
        <w:rPr>
          <w:rFonts w:hint="cs"/>
          <w:rtl/>
        </w:rPr>
        <w:t xml:space="preserve">, </w:t>
      </w:r>
      <w:r w:rsidRPr="00E72D4B">
        <w:rPr>
          <w:rFonts w:hint="cs"/>
          <w:rtl/>
        </w:rPr>
        <w:t>וזאת מבלי לחשוף את זהות הפונים. לרשות יהיה שיקול דעת באשר לחשיפת תוכן הפנייה.</w:t>
      </w:r>
    </w:p>
    <w:p w:rsidR="000440A6" w:rsidRPr="00E72D4B" w:rsidRDefault="00C93B47" w:rsidP="001C51DC">
      <w:pPr>
        <w:pStyle w:val="af8"/>
        <w:numPr>
          <w:ilvl w:val="1"/>
          <w:numId w:val="6"/>
        </w:numPr>
        <w:autoSpaceDE w:val="0"/>
        <w:autoSpaceDN w:val="0"/>
        <w:spacing w:line="360" w:lineRule="auto"/>
        <w:ind w:left="849" w:hanging="425"/>
        <w:jc w:val="both"/>
      </w:pPr>
      <w:r w:rsidRPr="00C226AB">
        <w:rPr>
          <w:rFonts w:hint="eastAsia"/>
          <w:rtl/>
        </w:rPr>
        <w:lastRenderedPageBreak/>
        <w:t>המענים</w:t>
      </w:r>
      <w:r w:rsidRPr="00C226AB">
        <w:rPr>
          <w:rtl/>
        </w:rPr>
        <w:t xml:space="preserve"> </w:t>
      </w:r>
      <w:r w:rsidRPr="00C226AB">
        <w:rPr>
          <w:rFonts w:hint="eastAsia"/>
          <w:rtl/>
        </w:rPr>
        <w:t>לשאלות</w:t>
      </w:r>
      <w:r w:rsidRPr="00C226AB">
        <w:rPr>
          <w:rtl/>
        </w:rPr>
        <w:t xml:space="preserve"> </w:t>
      </w:r>
      <w:r w:rsidRPr="00C226AB">
        <w:rPr>
          <w:rFonts w:hint="eastAsia"/>
          <w:rtl/>
        </w:rPr>
        <w:t>ההבהרה</w:t>
      </w:r>
      <w:r w:rsidRPr="00C226AB">
        <w:rPr>
          <w:rtl/>
        </w:rPr>
        <w:t xml:space="preserve"> </w:t>
      </w:r>
      <w:r w:rsidRPr="00C226AB">
        <w:rPr>
          <w:rFonts w:hint="eastAsia"/>
          <w:rtl/>
        </w:rPr>
        <w:t>יהיו</w:t>
      </w:r>
      <w:r w:rsidRPr="00C226AB">
        <w:rPr>
          <w:rtl/>
        </w:rPr>
        <w:t xml:space="preserve"> </w:t>
      </w:r>
      <w:r w:rsidRPr="00C226AB">
        <w:rPr>
          <w:rFonts w:hint="eastAsia"/>
          <w:rtl/>
        </w:rPr>
        <w:t>חלק</w:t>
      </w:r>
      <w:r w:rsidRPr="00C226AB">
        <w:rPr>
          <w:rtl/>
        </w:rPr>
        <w:t xml:space="preserve"> </w:t>
      </w:r>
      <w:r w:rsidRPr="00C226AB">
        <w:rPr>
          <w:rFonts w:hint="eastAsia"/>
          <w:rtl/>
        </w:rPr>
        <w:t>בלתי</w:t>
      </w:r>
      <w:r w:rsidRPr="00C226AB">
        <w:rPr>
          <w:rtl/>
        </w:rPr>
        <w:t xml:space="preserve"> </w:t>
      </w:r>
      <w:r w:rsidRPr="00C226AB">
        <w:rPr>
          <w:rFonts w:hint="eastAsia"/>
          <w:rtl/>
        </w:rPr>
        <w:t>נפרד</w:t>
      </w:r>
      <w:r w:rsidRPr="00C226AB">
        <w:rPr>
          <w:rtl/>
        </w:rPr>
        <w:t xml:space="preserve"> </w:t>
      </w:r>
      <w:r w:rsidRPr="00C226AB">
        <w:rPr>
          <w:rFonts w:hint="eastAsia"/>
          <w:rtl/>
        </w:rPr>
        <w:t>ממסמכי</w:t>
      </w:r>
      <w:r w:rsidRPr="00C226AB">
        <w:rPr>
          <w:rtl/>
        </w:rPr>
        <w:t xml:space="preserve"> </w:t>
      </w:r>
      <w:r w:rsidRPr="00C226AB">
        <w:rPr>
          <w:rFonts w:hint="eastAsia"/>
          <w:rtl/>
        </w:rPr>
        <w:t>ההליך</w:t>
      </w:r>
      <w:r w:rsidR="00741270" w:rsidRPr="00C226AB">
        <w:rPr>
          <w:rtl/>
        </w:rPr>
        <w:t xml:space="preserve"> המיון</w:t>
      </w:r>
      <w:r w:rsidR="000873C6" w:rsidRPr="000470CB">
        <w:rPr>
          <w:rFonts w:hint="cs"/>
          <w:rtl/>
        </w:rPr>
        <w:t xml:space="preserve"> למאגר</w:t>
      </w:r>
      <w:r w:rsidR="000873C6" w:rsidRPr="00E72D4B">
        <w:rPr>
          <w:rFonts w:hint="cs"/>
          <w:rtl/>
        </w:rPr>
        <w:t xml:space="preserve">. </w:t>
      </w:r>
      <w:r w:rsidR="000440A6" w:rsidRPr="00E72D4B">
        <w:rPr>
          <w:rFonts w:hint="cs"/>
          <w:rtl/>
        </w:rPr>
        <w:t>רק מענה בכתב יחייב את הרשות.</w:t>
      </w:r>
    </w:p>
    <w:p w:rsidR="00C93B47" w:rsidRPr="00E72D4B" w:rsidRDefault="00C93B47" w:rsidP="00731625">
      <w:pPr>
        <w:pStyle w:val="af8"/>
        <w:numPr>
          <w:ilvl w:val="1"/>
          <w:numId w:val="6"/>
        </w:numPr>
        <w:autoSpaceDE w:val="0"/>
        <w:autoSpaceDN w:val="0"/>
        <w:spacing w:line="360" w:lineRule="auto"/>
        <w:ind w:left="849" w:hanging="425"/>
        <w:jc w:val="both"/>
      </w:pPr>
      <w:r w:rsidRPr="00E72D4B">
        <w:rPr>
          <w:rFonts w:hint="cs"/>
          <w:rtl/>
        </w:rPr>
        <w:t xml:space="preserve">הרשות שומרת על זכותה, לפי שיקול דעתה הבלעדי, להשיב לשאלות אשר יוגשו לאחר המועד האמור בסעיף </w:t>
      </w:r>
      <w:r w:rsidRPr="00E72D4B">
        <w:rPr>
          <w:rtl/>
        </w:rPr>
        <w:fldChar w:fldCharType="begin"/>
      </w:r>
      <w:r w:rsidRPr="00E72D4B">
        <w:rPr>
          <w:rtl/>
        </w:rPr>
        <w:instrText xml:space="preserve"> </w:instrText>
      </w:r>
      <w:r w:rsidRPr="00E72D4B">
        <w:rPr>
          <w:rFonts w:hint="cs"/>
        </w:rPr>
        <w:instrText>REF</w:instrText>
      </w:r>
      <w:r w:rsidRPr="00E72D4B">
        <w:rPr>
          <w:rFonts w:hint="cs"/>
          <w:rtl/>
        </w:rPr>
        <w:instrText xml:space="preserve"> _</w:instrText>
      </w:r>
      <w:r w:rsidRPr="00E72D4B">
        <w:rPr>
          <w:rFonts w:hint="cs"/>
        </w:rPr>
        <w:instrText>Ref518381038 \r \h</w:instrText>
      </w:r>
      <w:r w:rsidRPr="00E72D4B">
        <w:rPr>
          <w:rtl/>
        </w:rPr>
        <w:instrText xml:space="preserve"> </w:instrText>
      </w:r>
      <w:r w:rsidR="00E72D4B">
        <w:rPr>
          <w:rtl/>
        </w:rPr>
        <w:instrText xml:space="preserve"> \* </w:instrText>
      </w:r>
      <w:r w:rsidR="00E72D4B">
        <w:instrText>MERGEFORMAT</w:instrText>
      </w:r>
      <w:r w:rsidR="00E72D4B">
        <w:rPr>
          <w:rtl/>
        </w:rPr>
        <w:instrText xml:space="preserve"> </w:instrText>
      </w:r>
      <w:r w:rsidRPr="00E72D4B">
        <w:rPr>
          <w:rtl/>
        </w:rPr>
      </w:r>
      <w:r w:rsidRPr="00E72D4B">
        <w:rPr>
          <w:rtl/>
        </w:rPr>
        <w:fldChar w:fldCharType="separate"/>
      </w:r>
      <w:r w:rsidR="00C15272">
        <w:rPr>
          <w:cs/>
        </w:rPr>
        <w:t>‎</w:t>
      </w:r>
      <w:r w:rsidR="00C15272">
        <w:t>5.1</w:t>
      </w:r>
      <w:r w:rsidRPr="00E72D4B">
        <w:rPr>
          <w:rtl/>
        </w:rPr>
        <w:fldChar w:fldCharType="end"/>
      </w:r>
      <w:r w:rsidRPr="00E72D4B">
        <w:rPr>
          <w:rFonts w:hint="cs"/>
          <w:rtl/>
        </w:rPr>
        <w:t xml:space="preserve"> לעיל, כאשר תהיינה נסיבות מיוחדות אשר יצדיקו זאת. הרשות לא מתחייבת לפרסם פנייה שהתקבלה לאחר המועד האמור, אשר הרשות החליטה שלא להשיב עליה.</w:t>
      </w:r>
    </w:p>
    <w:p w:rsidR="006072F7" w:rsidRPr="00925B39" w:rsidRDefault="005C0E47" w:rsidP="00731625">
      <w:pPr>
        <w:pStyle w:val="3"/>
        <w:numPr>
          <w:ilvl w:val="0"/>
          <w:numId w:val="6"/>
        </w:numPr>
        <w:spacing w:line="360" w:lineRule="auto"/>
        <w:ind w:left="424" w:hanging="425"/>
        <w:rPr>
          <w:rFonts w:cs="David"/>
          <w:b/>
          <w:bCs/>
          <w:u w:val="single"/>
          <w:rtl/>
        </w:rPr>
      </w:pPr>
      <w:r w:rsidRPr="00925B39">
        <w:rPr>
          <w:rFonts w:cs="David" w:hint="cs"/>
          <w:b/>
          <w:bCs/>
          <w:u w:val="single"/>
          <w:rtl/>
        </w:rPr>
        <w:t xml:space="preserve">הגשת </w:t>
      </w:r>
      <w:r w:rsidR="00DB76C3" w:rsidRPr="00925B39">
        <w:rPr>
          <w:rFonts w:cs="David" w:hint="cs"/>
          <w:b/>
          <w:bCs/>
          <w:u w:val="single"/>
          <w:rtl/>
        </w:rPr>
        <w:t>הצע</w:t>
      </w:r>
      <w:r w:rsidR="009D5874" w:rsidRPr="00925B39">
        <w:rPr>
          <w:rFonts w:cs="David" w:hint="cs"/>
          <w:b/>
          <w:bCs/>
          <w:u w:val="single"/>
          <w:rtl/>
        </w:rPr>
        <w:t>ות</w:t>
      </w:r>
      <w:r w:rsidRPr="00925B39">
        <w:rPr>
          <w:rFonts w:cs="David" w:hint="cs"/>
          <w:b/>
          <w:bCs/>
          <w:u w:val="single"/>
          <w:rtl/>
        </w:rPr>
        <w:t xml:space="preserve"> להיכלל ברשימת המציעים</w:t>
      </w:r>
    </w:p>
    <w:p w:rsidR="006072F7" w:rsidRPr="00925B39" w:rsidRDefault="00504E0A" w:rsidP="00355944">
      <w:pPr>
        <w:pStyle w:val="af8"/>
        <w:numPr>
          <w:ilvl w:val="1"/>
          <w:numId w:val="6"/>
        </w:numPr>
        <w:autoSpaceDE w:val="0"/>
        <w:autoSpaceDN w:val="0"/>
        <w:spacing w:line="360" w:lineRule="auto"/>
        <w:ind w:left="849" w:hanging="425"/>
        <w:jc w:val="both"/>
        <w:rPr>
          <w:rFonts w:asciiTheme="minorHAnsi" w:hAnsiTheme="minorHAnsi"/>
        </w:rPr>
      </w:pPr>
      <w:r w:rsidRPr="00925B39">
        <w:rPr>
          <w:rFonts w:hint="cs"/>
          <w:rtl/>
        </w:rPr>
        <w:t>כל המעוניין להיכלל ברשימת המציעים (במסמך זה: "</w:t>
      </w:r>
      <w:r w:rsidRPr="00925B39">
        <w:rPr>
          <w:rFonts w:hint="cs"/>
          <w:b/>
          <w:bCs/>
          <w:rtl/>
        </w:rPr>
        <w:t>מציע</w:t>
      </w:r>
      <w:r w:rsidRPr="00925B39">
        <w:rPr>
          <w:rFonts w:hint="cs"/>
          <w:rtl/>
        </w:rPr>
        <w:t>"), יגיש הצעה להכללתו ברשימה (להלן: "</w:t>
      </w:r>
      <w:r w:rsidRPr="00925B39">
        <w:rPr>
          <w:rFonts w:hint="cs"/>
          <w:b/>
          <w:bCs/>
          <w:rtl/>
        </w:rPr>
        <w:t>הצעה</w:t>
      </w:r>
      <w:r w:rsidRPr="00925B39">
        <w:rPr>
          <w:b/>
          <w:bCs/>
          <w:rtl/>
        </w:rPr>
        <w:t xml:space="preserve">"), לא יאוחר מיום </w:t>
      </w:r>
      <w:r w:rsidR="00925B39" w:rsidRPr="00925B39">
        <w:rPr>
          <w:rFonts w:hint="cs"/>
          <w:b/>
          <w:bCs/>
          <w:rtl/>
        </w:rPr>
        <w:t>7</w:t>
      </w:r>
      <w:r w:rsidR="00355944">
        <w:rPr>
          <w:rFonts w:hint="cs"/>
          <w:b/>
          <w:bCs/>
          <w:rtl/>
        </w:rPr>
        <w:t>.</w:t>
      </w:r>
      <w:r w:rsidR="00925B39" w:rsidRPr="00925B39">
        <w:rPr>
          <w:rFonts w:hint="cs"/>
          <w:b/>
          <w:bCs/>
          <w:rtl/>
        </w:rPr>
        <w:t>4</w:t>
      </w:r>
      <w:r w:rsidR="00355944">
        <w:rPr>
          <w:rFonts w:hint="cs"/>
          <w:b/>
          <w:bCs/>
          <w:rtl/>
        </w:rPr>
        <w:t>.</w:t>
      </w:r>
      <w:r w:rsidR="00925B39" w:rsidRPr="00925B39">
        <w:rPr>
          <w:rFonts w:hint="cs"/>
          <w:b/>
          <w:bCs/>
          <w:rtl/>
        </w:rPr>
        <w:t xml:space="preserve">2019 </w:t>
      </w:r>
      <w:r w:rsidRPr="00925B39">
        <w:rPr>
          <w:b/>
          <w:bCs/>
          <w:rtl/>
        </w:rPr>
        <w:t>בשעה 16:00</w:t>
      </w:r>
      <w:r w:rsidRPr="00925B39">
        <w:rPr>
          <w:rFonts w:hint="cs"/>
          <w:rtl/>
        </w:rPr>
        <w:t xml:space="preserve">, </w:t>
      </w:r>
      <w:r w:rsidRPr="00925B39">
        <w:rPr>
          <w:rFonts w:hint="eastAsia"/>
          <w:rtl/>
        </w:rPr>
        <w:t>וזאת</w:t>
      </w:r>
      <w:r w:rsidRPr="00925B39">
        <w:rPr>
          <w:rtl/>
        </w:rPr>
        <w:t xml:space="preserve"> </w:t>
      </w:r>
      <w:r w:rsidRPr="00925B39">
        <w:rPr>
          <w:rFonts w:asciiTheme="minorHAnsi" w:hAnsiTheme="minorHAnsi" w:hint="cs"/>
          <w:rtl/>
        </w:rPr>
        <w:t xml:space="preserve">באופן מקוון, באמצעות מענה לשאלון הנמצא </w:t>
      </w:r>
      <w:r w:rsidR="0064139C" w:rsidRPr="00925B39">
        <w:rPr>
          <w:rFonts w:asciiTheme="minorHAnsi" w:hAnsiTheme="minorHAnsi" w:hint="cs"/>
          <w:rtl/>
        </w:rPr>
        <w:t>בקישור:</w:t>
      </w:r>
      <w:r w:rsidR="0064139C" w:rsidRPr="00925B39">
        <w:rPr>
          <w:rFonts w:hint="cs"/>
          <w:color w:val="0000FF"/>
          <w:u w:val="single"/>
          <w:rtl/>
        </w:rPr>
        <w:t xml:space="preserve"> </w:t>
      </w:r>
      <w:hyperlink r:id="rId10" w:history="1">
        <w:r w:rsidR="00925B39" w:rsidRPr="00925B39">
          <w:rPr>
            <w:color w:val="0000FF"/>
            <w:u w:val="single"/>
          </w:rPr>
          <w:t>https://secure.jxset.org/nishagroup-con4</w:t>
        </w:r>
      </w:hyperlink>
      <w:r w:rsidR="00925B39" w:rsidRPr="00925B39">
        <w:rPr>
          <w:rFonts w:asciiTheme="minorHAnsi" w:hAnsiTheme="minorHAnsi" w:hint="cs"/>
          <w:rtl/>
        </w:rPr>
        <w:t xml:space="preserve">. </w:t>
      </w:r>
      <w:r w:rsidR="0064139C" w:rsidRPr="00925B39">
        <w:rPr>
          <w:rFonts w:asciiTheme="minorHAnsi" w:hAnsiTheme="minorHAnsi" w:hint="cs"/>
          <w:rtl/>
        </w:rPr>
        <w:t>יש לצרף להצעה את כל הנספחים, כנדרש במסמך זה</w:t>
      </w:r>
      <w:r w:rsidR="009F4E3E" w:rsidRPr="00925B39">
        <w:rPr>
          <w:rFonts w:asciiTheme="minorHAnsi" w:hAnsiTheme="minorHAnsi" w:hint="cs"/>
          <w:rtl/>
        </w:rPr>
        <w:t>, כשהם סרוקים</w:t>
      </w:r>
      <w:r w:rsidR="0064139C" w:rsidRPr="00925B39">
        <w:rPr>
          <w:rFonts w:asciiTheme="minorHAnsi" w:hAnsiTheme="minorHAnsi" w:hint="cs"/>
          <w:rtl/>
        </w:rPr>
        <w:t>.</w:t>
      </w:r>
    </w:p>
    <w:p w:rsidR="00B953B1" w:rsidRPr="004C23B1" w:rsidRDefault="00B953B1" w:rsidP="00731625">
      <w:pPr>
        <w:pStyle w:val="af8"/>
        <w:numPr>
          <w:ilvl w:val="1"/>
          <w:numId w:val="6"/>
        </w:numPr>
        <w:autoSpaceDE w:val="0"/>
        <w:autoSpaceDN w:val="0"/>
        <w:spacing w:line="360" w:lineRule="auto"/>
        <w:ind w:left="849" w:hanging="425"/>
        <w:jc w:val="both"/>
      </w:pPr>
      <w:r w:rsidRPr="007D38FF">
        <w:rPr>
          <w:rFonts w:hint="cs"/>
          <w:rtl/>
        </w:rPr>
        <w:t xml:space="preserve">לא תתאפשר הגשת </w:t>
      </w:r>
      <w:r w:rsidR="000A50BC" w:rsidRPr="004C23B1">
        <w:rPr>
          <w:rFonts w:hint="cs"/>
          <w:rtl/>
        </w:rPr>
        <w:t xml:space="preserve">הצעה </w:t>
      </w:r>
      <w:r w:rsidRPr="004C23B1">
        <w:rPr>
          <w:rFonts w:hint="cs"/>
          <w:rtl/>
        </w:rPr>
        <w:t>ב</w:t>
      </w:r>
      <w:r w:rsidR="001E2C12" w:rsidRPr="004C23B1">
        <w:rPr>
          <w:rFonts w:hint="cs"/>
          <w:rtl/>
        </w:rPr>
        <w:t>כ</w:t>
      </w:r>
      <w:r w:rsidRPr="004C23B1">
        <w:rPr>
          <w:rFonts w:hint="cs"/>
          <w:rtl/>
        </w:rPr>
        <w:t>ל דרך אחרת.</w:t>
      </w:r>
    </w:p>
    <w:p w:rsidR="000440A6" w:rsidRPr="00E72D4B" w:rsidRDefault="00BD1A51" w:rsidP="004D60B6">
      <w:pPr>
        <w:pStyle w:val="3"/>
        <w:numPr>
          <w:ilvl w:val="0"/>
          <w:numId w:val="6"/>
        </w:numPr>
        <w:autoSpaceDE w:val="0"/>
        <w:autoSpaceDN w:val="0"/>
        <w:spacing w:line="360" w:lineRule="auto"/>
        <w:ind w:left="424" w:hanging="425"/>
        <w:jc w:val="both"/>
        <w:rPr>
          <w:rFonts w:cs="David"/>
        </w:rPr>
      </w:pPr>
      <w:bookmarkStart w:id="2" w:name="_Ref503184722"/>
      <w:r w:rsidRPr="00E72D4B">
        <w:rPr>
          <w:rFonts w:cs="David" w:hint="cs"/>
          <w:b/>
          <w:bCs/>
          <w:u w:val="single"/>
          <w:rtl/>
        </w:rPr>
        <w:t xml:space="preserve">המועדים להגשת </w:t>
      </w:r>
      <w:r w:rsidR="00B93A62" w:rsidRPr="00E72D4B">
        <w:rPr>
          <w:rFonts w:cs="David" w:hint="cs"/>
          <w:b/>
          <w:bCs/>
          <w:u w:val="single"/>
          <w:rtl/>
        </w:rPr>
        <w:t>הצע</w:t>
      </w:r>
      <w:r w:rsidR="009D5874" w:rsidRPr="00E72D4B">
        <w:rPr>
          <w:rFonts w:cs="David" w:hint="cs"/>
          <w:b/>
          <w:bCs/>
          <w:u w:val="single"/>
          <w:rtl/>
        </w:rPr>
        <w:t>ות</w:t>
      </w:r>
      <w:r w:rsidRPr="00E72D4B">
        <w:rPr>
          <w:rFonts w:cs="David" w:hint="cs"/>
          <w:b/>
          <w:bCs/>
          <w:u w:val="single"/>
          <w:rtl/>
        </w:rPr>
        <w:t xml:space="preserve"> </w:t>
      </w:r>
      <w:r w:rsidR="009D5874" w:rsidRPr="00E72D4B">
        <w:rPr>
          <w:rFonts w:cs="David" w:hint="cs"/>
          <w:b/>
          <w:bCs/>
          <w:u w:val="single"/>
          <w:rtl/>
        </w:rPr>
        <w:t>להיכלל ב</w:t>
      </w:r>
      <w:r w:rsidRPr="00E72D4B">
        <w:rPr>
          <w:rFonts w:cs="David" w:hint="cs"/>
          <w:b/>
          <w:bCs/>
          <w:u w:val="single"/>
          <w:rtl/>
        </w:rPr>
        <w:t>רשימת המציעים</w:t>
      </w:r>
      <w:bookmarkEnd w:id="2"/>
      <w:r w:rsidR="005D2860" w:rsidRPr="00E72D4B">
        <w:rPr>
          <w:rFonts w:cs="David" w:hint="cs"/>
          <w:b/>
          <w:bCs/>
          <w:u w:val="single"/>
          <w:rtl/>
        </w:rPr>
        <w:t xml:space="preserve"> </w:t>
      </w:r>
    </w:p>
    <w:p w:rsidR="00CD39AB" w:rsidRPr="00E72D4B" w:rsidRDefault="00B93A62" w:rsidP="00927E8E">
      <w:pPr>
        <w:pStyle w:val="af8"/>
        <w:autoSpaceDE w:val="0"/>
        <w:autoSpaceDN w:val="0"/>
        <w:spacing w:line="360" w:lineRule="auto"/>
        <w:ind w:left="424"/>
        <w:jc w:val="both"/>
      </w:pPr>
      <w:r w:rsidRPr="00E72D4B">
        <w:rPr>
          <w:rFonts w:hint="cs"/>
          <w:rtl/>
        </w:rPr>
        <w:t>הצעו</w:t>
      </w:r>
      <w:r w:rsidR="00BD1A51" w:rsidRPr="00E72D4B">
        <w:rPr>
          <w:rFonts w:hint="cs"/>
          <w:rtl/>
        </w:rPr>
        <w:t xml:space="preserve">ת להצטרף לרשימת המציעים ניתן להגיש </w:t>
      </w:r>
      <w:r w:rsidR="007D38FF">
        <w:rPr>
          <w:rFonts w:hint="cs"/>
          <w:rtl/>
        </w:rPr>
        <w:t>החל ממועד פרסום המענה שאלות ההבהרה.</w:t>
      </w:r>
    </w:p>
    <w:p w:rsidR="001E2C12" w:rsidRDefault="001E2C12" w:rsidP="00731625">
      <w:pPr>
        <w:pStyle w:val="3"/>
        <w:numPr>
          <w:ilvl w:val="0"/>
          <w:numId w:val="6"/>
        </w:numPr>
        <w:ind w:left="424" w:hanging="425"/>
        <w:rPr>
          <w:rFonts w:cs="David"/>
          <w:b/>
          <w:bCs/>
          <w:u w:val="single"/>
        </w:rPr>
      </w:pPr>
      <w:bookmarkStart w:id="3" w:name="_Ref518821559"/>
      <w:r w:rsidRPr="00E72D4B">
        <w:rPr>
          <w:rFonts w:cs="David" w:hint="cs"/>
          <w:b/>
          <w:bCs/>
          <w:u w:val="single"/>
          <w:rtl/>
        </w:rPr>
        <w:t>בחינת ה</w:t>
      </w:r>
      <w:r w:rsidR="00B93A62" w:rsidRPr="00E72D4B">
        <w:rPr>
          <w:rFonts w:cs="David" w:hint="cs"/>
          <w:b/>
          <w:bCs/>
          <w:u w:val="single"/>
          <w:rtl/>
        </w:rPr>
        <w:t>הצע</w:t>
      </w:r>
      <w:r w:rsidRPr="00E72D4B">
        <w:rPr>
          <w:rFonts w:cs="David" w:hint="cs"/>
          <w:b/>
          <w:bCs/>
          <w:u w:val="single"/>
          <w:rtl/>
        </w:rPr>
        <w:t>ות</w:t>
      </w:r>
      <w:bookmarkEnd w:id="3"/>
    </w:p>
    <w:p w:rsidR="001E2C12" w:rsidRPr="00E72D4B" w:rsidRDefault="000675D0" w:rsidP="00927E8E">
      <w:pPr>
        <w:pStyle w:val="af8"/>
        <w:numPr>
          <w:ilvl w:val="1"/>
          <w:numId w:val="6"/>
        </w:numPr>
        <w:autoSpaceDE w:val="0"/>
        <w:autoSpaceDN w:val="0"/>
        <w:spacing w:line="360" w:lineRule="auto"/>
        <w:ind w:left="849" w:hanging="425"/>
        <w:jc w:val="both"/>
        <w:rPr>
          <w:rFonts w:ascii="Arial" w:eastAsia="Times New Roman" w:hAnsi="Arial"/>
          <w:color w:val="000000"/>
        </w:rPr>
      </w:pPr>
      <w:r w:rsidRPr="00E72D4B">
        <w:rPr>
          <w:rFonts w:ascii="Arial" w:hAnsi="Arial" w:hint="cs"/>
          <w:color w:val="000000"/>
          <w:rtl/>
        </w:rPr>
        <w:t>ועדת המכרזים של הרשות</w:t>
      </w:r>
      <w:r>
        <w:rPr>
          <w:rFonts w:ascii="Arial" w:hAnsi="Arial" w:hint="cs"/>
          <w:color w:val="000000"/>
          <w:rtl/>
        </w:rPr>
        <w:t>, בסיוע חברה קבלנית המתמחה בכך, תבחן</w:t>
      </w:r>
      <w:r w:rsidRPr="00E72D4B">
        <w:rPr>
          <w:rFonts w:ascii="Arial" w:hAnsi="Arial" w:hint="cs"/>
          <w:color w:val="000000"/>
          <w:rtl/>
        </w:rPr>
        <w:t xml:space="preserve"> את כל ההצעות שהוגשו</w:t>
      </w:r>
      <w:r w:rsidR="001E2C12" w:rsidRPr="00E72D4B">
        <w:rPr>
          <w:rFonts w:ascii="Arial" w:eastAsia="Times New Roman" w:hAnsi="Arial" w:hint="cs"/>
          <w:color w:val="000000"/>
          <w:rtl/>
        </w:rPr>
        <w:t>.</w:t>
      </w:r>
    </w:p>
    <w:p w:rsidR="001E2C12" w:rsidRPr="00E72D4B" w:rsidRDefault="00B5440E" w:rsidP="006A3C5A">
      <w:pPr>
        <w:pStyle w:val="af8"/>
        <w:numPr>
          <w:ilvl w:val="1"/>
          <w:numId w:val="6"/>
        </w:numPr>
        <w:autoSpaceDE w:val="0"/>
        <w:autoSpaceDN w:val="0"/>
        <w:spacing w:line="360" w:lineRule="auto"/>
        <w:ind w:left="849" w:hanging="425"/>
        <w:jc w:val="both"/>
        <w:rPr>
          <w:rFonts w:ascii="Arial" w:eastAsia="Times New Roman" w:hAnsi="Arial"/>
          <w:color w:val="000000"/>
        </w:rPr>
      </w:pPr>
      <w:r w:rsidRPr="00E72D4B">
        <w:rPr>
          <w:rFonts w:ascii="Arial" w:eastAsia="Times New Roman" w:hAnsi="Arial" w:hint="cs"/>
          <w:color w:val="000000"/>
          <w:rtl/>
        </w:rPr>
        <w:t>מציעי</w:t>
      </w:r>
      <w:r w:rsidR="001E2C12" w:rsidRPr="00E72D4B">
        <w:rPr>
          <w:rFonts w:ascii="Arial" w:eastAsia="Times New Roman" w:hAnsi="Arial" w:hint="cs"/>
          <w:color w:val="000000"/>
          <w:rtl/>
        </w:rPr>
        <w:t>ם שיעמדו בתנאי הסף, ושי</w:t>
      </w:r>
      <w:r w:rsidR="00F308A7" w:rsidRPr="00E72D4B">
        <w:rPr>
          <w:rFonts w:ascii="Arial" w:eastAsia="Times New Roman" w:hAnsi="Arial" w:hint="cs"/>
          <w:color w:val="000000"/>
          <w:rtl/>
        </w:rPr>
        <w:t>י</w:t>
      </w:r>
      <w:r w:rsidR="001E2C12" w:rsidRPr="00E72D4B">
        <w:rPr>
          <w:rFonts w:ascii="Arial" w:eastAsia="Times New Roman" w:hAnsi="Arial" w:hint="cs"/>
          <w:color w:val="000000"/>
          <w:rtl/>
        </w:rPr>
        <w:t>מצאו מתאימים על ידי הוועדה, י</w:t>
      </w:r>
      <w:r w:rsidR="009D5874" w:rsidRPr="00E72D4B">
        <w:rPr>
          <w:rFonts w:ascii="Arial" w:eastAsia="Times New Roman" w:hAnsi="Arial" w:hint="cs"/>
          <w:color w:val="000000"/>
          <w:rtl/>
        </w:rPr>
        <w:t>יכללו</w:t>
      </w:r>
      <w:r w:rsidR="001E2C12" w:rsidRPr="00E72D4B">
        <w:rPr>
          <w:rFonts w:ascii="Arial" w:eastAsia="Times New Roman" w:hAnsi="Arial" w:hint="cs"/>
          <w:color w:val="000000"/>
          <w:rtl/>
        </w:rPr>
        <w:t xml:space="preserve"> </w:t>
      </w:r>
      <w:r w:rsidR="009D5874" w:rsidRPr="00E72D4B">
        <w:rPr>
          <w:rFonts w:ascii="Arial" w:eastAsia="Times New Roman" w:hAnsi="Arial" w:hint="cs"/>
          <w:color w:val="000000"/>
          <w:rtl/>
        </w:rPr>
        <w:t>ב</w:t>
      </w:r>
      <w:r w:rsidR="001E2C12" w:rsidRPr="00E72D4B">
        <w:rPr>
          <w:rFonts w:ascii="Arial" w:eastAsia="Times New Roman" w:hAnsi="Arial" w:hint="cs"/>
          <w:color w:val="000000"/>
          <w:rtl/>
        </w:rPr>
        <w:t>רשימת המציעים</w:t>
      </w:r>
      <w:r w:rsidR="004C23B1">
        <w:rPr>
          <w:rFonts w:ascii="Arial" w:eastAsia="Times New Roman" w:hAnsi="Arial" w:hint="cs"/>
          <w:color w:val="000000"/>
          <w:rtl/>
        </w:rPr>
        <w:t xml:space="preserve"> של הרשות </w:t>
      </w:r>
      <w:r w:rsidR="003376B7" w:rsidRPr="006A3C5A">
        <w:rPr>
          <w:rFonts w:hint="cs"/>
          <w:rtl/>
        </w:rPr>
        <w:t xml:space="preserve">ראשי תחומים וסגנים </w:t>
      </w:r>
      <w:r w:rsidR="001E2C12" w:rsidRPr="006A3C5A">
        <w:rPr>
          <w:rFonts w:ascii="Arial" w:eastAsia="Times New Roman" w:hAnsi="Arial" w:hint="cs"/>
          <w:color w:val="000000"/>
          <w:rtl/>
        </w:rPr>
        <w:t>ותימסר להם</w:t>
      </w:r>
      <w:r w:rsidR="001E2C12" w:rsidRPr="00E72D4B">
        <w:rPr>
          <w:rFonts w:ascii="Arial" w:eastAsia="Times New Roman" w:hAnsi="Arial" w:hint="cs"/>
          <w:color w:val="000000"/>
          <w:rtl/>
        </w:rPr>
        <w:t xml:space="preserve"> הודעה על כך בכתב.</w:t>
      </w:r>
    </w:p>
    <w:p w:rsidR="001E2C12" w:rsidRPr="00E72D4B" w:rsidRDefault="001E2C12" w:rsidP="006A3C5A">
      <w:pPr>
        <w:pStyle w:val="af8"/>
        <w:numPr>
          <w:ilvl w:val="1"/>
          <w:numId w:val="6"/>
        </w:numPr>
        <w:autoSpaceDE w:val="0"/>
        <w:autoSpaceDN w:val="0"/>
        <w:spacing w:line="360" w:lineRule="auto"/>
        <w:ind w:left="849" w:hanging="425"/>
        <w:jc w:val="both"/>
        <w:rPr>
          <w:rFonts w:ascii="Arial" w:eastAsia="Times New Roman" w:hAnsi="Arial"/>
          <w:color w:val="000000"/>
        </w:rPr>
      </w:pPr>
      <w:r w:rsidRPr="00E72D4B">
        <w:rPr>
          <w:rFonts w:ascii="Arial" w:eastAsia="Times New Roman" w:hAnsi="Arial" w:hint="eastAsia"/>
          <w:color w:val="000000"/>
          <w:rtl/>
        </w:rPr>
        <w:t>במסגרת</w:t>
      </w:r>
      <w:r w:rsidRPr="00E72D4B">
        <w:rPr>
          <w:rFonts w:ascii="Arial" w:eastAsia="Times New Roman" w:hAnsi="Arial"/>
          <w:color w:val="000000"/>
          <w:rtl/>
        </w:rPr>
        <w:t xml:space="preserve"> </w:t>
      </w:r>
      <w:r w:rsidRPr="00E72D4B">
        <w:rPr>
          <w:rFonts w:ascii="Arial" w:eastAsia="Times New Roman" w:hAnsi="Arial" w:hint="eastAsia"/>
          <w:color w:val="000000"/>
          <w:rtl/>
        </w:rPr>
        <w:t>בחינת</w:t>
      </w:r>
      <w:r w:rsidRPr="00E72D4B">
        <w:rPr>
          <w:rFonts w:ascii="Arial" w:eastAsia="Times New Roman" w:hAnsi="Arial"/>
          <w:color w:val="000000"/>
          <w:rtl/>
        </w:rPr>
        <w:t xml:space="preserve"> </w:t>
      </w:r>
      <w:r w:rsidRPr="00E72D4B">
        <w:rPr>
          <w:rFonts w:ascii="Arial" w:eastAsia="Times New Roman" w:hAnsi="Arial" w:hint="eastAsia"/>
          <w:color w:val="000000"/>
          <w:rtl/>
        </w:rPr>
        <w:t>ה</w:t>
      </w:r>
      <w:r w:rsidR="00B93A62" w:rsidRPr="00E72D4B">
        <w:rPr>
          <w:rFonts w:ascii="Arial" w:eastAsia="Times New Roman" w:hAnsi="Arial" w:hint="cs"/>
          <w:color w:val="000000"/>
          <w:rtl/>
        </w:rPr>
        <w:t>הצעו</w:t>
      </w:r>
      <w:r w:rsidRPr="00E72D4B">
        <w:rPr>
          <w:rFonts w:ascii="Arial" w:eastAsia="Times New Roman" w:hAnsi="Arial" w:hint="eastAsia"/>
          <w:color w:val="000000"/>
          <w:rtl/>
        </w:rPr>
        <w:t>ת</w:t>
      </w:r>
      <w:r w:rsidRPr="00E72D4B">
        <w:rPr>
          <w:rFonts w:ascii="Arial" w:eastAsia="Times New Roman" w:hAnsi="Arial" w:hint="cs"/>
          <w:color w:val="000000"/>
          <w:rtl/>
        </w:rPr>
        <w:t>,</w:t>
      </w:r>
      <w:r w:rsidR="00694689" w:rsidRPr="00E72D4B">
        <w:rPr>
          <w:rFonts w:ascii="Arial" w:eastAsia="Times New Roman" w:hAnsi="Arial" w:hint="cs"/>
          <w:color w:val="000000"/>
          <w:rtl/>
        </w:rPr>
        <w:t xml:space="preserve"> ת</w:t>
      </w:r>
      <w:r w:rsidRPr="00E72D4B">
        <w:rPr>
          <w:rFonts w:ascii="Arial" w:eastAsia="Times New Roman" w:hAnsi="Arial" w:hint="cs"/>
          <w:color w:val="000000"/>
          <w:rtl/>
        </w:rPr>
        <w:t>הא ה</w:t>
      </w:r>
      <w:r w:rsidR="00694689" w:rsidRPr="00E72D4B">
        <w:rPr>
          <w:rFonts w:ascii="Arial" w:eastAsia="Times New Roman" w:hAnsi="Arial" w:hint="cs"/>
          <w:color w:val="000000"/>
          <w:rtl/>
        </w:rPr>
        <w:t>רשות</w:t>
      </w:r>
      <w:r w:rsidRPr="00E72D4B">
        <w:rPr>
          <w:rFonts w:ascii="Arial" w:eastAsia="Times New Roman" w:hAnsi="Arial" w:hint="cs"/>
          <w:color w:val="000000"/>
          <w:rtl/>
        </w:rPr>
        <w:t xml:space="preserve"> רשאי</w:t>
      </w:r>
      <w:r w:rsidR="00694689" w:rsidRPr="00E72D4B">
        <w:rPr>
          <w:rFonts w:ascii="Arial" w:eastAsia="Times New Roman" w:hAnsi="Arial" w:hint="cs"/>
          <w:color w:val="000000"/>
          <w:rtl/>
        </w:rPr>
        <w:t>ת</w:t>
      </w:r>
      <w:r w:rsidRPr="00E72D4B">
        <w:rPr>
          <w:rFonts w:ascii="Arial" w:eastAsia="Times New Roman" w:hAnsi="Arial" w:hint="cs"/>
          <w:color w:val="000000"/>
          <w:rtl/>
        </w:rPr>
        <w:t xml:space="preserve"> לערוך כל בדיקה נדרשת, בהתאם לשיקול דעת</w:t>
      </w:r>
      <w:r w:rsidR="00851C30" w:rsidRPr="00E72D4B">
        <w:rPr>
          <w:rFonts w:ascii="Arial" w:eastAsia="Times New Roman" w:hAnsi="Arial" w:hint="cs"/>
          <w:color w:val="000000"/>
          <w:rtl/>
        </w:rPr>
        <w:t>ה</w:t>
      </w:r>
      <w:r w:rsidRPr="00E72D4B">
        <w:rPr>
          <w:rFonts w:ascii="Arial" w:eastAsia="Times New Roman" w:hAnsi="Arial" w:hint="cs"/>
          <w:color w:val="000000"/>
          <w:rtl/>
        </w:rPr>
        <w:t xml:space="preserve"> הבלעדי, אודות </w:t>
      </w:r>
      <w:r w:rsidR="00851C30" w:rsidRPr="00E72D4B">
        <w:rPr>
          <w:rFonts w:ascii="Arial" w:eastAsia="Times New Roman" w:hAnsi="Arial" w:hint="cs"/>
          <w:color w:val="000000"/>
          <w:rtl/>
        </w:rPr>
        <w:t>מציע</w:t>
      </w:r>
      <w:r w:rsidRPr="00E72D4B">
        <w:rPr>
          <w:rFonts w:ascii="Arial" w:eastAsia="Times New Roman" w:hAnsi="Arial" w:hint="cs"/>
          <w:color w:val="000000"/>
          <w:rtl/>
        </w:rPr>
        <w:t>, לרבות ביחס לניסיונ</w:t>
      </w:r>
      <w:r w:rsidR="00B93A62" w:rsidRPr="00E72D4B">
        <w:rPr>
          <w:rFonts w:ascii="Arial" w:eastAsia="Times New Roman" w:hAnsi="Arial" w:hint="cs"/>
          <w:color w:val="000000"/>
          <w:rtl/>
        </w:rPr>
        <w:t>ו</w:t>
      </w:r>
      <w:r w:rsidRPr="00E72D4B">
        <w:rPr>
          <w:rFonts w:ascii="Arial" w:eastAsia="Times New Roman" w:hAnsi="Arial" w:hint="cs"/>
          <w:color w:val="000000"/>
          <w:rtl/>
        </w:rPr>
        <w:t xml:space="preserve">. כמו כן, </w:t>
      </w:r>
      <w:r w:rsidR="00851C30" w:rsidRPr="00E72D4B">
        <w:rPr>
          <w:rFonts w:ascii="Arial" w:eastAsia="Times New Roman" w:hAnsi="Arial" w:hint="cs"/>
          <w:color w:val="000000"/>
          <w:rtl/>
        </w:rPr>
        <w:t>תהא</w:t>
      </w:r>
      <w:r w:rsidRPr="00E72D4B">
        <w:rPr>
          <w:rFonts w:ascii="Arial" w:eastAsia="Times New Roman" w:hAnsi="Arial" w:hint="cs"/>
          <w:color w:val="000000"/>
          <w:rtl/>
        </w:rPr>
        <w:t xml:space="preserve"> ה</w:t>
      </w:r>
      <w:r w:rsidR="00851C30" w:rsidRPr="00E72D4B">
        <w:rPr>
          <w:rFonts w:ascii="Arial" w:eastAsia="Times New Roman" w:hAnsi="Arial" w:hint="cs"/>
          <w:color w:val="000000"/>
          <w:rtl/>
        </w:rPr>
        <w:t>רשות</w:t>
      </w:r>
      <w:r w:rsidRPr="00E72D4B">
        <w:rPr>
          <w:rFonts w:ascii="Arial" w:eastAsia="Times New Roman" w:hAnsi="Arial" w:hint="cs"/>
          <w:color w:val="000000"/>
          <w:rtl/>
        </w:rPr>
        <w:t xml:space="preserve"> רשאי</w:t>
      </w:r>
      <w:r w:rsidR="00851C30" w:rsidRPr="00E72D4B">
        <w:rPr>
          <w:rFonts w:ascii="Arial" w:eastAsia="Times New Roman" w:hAnsi="Arial" w:hint="cs"/>
          <w:color w:val="000000"/>
          <w:rtl/>
        </w:rPr>
        <w:t>ת</w:t>
      </w:r>
      <w:r w:rsidRPr="00E72D4B">
        <w:rPr>
          <w:rFonts w:ascii="Arial" w:eastAsia="Times New Roman" w:hAnsi="Arial" w:hint="cs"/>
          <w:color w:val="000000"/>
          <w:rtl/>
        </w:rPr>
        <w:t xml:space="preserve"> לבקש </w:t>
      </w:r>
      <w:proofErr w:type="spellStart"/>
      <w:r w:rsidRPr="00E72D4B">
        <w:rPr>
          <w:rFonts w:ascii="Arial" w:eastAsia="Times New Roman" w:hAnsi="Arial" w:hint="cs"/>
          <w:color w:val="000000"/>
          <w:rtl/>
        </w:rPr>
        <w:t>מ</w:t>
      </w:r>
      <w:r w:rsidR="003376B7">
        <w:rPr>
          <w:rFonts w:ascii="Arial" w:eastAsia="Times New Roman" w:hAnsi="Arial" w:hint="cs"/>
          <w:color w:val="000000"/>
          <w:rtl/>
        </w:rPr>
        <w:t>ה</w:t>
      </w:r>
      <w:r w:rsidR="00851C30" w:rsidRPr="00E72D4B">
        <w:rPr>
          <w:rFonts w:ascii="Arial" w:eastAsia="Times New Roman" w:hAnsi="Arial" w:hint="cs"/>
          <w:color w:val="000000"/>
          <w:rtl/>
        </w:rPr>
        <w:t>מצ</w:t>
      </w:r>
      <w:r w:rsidR="003376B7">
        <w:rPr>
          <w:rFonts w:ascii="Arial" w:eastAsia="Times New Roman" w:hAnsi="Arial" w:hint="cs"/>
          <w:color w:val="000000"/>
          <w:rtl/>
        </w:rPr>
        <w:t>י</w:t>
      </w:r>
      <w:r w:rsidR="00851C30" w:rsidRPr="00E72D4B">
        <w:rPr>
          <w:rFonts w:ascii="Arial" w:eastAsia="Times New Roman" w:hAnsi="Arial" w:hint="cs"/>
          <w:color w:val="000000"/>
          <w:rtl/>
        </w:rPr>
        <w:t>ע</w:t>
      </w:r>
      <w:proofErr w:type="spellEnd"/>
      <w:r w:rsidRPr="00E72D4B">
        <w:rPr>
          <w:rFonts w:ascii="Arial" w:eastAsia="Times New Roman" w:hAnsi="Arial" w:hint="cs"/>
          <w:color w:val="000000"/>
          <w:rtl/>
        </w:rPr>
        <w:t xml:space="preserve"> כל פרט/מסמך/הסבר הנדרשים בקשר ל</w:t>
      </w:r>
      <w:r w:rsidR="00B93A62" w:rsidRPr="00E72D4B">
        <w:rPr>
          <w:rFonts w:ascii="Arial" w:eastAsia="Times New Roman" w:hAnsi="Arial" w:hint="cs"/>
          <w:color w:val="000000"/>
          <w:rtl/>
        </w:rPr>
        <w:t>הצעתו</w:t>
      </w:r>
      <w:r w:rsidRPr="00E72D4B">
        <w:rPr>
          <w:rFonts w:ascii="Arial" w:eastAsia="Times New Roman" w:hAnsi="Arial" w:hint="cs"/>
          <w:color w:val="000000"/>
          <w:rtl/>
        </w:rPr>
        <w:t>.</w:t>
      </w:r>
    </w:p>
    <w:p w:rsidR="00BD1A51" w:rsidRPr="00D5511C" w:rsidRDefault="00851C30" w:rsidP="00731625">
      <w:pPr>
        <w:pStyle w:val="af8"/>
        <w:numPr>
          <w:ilvl w:val="1"/>
          <w:numId w:val="6"/>
        </w:numPr>
        <w:autoSpaceDE w:val="0"/>
        <w:autoSpaceDN w:val="0"/>
        <w:spacing w:line="360" w:lineRule="auto"/>
        <w:ind w:left="849" w:hanging="425"/>
        <w:jc w:val="both"/>
        <w:rPr>
          <w:rtl/>
        </w:rPr>
      </w:pPr>
      <w:r w:rsidRPr="00E72D4B">
        <w:rPr>
          <w:rFonts w:ascii="Arial" w:eastAsia="Times New Roman" w:hAnsi="Arial" w:hint="cs"/>
          <w:color w:val="000000"/>
          <w:rtl/>
        </w:rPr>
        <w:t>מציע</w:t>
      </w:r>
      <w:r w:rsidR="001E2C12" w:rsidRPr="00E72D4B">
        <w:rPr>
          <w:rFonts w:ascii="Arial" w:eastAsia="Times New Roman" w:hAnsi="Arial" w:hint="cs"/>
          <w:color w:val="000000"/>
          <w:rtl/>
        </w:rPr>
        <w:t xml:space="preserve"> שוועדת המכרזים תמצא שאינו עומד בתנאי הסף ו/או שאינו מתאים מכל סיבה שהיא, תימסר לו </w:t>
      </w:r>
      <w:r w:rsidR="001E2C12" w:rsidRPr="000F045B">
        <w:rPr>
          <w:rFonts w:ascii="Arial" w:eastAsia="Times New Roman" w:hAnsi="Arial" w:hint="eastAsia"/>
          <w:color w:val="000000"/>
          <w:rtl/>
        </w:rPr>
        <w:t>הודעה</w:t>
      </w:r>
      <w:r w:rsidR="001E2C12" w:rsidRPr="000F045B">
        <w:rPr>
          <w:rFonts w:ascii="Arial" w:eastAsia="Times New Roman" w:hAnsi="Arial"/>
          <w:color w:val="000000"/>
          <w:rtl/>
        </w:rPr>
        <w:t xml:space="preserve"> </w:t>
      </w:r>
      <w:r w:rsidR="001E2C12" w:rsidRPr="000F045B">
        <w:rPr>
          <w:rFonts w:ascii="Arial" w:eastAsia="Times New Roman" w:hAnsi="Arial" w:hint="eastAsia"/>
          <w:color w:val="000000"/>
          <w:rtl/>
        </w:rPr>
        <w:t>על</w:t>
      </w:r>
      <w:r w:rsidR="001E2C12" w:rsidRPr="000F045B">
        <w:rPr>
          <w:rFonts w:ascii="Arial" w:eastAsia="Times New Roman" w:hAnsi="Arial"/>
          <w:color w:val="000000"/>
          <w:rtl/>
        </w:rPr>
        <w:t xml:space="preserve"> </w:t>
      </w:r>
      <w:r w:rsidR="001E2C12" w:rsidRPr="000F045B">
        <w:rPr>
          <w:rFonts w:ascii="Arial" w:eastAsia="Times New Roman" w:hAnsi="Arial" w:hint="eastAsia"/>
          <w:color w:val="000000"/>
          <w:rtl/>
        </w:rPr>
        <w:t>כך</w:t>
      </w:r>
      <w:r w:rsidR="001E2C12" w:rsidRPr="000F045B">
        <w:rPr>
          <w:rFonts w:ascii="Arial" w:eastAsia="Times New Roman" w:hAnsi="Arial"/>
          <w:color w:val="000000"/>
          <w:rtl/>
        </w:rPr>
        <w:t>.</w:t>
      </w:r>
    </w:p>
    <w:p w:rsidR="000F045B" w:rsidRPr="00D5511C" w:rsidRDefault="000F045B" w:rsidP="00D5511C">
      <w:pPr>
        <w:pStyle w:val="af8"/>
        <w:numPr>
          <w:ilvl w:val="1"/>
          <w:numId w:val="6"/>
        </w:numPr>
        <w:autoSpaceDE w:val="0"/>
        <w:autoSpaceDN w:val="0"/>
        <w:spacing w:line="360" w:lineRule="auto"/>
        <w:ind w:left="849" w:hanging="425"/>
        <w:jc w:val="both"/>
      </w:pPr>
      <w:r w:rsidRPr="00D5511C">
        <w:rPr>
          <w:rFonts w:hint="cs"/>
          <w:rtl/>
        </w:rPr>
        <w:t>הרשות</w:t>
      </w:r>
      <w:r w:rsidRPr="00D5511C">
        <w:rPr>
          <w:rtl/>
        </w:rPr>
        <w:t xml:space="preserve"> שומר</w:t>
      </w:r>
      <w:r w:rsidRPr="00D5511C">
        <w:rPr>
          <w:rFonts w:hint="cs"/>
          <w:rtl/>
        </w:rPr>
        <w:t>ת</w:t>
      </w:r>
      <w:r w:rsidRPr="00D5511C">
        <w:rPr>
          <w:rtl/>
        </w:rPr>
        <w:t xml:space="preserve"> לעצמ</w:t>
      </w:r>
      <w:r w:rsidRPr="00D5511C">
        <w:rPr>
          <w:rFonts w:hint="cs"/>
          <w:rtl/>
        </w:rPr>
        <w:t>ה</w:t>
      </w:r>
      <w:r w:rsidRPr="00D5511C">
        <w:rPr>
          <w:rtl/>
        </w:rPr>
        <w:t xml:space="preserve"> את הזכות לפסול על הסף </w:t>
      </w:r>
      <w:r>
        <w:rPr>
          <w:rFonts w:hint="cs"/>
          <w:rtl/>
        </w:rPr>
        <w:t xml:space="preserve">מבצע (כהגדרתו בסעיף 1.3 </w:t>
      </w:r>
      <w:r w:rsidR="008E7130">
        <w:rPr>
          <w:rFonts w:hint="cs"/>
          <w:rtl/>
        </w:rPr>
        <w:t>לנספח א' ל</w:t>
      </w:r>
      <w:r w:rsidR="00A53759">
        <w:rPr>
          <w:rFonts w:hint="cs"/>
          <w:rtl/>
        </w:rPr>
        <w:t xml:space="preserve">מסמכי </w:t>
      </w:r>
      <w:r w:rsidR="008E7130">
        <w:rPr>
          <w:rFonts w:hint="cs"/>
          <w:rtl/>
        </w:rPr>
        <w:t>הליך זה)</w:t>
      </w:r>
      <w:r w:rsidR="00A53759">
        <w:rPr>
          <w:rFonts w:hint="cs"/>
          <w:rtl/>
        </w:rPr>
        <w:t>,</w:t>
      </w:r>
      <w:r w:rsidRPr="00D5511C">
        <w:rPr>
          <w:rtl/>
        </w:rPr>
        <w:t xml:space="preserve"> אשר </w:t>
      </w:r>
      <w:r w:rsidR="008E7130">
        <w:rPr>
          <w:rFonts w:hint="cs"/>
          <w:rtl/>
        </w:rPr>
        <w:t>נתן</w:t>
      </w:r>
      <w:r w:rsidRPr="00D5511C">
        <w:rPr>
          <w:rtl/>
        </w:rPr>
        <w:t xml:space="preserve"> בעבר </w:t>
      </w:r>
      <w:r w:rsidR="008E7130">
        <w:rPr>
          <w:rFonts w:hint="cs"/>
          <w:rtl/>
        </w:rPr>
        <w:t>שירותים ל</w:t>
      </w:r>
      <w:r>
        <w:rPr>
          <w:rFonts w:hint="cs"/>
          <w:rtl/>
        </w:rPr>
        <w:t>רשות</w:t>
      </w:r>
      <w:r w:rsidRPr="00D5511C">
        <w:rPr>
          <w:rtl/>
        </w:rPr>
        <w:t xml:space="preserve"> או </w:t>
      </w:r>
      <w:r w:rsidR="008E7130">
        <w:rPr>
          <w:rFonts w:hint="cs"/>
          <w:rtl/>
        </w:rPr>
        <w:t>ל</w:t>
      </w:r>
      <w:r w:rsidRPr="00D5511C">
        <w:rPr>
          <w:rtl/>
        </w:rPr>
        <w:t>גורם ממשלתי אחר, שקיימת לגביו חוות דעת שלילית או שהופסקה העסקתו. במקרה כזה תינתן למציע זכות טיעון בכתב או בעל פה לפני מתן ההחלטה הסופית, וזאת בכפוף לשיקול דעתה של ועדת המכרזים.</w:t>
      </w:r>
    </w:p>
    <w:p w:rsidR="00E91E01" w:rsidRPr="00E72D4B" w:rsidRDefault="00E91E01" w:rsidP="00731625">
      <w:pPr>
        <w:pStyle w:val="3"/>
        <w:numPr>
          <w:ilvl w:val="0"/>
          <w:numId w:val="6"/>
        </w:numPr>
        <w:spacing w:line="360" w:lineRule="auto"/>
        <w:ind w:left="424" w:hanging="425"/>
        <w:rPr>
          <w:rFonts w:cs="David"/>
          <w:b/>
          <w:bCs/>
          <w:u w:val="single"/>
        </w:rPr>
      </w:pPr>
      <w:bookmarkStart w:id="4" w:name="_Ref2503762"/>
      <w:r w:rsidRPr="00E72D4B">
        <w:rPr>
          <w:rFonts w:cs="David" w:hint="cs"/>
          <w:b/>
          <w:bCs/>
          <w:u w:val="single"/>
          <w:rtl/>
        </w:rPr>
        <w:t>שימוש ברשימת המציעים</w:t>
      </w:r>
      <w:bookmarkEnd w:id="4"/>
    </w:p>
    <w:p w:rsidR="00E91E01" w:rsidRPr="00E72D4B" w:rsidRDefault="00E91E01" w:rsidP="009D7BBA">
      <w:pPr>
        <w:pStyle w:val="af8"/>
        <w:numPr>
          <w:ilvl w:val="1"/>
          <w:numId w:val="6"/>
        </w:numPr>
        <w:autoSpaceDE w:val="0"/>
        <w:autoSpaceDN w:val="0"/>
        <w:spacing w:line="360" w:lineRule="auto"/>
        <w:ind w:left="849" w:hanging="425"/>
        <w:jc w:val="both"/>
        <w:rPr>
          <w:rFonts w:ascii="Arial" w:eastAsia="Times New Roman" w:hAnsi="Arial"/>
          <w:color w:val="000000"/>
        </w:rPr>
      </w:pPr>
      <w:r w:rsidRPr="00E72D4B">
        <w:rPr>
          <w:rFonts w:ascii="Arial" w:eastAsia="Times New Roman" w:hAnsi="Arial" w:hint="cs"/>
          <w:color w:val="000000"/>
          <w:rtl/>
        </w:rPr>
        <w:t>רשימת המציעים תשמש את הרשות לצורך עריכת פניות תחרותיות בהתאם לתקנות, בין מציעים הכלולים ברשימת המציעים</w:t>
      </w:r>
      <w:r w:rsidR="006E5D56" w:rsidRPr="00BE3C2C">
        <w:rPr>
          <w:rFonts w:ascii="Arial" w:eastAsia="Times New Roman" w:hAnsi="Arial"/>
          <w:color w:val="000000"/>
          <w:rtl/>
        </w:rPr>
        <w:t>.</w:t>
      </w:r>
      <w:r w:rsidR="006E5D56" w:rsidRPr="00E72D4B">
        <w:rPr>
          <w:rFonts w:ascii="Arial" w:eastAsia="Times New Roman" w:hAnsi="Arial" w:hint="cs"/>
          <w:color w:val="000000"/>
          <w:rtl/>
        </w:rPr>
        <w:t xml:space="preserve"> </w:t>
      </w:r>
    </w:p>
    <w:p w:rsidR="00E91E01" w:rsidRPr="00E72D4B" w:rsidRDefault="00E91E01" w:rsidP="00BE3C2C">
      <w:pPr>
        <w:pStyle w:val="af8"/>
        <w:numPr>
          <w:ilvl w:val="1"/>
          <w:numId w:val="6"/>
        </w:numPr>
        <w:autoSpaceDE w:val="0"/>
        <w:autoSpaceDN w:val="0"/>
        <w:spacing w:line="360" w:lineRule="auto"/>
        <w:ind w:left="849" w:hanging="425"/>
        <w:jc w:val="both"/>
        <w:rPr>
          <w:rFonts w:ascii="Arial" w:eastAsia="Times New Roman" w:hAnsi="Arial"/>
          <w:color w:val="000000"/>
        </w:rPr>
      </w:pPr>
      <w:r w:rsidRPr="00E72D4B">
        <w:rPr>
          <w:rFonts w:ascii="Arial" w:eastAsia="Times New Roman" w:hAnsi="Arial"/>
          <w:color w:val="000000"/>
          <w:rtl/>
        </w:rPr>
        <w:t>הפני</w:t>
      </w:r>
      <w:r w:rsidRPr="00E72D4B">
        <w:rPr>
          <w:rFonts w:ascii="Arial" w:eastAsia="Times New Roman" w:hAnsi="Arial" w:hint="cs"/>
          <w:color w:val="000000"/>
          <w:rtl/>
        </w:rPr>
        <w:t>י</w:t>
      </w:r>
      <w:r w:rsidRPr="00E72D4B">
        <w:rPr>
          <w:rFonts w:ascii="Arial" w:eastAsia="Times New Roman" w:hAnsi="Arial"/>
          <w:color w:val="000000"/>
          <w:rtl/>
        </w:rPr>
        <w:t xml:space="preserve">ה </w:t>
      </w:r>
      <w:r w:rsidRPr="00E72D4B">
        <w:rPr>
          <w:rFonts w:ascii="Arial" w:eastAsia="Times New Roman" w:hAnsi="Arial" w:hint="cs"/>
          <w:color w:val="000000"/>
          <w:rtl/>
        </w:rPr>
        <w:t>ל</w:t>
      </w:r>
      <w:r w:rsidR="00F17461" w:rsidRPr="00E72D4B">
        <w:rPr>
          <w:rFonts w:ascii="Arial" w:eastAsia="Times New Roman" w:hAnsi="Arial" w:hint="cs"/>
          <w:color w:val="000000"/>
          <w:rtl/>
        </w:rPr>
        <w:t>מציע</w:t>
      </w:r>
      <w:r w:rsidRPr="00E72D4B">
        <w:rPr>
          <w:rFonts w:ascii="Arial" w:eastAsia="Times New Roman" w:hAnsi="Arial" w:hint="cs"/>
          <w:color w:val="000000"/>
          <w:rtl/>
        </w:rPr>
        <w:t>ים</w:t>
      </w:r>
      <w:r w:rsidRPr="00E72D4B">
        <w:rPr>
          <w:rFonts w:ascii="Arial" w:eastAsia="Times New Roman" w:hAnsi="Arial"/>
          <w:color w:val="000000"/>
          <w:rtl/>
        </w:rPr>
        <w:t xml:space="preserve"> </w:t>
      </w:r>
      <w:r w:rsidR="002737B3" w:rsidRPr="00E72D4B">
        <w:rPr>
          <w:rFonts w:ascii="Arial" w:eastAsia="Times New Roman" w:hAnsi="Arial" w:hint="cs"/>
          <w:color w:val="000000"/>
          <w:rtl/>
        </w:rPr>
        <w:t>מתוך</w:t>
      </w:r>
      <w:r w:rsidRPr="00E72D4B">
        <w:rPr>
          <w:rFonts w:ascii="Arial" w:eastAsia="Times New Roman" w:hAnsi="Arial"/>
          <w:color w:val="000000"/>
          <w:rtl/>
        </w:rPr>
        <w:t xml:space="preserve"> רשימת</w:t>
      </w:r>
      <w:r w:rsidRPr="00E72D4B">
        <w:rPr>
          <w:rFonts w:ascii="Arial" w:eastAsia="Times New Roman" w:hAnsi="Arial" w:hint="cs"/>
          <w:color w:val="000000"/>
          <w:rtl/>
        </w:rPr>
        <w:t xml:space="preserve"> המציעים</w:t>
      </w:r>
      <w:r w:rsidRPr="00E72D4B">
        <w:rPr>
          <w:rFonts w:ascii="Arial" w:eastAsia="Times New Roman" w:hAnsi="Arial"/>
          <w:color w:val="000000"/>
          <w:rtl/>
        </w:rPr>
        <w:t xml:space="preserve"> ת</w:t>
      </w:r>
      <w:r w:rsidRPr="00E72D4B">
        <w:rPr>
          <w:rFonts w:ascii="Arial" w:eastAsia="Times New Roman" w:hAnsi="Arial" w:hint="cs"/>
          <w:color w:val="000000"/>
          <w:rtl/>
        </w:rPr>
        <w:t>י</w:t>
      </w:r>
      <w:r w:rsidRPr="00E72D4B">
        <w:rPr>
          <w:rFonts w:ascii="Arial" w:eastAsia="Times New Roman" w:hAnsi="Arial"/>
          <w:color w:val="000000"/>
          <w:rtl/>
        </w:rPr>
        <w:t>עשה ב</w:t>
      </w:r>
      <w:r w:rsidR="00F17461" w:rsidRPr="00E72D4B">
        <w:rPr>
          <w:rFonts w:ascii="Arial" w:eastAsia="Times New Roman" w:hAnsi="Arial" w:hint="cs"/>
          <w:color w:val="000000"/>
          <w:rtl/>
        </w:rPr>
        <w:t xml:space="preserve">אופן המבטיח קיומו של </w:t>
      </w:r>
      <w:r w:rsidRPr="00E72D4B">
        <w:rPr>
          <w:rFonts w:ascii="Arial" w:eastAsia="Times New Roman" w:hAnsi="Arial"/>
          <w:color w:val="000000"/>
          <w:rtl/>
        </w:rPr>
        <w:t>סבב מחזורי</w:t>
      </w:r>
      <w:r w:rsidRPr="00E72D4B">
        <w:rPr>
          <w:rFonts w:ascii="Arial" w:eastAsia="Times New Roman" w:hAnsi="Arial" w:hint="cs"/>
          <w:color w:val="000000"/>
          <w:rtl/>
        </w:rPr>
        <w:t xml:space="preserve">, </w:t>
      </w:r>
      <w:r w:rsidRPr="00E72D4B">
        <w:rPr>
          <w:rFonts w:ascii="Arial" w:eastAsia="Times New Roman" w:hAnsi="Arial"/>
          <w:color w:val="000000"/>
          <w:rtl/>
        </w:rPr>
        <w:t>שוויוני</w:t>
      </w:r>
      <w:r w:rsidRPr="00E72D4B">
        <w:rPr>
          <w:rFonts w:ascii="Arial" w:eastAsia="Times New Roman" w:hAnsi="Arial" w:hint="cs"/>
          <w:color w:val="000000"/>
          <w:rtl/>
        </w:rPr>
        <w:t xml:space="preserve"> והוגן</w:t>
      </w:r>
      <w:r w:rsidR="00F17461" w:rsidRPr="00E72D4B">
        <w:rPr>
          <w:rFonts w:ascii="Arial" w:eastAsia="Times New Roman" w:hAnsi="Arial" w:hint="cs"/>
          <w:color w:val="000000"/>
          <w:rtl/>
        </w:rPr>
        <w:t xml:space="preserve"> ביניהם</w:t>
      </w:r>
      <w:r w:rsidRPr="00E72D4B">
        <w:rPr>
          <w:rFonts w:ascii="Arial" w:eastAsia="Times New Roman" w:hAnsi="Arial"/>
          <w:color w:val="000000"/>
          <w:rtl/>
        </w:rPr>
        <w:t>, אשר יעניק ל</w:t>
      </w:r>
      <w:r w:rsidR="00F17461" w:rsidRPr="00E72D4B">
        <w:rPr>
          <w:rFonts w:ascii="Arial" w:eastAsia="Times New Roman" w:hAnsi="Arial" w:hint="cs"/>
          <w:color w:val="000000"/>
          <w:rtl/>
        </w:rPr>
        <w:t>רשות</w:t>
      </w:r>
      <w:r w:rsidRPr="00E72D4B">
        <w:rPr>
          <w:rFonts w:ascii="Arial" w:eastAsia="Times New Roman" w:hAnsi="Arial"/>
          <w:color w:val="000000"/>
          <w:rtl/>
        </w:rPr>
        <w:t xml:space="preserve"> את מרב היתרונות</w:t>
      </w:r>
      <w:r w:rsidR="002737B3" w:rsidRPr="00E72D4B">
        <w:rPr>
          <w:rFonts w:ascii="Arial" w:eastAsia="Times New Roman" w:hAnsi="Arial" w:hint="cs"/>
          <w:color w:val="000000"/>
          <w:rtl/>
        </w:rPr>
        <w:t>, בהתאם לנוהל שנקבע על ידי ועדת המכרזים של הרשות בהתאם לתקנה 16(ה) לתקנות</w:t>
      </w:r>
      <w:r w:rsidR="00BE3C2C">
        <w:rPr>
          <w:rFonts w:ascii="Arial" w:eastAsia="Times New Roman" w:hAnsi="Arial" w:hint="cs"/>
          <w:color w:val="000000"/>
          <w:rtl/>
        </w:rPr>
        <w:t>, תוך לקיחה בחשבון של המידע אשר יפורט במסגרת ההצעות להיכלל ברשימת המציעים, ובכלל זה הניסיון, ההשכלה והכישורים של כל מציע</w:t>
      </w:r>
      <w:r w:rsidRPr="00E72D4B">
        <w:rPr>
          <w:rFonts w:ascii="Arial" w:eastAsia="Times New Roman" w:hAnsi="Arial" w:hint="cs"/>
          <w:color w:val="000000"/>
          <w:rtl/>
        </w:rPr>
        <w:t>.</w:t>
      </w:r>
    </w:p>
    <w:p w:rsidR="00311F91" w:rsidRPr="00311F91" w:rsidRDefault="00634896" w:rsidP="00311F91">
      <w:pPr>
        <w:pStyle w:val="af8"/>
        <w:numPr>
          <w:ilvl w:val="1"/>
          <w:numId w:val="6"/>
        </w:numPr>
        <w:autoSpaceDE w:val="0"/>
        <w:autoSpaceDN w:val="0"/>
        <w:spacing w:line="360" w:lineRule="auto"/>
        <w:ind w:left="849" w:hanging="425"/>
        <w:jc w:val="both"/>
      </w:pPr>
      <w:r w:rsidRPr="00E72D4B">
        <w:rPr>
          <w:rFonts w:ascii="Arial" w:eastAsia="Times New Roman" w:hAnsi="Arial" w:hint="cs"/>
          <w:b/>
          <w:bCs/>
          <w:color w:val="000000"/>
          <w:rtl/>
        </w:rPr>
        <w:t xml:space="preserve">למניעת ספק מובהר בזאת, כי </w:t>
      </w:r>
      <w:r w:rsidR="00E91E01" w:rsidRPr="00E72D4B">
        <w:rPr>
          <w:rFonts w:ascii="Arial" w:eastAsia="Times New Roman" w:hAnsi="Arial" w:hint="cs"/>
          <w:b/>
          <w:bCs/>
          <w:color w:val="000000"/>
          <w:rtl/>
        </w:rPr>
        <w:t xml:space="preserve">אין בהקמת רשימת המציעים משום התחייבות כלשהי </w:t>
      </w:r>
      <w:r w:rsidR="00A22C7C" w:rsidRPr="00E72D4B">
        <w:rPr>
          <w:rFonts w:ascii="Arial" w:eastAsia="Times New Roman" w:hAnsi="Arial" w:hint="cs"/>
          <w:b/>
          <w:bCs/>
          <w:color w:val="000000"/>
          <w:rtl/>
        </w:rPr>
        <w:t>מצד הרשות</w:t>
      </w:r>
      <w:r w:rsidR="00E91E01" w:rsidRPr="00E72D4B">
        <w:rPr>
          <w:rFonts w:ascii="Arial" w:eastAsia="Times New Roman" w:hAnsi="Arial" w:hint="cs"/>
          <w:b/>
          <w:bCs/>
          <w:color w:val="000000"/>
          <w:rtl/>
        </w:rPr>
        <w:t xml:space="preserve"> לפנות ל</w:t>
      </w:r>
      <w:r w:rsidR="00A22C7C" w:rsidRPr="00E72D4B">
        <w:rPr>
          <w:rFonts w:ascii="Arial" w:eastAsia="Times New Roman" w:hAnsi="Arial" w:hint="cs"/>
          <w:b/>
          <w:bCs/>
          <w:color w:val="000000"/>
          <w:rtl/>
        </w:rPr>
        <w:t>מציעים</w:t>
      </w:r>
      <w:r w:rsidR="00E91E01" w:rsidRPr="00E72D4B">
        <w:rPr>
          <w:rFonts w:ascii="Arial" w:eastAsia="Times New Roman" w:hAnsi="Arial" w:hint="cs"/>
          <w:b/>
          <w:bCs/>
          <w:color w:val="000000"/>
          <w:rtl/>
        </w:rPr>
        <w:t xml:space="preserve"> ה</w:t>
      </w:r>
      <w:r w:rsidR="00A22C7C" w:rsidRPr="00E72D4B">
        <w:rPr>
          <w:rFonts w:ascii="Arial" w:eastAsia="Times New Roman" w:hAnsi="Arial" w:hint="cs"/>
          <w:b/>
          <w:bCs/>
          <w:color w:val="000000"/>
          <w:rtl/>
        </w:rPr>
        <w:t>כלולי</w:t>
      </w:r>
      <w:r w:rsidR="00E91E01" w:rsidRPr="00E72D4B">
        <w:rPr>
          <w:rFonts w:ascii="Arial" w:eastAsia="Times New Roman" w:hAnsi="Arial" w:hint="cs"/>
          <w:b/>
          <w:bCs/>
          <w:color w:val="000000"/>
          <w:rtl/>
        </w:rPr>
        <w:t>ם ברשימת</w:t>
      </w:r>
      <w:r w:rsidR="00A22C7C" w:rsidRPr="00E72D4B">
        <w:rPr>
          <w:rFonts w:ascii="Arial" w:eastAsia="Times New Roman" w:hAnsi="Arial" w:hint="cs"/>
          <w:b/>
          <w:bCs/>
          <w:color w:val="000000"/>
          <w:rtl/>
        </w:rPr>
        <w:t xml:space="preserve"> המציעים</w:t>
      </w:r>
      <w:r w:rsidR="00E91E01" w:rsidRPr="00E72D4B">
        <w:rPr>
          <w:rFonts w:ascii="Arial" w:eastAsia="Times New Roman" w:hAnsi="Arial" w:hint="cs"/>
          <w:b/>
          <w:bCs/>
          <w:color w:val="000000"/>
          <w:rtl/>
        </w:rPr>
        <w:t>, כולם או חלקם, לקבלת הצעה או הצעות כלשהן ל</w:t>
      </w:r>
      <w:r w:rsidR="00A22C7C" w:rsidRPr="00E72D4B">
        <w:rPr>
          <w:rFonts w:ascii="Arial" w:eastAsia="Times New Roman" w:hAnsi="Arial" w:hint="cs"/>
          <w:b/>
          <w:bCs/>
          <w:color w:val="000000"/>
          <w:rtl/>
        </w:rPr>
        <w:t>מתן שירותים כלשהם עבור הרשות</w:t>
      </w:r>
      <w:r w:rsidR="00E91E01" w:rsidRPr="00E72D4B">
        <w:rPr>
          <w:rFonts w:ascii="Arial" w:eastAsia="Times New Roman" w:hAnsi="Arial" w:hint="cs"/>
          <w:b/>
          <w:bCs/>
          <w:color w:val="000000"/>
          <w:rtl/>
        </w:rPr>
        <w:t>.</w:t>
      </w:r>
    </w:p>
    <w:p w:rsidR="00987E15" w:rsidRPr="00311F91" w:rsidRDefault="00201BC9" w:rsidP="00311F91">
      <w:pPr>
        <w:pStyle w:val="af8"/>
        <w:numPr>
          <w:ilvl w:val="1"/>
          <w:numId w:val="6"/>
        </w:numPr>
        <w:autoSpaceDE w:val="0"/>
        <w:autoSpaceDN w:val="0"/>
        <w:spacing w:line="360" w:lineRule="auto"/>
        <w:ind w:left="849" w:hanging="425"/>
        <w:jc w:val="both"/>
      </w:pPr>
      <w:r>
        <w:rPr>
          <w:rFonts w:hint="cs"/>
          <w:rtl/>
        </w:rPr>
        <w:lastRenderedPageBreak/>
        <w:t>במסגרת הפניות התחרותיות הספציפיות יידרשו המציעים, בין היתר, ל</w:t>
      </w:r>
      <w:r w:rsidRPr="00311F91">
        <w:rPr>
          <w:rFonts w:asciiTheme="minorHAnsi" w:hAnsiTheme="minorHAnsi" w:hint="cs"/>
          <w:rtl/>
        </w:rPr>
        <w:t>הציע</w:t>
      </w:r>
      <w:r w:rsidRPr="00311F91">
        <w:rPr>
          <w:rFonts w:asciiTheme="minorHAnsi" w:hAnsiTheme="minorHAnsi"/>
          <w:rtl/>
        </w:rPr>
        <w:t xml:space="preserve"> </w:t>
      </w:r>
      <w:r w:rsidRPr="00311F91">
        <w:rPr>
          <w:rFonts w:asciiTheme="minorHAnsi" w:hAnsiTheme="minorHAnsi" w:hint="cs"/>
          <w:rtl/>
        </w:rPr>
        <w:t>אחוז</w:t>
      </w:r>
      <w:r w:rsidRPr="00311F91">
        <w:rPr>
          <w:rFonts w:asciiTheme="minorHAnsi" w:hAnsiTheme="minorHAnsi"/>
          <w:rtl/>
        </w:rPr>
        <w:t xml:space="preserve"> </w:t>
      </w:r>
      <w:r w:rsidRPr="00311F91">
        <w:rPr>
          <w:rFonts w:asciiTheme="minorHAnsi" w:hAnsiTheme="minorHAnsi" w:hint="cs"/>
          <w:rtl/>
        </w:rPr>
        <w:t>הנחה</w:t>
      </w:r>
      <w:r w:rsidRPr="00311F91">
        <w:rPr>
          <w:rFonts w:asciiTheme="minorHAnsi" w:hAnsiTheme="minorHAnsi"/>
          <w:rtl/>
        </w:rPr>
        <w:t xml:space="preserve"> </w:t>
      </w:r>
      <w:r w:rsidRPr="00311F91">
        <w:rPr>
          <w:rFonts w:asciiTheme="minorHAnsi" w:hAnsiTheme="minorHAnsi" w:hint="cs"/>
          <w:rtl/>
        </w:rPr>
        <w:t>ביחס</w:t>
      </w:r>
      <w:r w:rsidRPr="00311F91">
        <w:rPr>
          <w:rFonts w:asciiTheme="minorHAnsi" w:hAnsiTheme="minorHAnsi"/>
          <w:rtl/>
        </w:rPr>
        <w:t xml:space="preserve"> </w:t>
      </w:r>
      <w:r w:rsidRPr="00311F91">
        <w:rPr>
          <w:rFonts w:asciiTheme="minorHAnsi" w:hAnsiTheme="minorHAnsi" w:hint="cs"/>
          <w:rtl/>
        </w:rPr>
        <w:t>לתעריפי</w:t>
      </w:r>
      <w:r w:rsidRPr="00311F91">
        <w:rPr>
          <w:rFonts w:asciiTheme="minorHAnsi" w:hAnsiTheme="minorHAnsi"/>
          <w:rtl/>
        </w:rPr>
        <w:t xml:space="preserve"> </w:t>
      </w:r>
      <w:r w:rsidRPr="00311F91">
        <w:rPr>
          <w:rFonts w:asciiTheme="minorHAnsi" w:hAnsiTheme="minorHAnsi" w:hint="cs"/>
          <w:rtl/>
        </w:rPr>
        <w:t>שכר</w:t>
      </w:r>
      <w:r w:rsidRPr="00311F91">
        <w:rPr>
          <w:rFonts w:asciiTheme="minorHAnsi" w:hAnsiTheme="minorHAnsi"/>
          <w:rtl/>
        </w:rPr>
        <w:t xml:space="preserve"> </w:t>
      </w:r>
      <w:r w:rsidRPr="00311F91">
        <w:rPr>
          <w:rFonts w:asciiTheme="minorHAnsi" w:hAnsiTheme="minorHAnsi" w:hint="cs"/>
          <w:rtl/>
        </w:rPr>
        <w:t>טרחה</w:t>
      </w:r>
      <w:r w:rsidRPr="00311F91">
        <w:rPr>
          <w:rFonts w:asciiTheme="minorHAnsi" w:hAnsiTheme="minorHAnsi"/>
          <w:rtl/>
        </w:rPr>
        <w:t xml:space="preserve"> </w:t>
      </w:r>
      <w:r w:rsidRPr="00311F91">
        <w:rPr>
          <w:rFonts w:asciiTheme="minorHAnsi" w:hAnsiTheme="minorHAnsi" w:hint="cs"/>
          <w:rtl/>
        </w:rPr>
        <w:t>מרביים</w:t>
      </w:r>
      <w:r w:rsidRPr="00311F91">
        <w:rPr>
          <w:rFonts w:asciiTheme="minorHAnsi" w:hAnsiTheme="minorHAnsi"/>
          <w:rtl/>
        </w:rPr>
        <w:t xml:space="preserve">. </w:t>
      </w:r>
      <w:bookmarkStart w:id="5" w:name="_Ref177382"/>
    </w:p>
    <w:p w:rsidR="00201BC9" w:rsidRPr="00311F91" w:rsidRDefault="00692CA2" w:rsidP="00311F91">
      <w:pPr>
        <w:autoSpaceDE w:val="0"/>
        <w:autoSpaceDN w:val="0"/>
        <w:spacing w:line="360" w:lineRule="auto"/>
        <w:ind w:left="129" w:firstLine="720"/>
        <w:jc w:val="both"/>
        <w:rPr>
          <w:rFonts w:ascii="Arial" w:eastAsia="Times New Roman" w:hAnsi="Arial"/>
          <w:b/>
          <w:bCs/>
          <w:color w:val="000000"/>
          <w:rtl/>
        </w:rPr>
      </w:pPr>
      <w:r>
        <w:rPr>
          <w:rFonts w:hint="cs"/>
          <w:rtl/>
        </w:rPr>
        <w:t>התערי</w:t>
      </w:r>
      <w:r w:rsidR="00987E15">
        <w:rPr>
          <w:rFonts w:hint="cs"/>
          <w:rtl/>
        </w:rPr>
        <w:t xml:space="preserve">ף השעתי </w:t>
      </w:r>
      <w:r>
        <w:rPr>
          <w:rFonts w:hint="cs"/>
          <w:rtl/>
        </w:rPr>
        <w:t>המרבי שביחס אלי</w:t>
      </w:r>
      <w:r w:rsidR="00987E15">
        <w:rPr>
          <w:rFonts w:hint="cs"/>
          <w:rtl/>
        </w:rPr>
        <w:t>ו</w:t>
      </w:r>
      <w:r>
        <w:rPr>
          <w:rFonts w:hint="cs"/>
          <w:rtl/>
        </w:rPr>
        <w:t xml:space="preserve"> יוצע שיעור ההנחה </w:t>
      </w:r>
      <w:bookmarkStart w:id="6" w:name="_Ref177474"/>
      <w:bookmarkEnd w:id="5"/>
      <w:r w:rsidR="00987E15">
        <w:rPr>
          <w:rFonts w:hint="cs"/>
          <w:rtl/>
        </w:rPr>
        <w:t>-</w:t>
      </w:r>
      <w:r>
        <w:rPr>
          <w:rFonts w:hint="cs"/>
          <w:rtl/>
        </w:rPr>
        <w:t xml:space="preserve"> </w:t>
      </w:r>
      <w:r w:rsidR="00A42CD7">
        <w:rPr>
          <w:rFonts w:hint="cs"/>
          <w:rtl/>
        </w:rPr>
        <w:t>253.80</w:t>
      </w:r>
      <w:r>
        <w:rPr>
          <w:rFonts w:hint="cs"/>
          <w:rtl/>
        </w:rPr>
        <w:t>₪, בתוספת מע"מ כדין.</w:t>
      </w:r>
      <w:bookmarkEnd w:id="6"/>
      <w:r>
        <w:rPr>
          <w:rFonts w:hint="cs"/>
          <w:rtl/>
        </w:rPr>
        <w:t xml:space="preserve"> </w:t>
      </w:r>
      <w:bookmarkStart w:id="7" w:name="_Ref177241"/>
    </w:p>
    <w:p w:rsidR="000C7ADC" w:rsidRPr="00E72D4B" w:rsidRDefault="000C7ADC" w:rsidP="00731625">
      <w:pPr>
        <w:pStyle w:val="3"/>
        <w:numPr>
          <w:ilvl w:val="0"/>
          <w:numId w:val="6"/>
        </w:numPr>
        <w:ind w:left="424" w:hanging="425"/>
        <w:rPr>
          <w:rFonts w:cs="David"/>
          <w:b/>
          <w:bCs/>
          <w:u w:val="single"/>
        </w:rPr>
      </w:pPr>
      <w:bookmarkStart w:id="8" w:name="_Ref518822410"/>
      <w:bookmarkEnd w:id="7"/>
      <w:r w:rsidRPr="00E72D4B">
        <w:rPr>
          <w:rFonts w:cs="David" w:hint="cs"/>
          <w:b/>
          <w:bCs/>
          <w:u w:val="single"/>
          <w:rtl/>
        </w:rPr>
        <w:t>ניהול ועדכון רשימת המציעים</w:t>
      </w:r>
      <w:bookmarkEnd w:id="8"/>
    </w:p>
    <w:p w:rsidR="000C7ADC" w:rsidRPr="00E32F28" w:rsidRDefault="000C7ADC" w:rsidP="009D7BBA">
      <w:pPr>
        <w:pStyle w:val="20"/>
        <w:numPr>
          <w:ilvl w:val="1"/>
          <w:numId w:val="6"/>
        </w:numPr>
        <w:tabs>
          <w:tab w:val="clear" w:pos="941"/>
        </w:tabs>
        <w:spacing w:after="120" w:line="240" w:lineRule="exact"/>
        <w:ind w:left="849" w:hanging="425"/>
        <w:rPr>
          <w:rFonts w:ascii="Arial" w:eastAsia="Times New Roman" w:hAnsi="Arial"/>
          <w:sz w:val="24"/>
        </w:rPr>
      </w:pPr>
      <w:r w:rsidRPr="00E32F28">
        <w:rPr>
          <w:rFonts w:ascii="Arial" w:eastAsia="Times New Roman" w:hAnsi="Arial" w:hint="cs"/>
          <w:sz w:val="24"/>
          <w:rtl/>
        </w:rPr>
        <w:t>ה</w:t>
      </w:r>
      <w:r w:rsidR="00057279" w:rsidRPr="00E32F28">
        <w:rPr>
          <w:rFonts w:ascii="Arial" w:eastAsia="Times New Roman" w:hAnsi="Arial" w:hint="cs"/>
          <w:sz w:val="24"/>
          <w:rtl/>
        </w:rPr>
        <w:t>רשות</w:t>
      </w:r>
      <w:r w:rsidRPr="00E32F28">
        <w:rPr>
          <w:rFonts w:ascii="Arial" w:eastAsia="Times New Roman" w:hAnsi="Arial" w:hint="cs"/>
          <w:sz w:val="24"/>
          <w:rtl/>
        </w:rPr>
        <w:t xml:space="preserve"> </w:t>
      </w:r>
      <w:r w:rsidR="00057279" w:rsidRPr="00E32F28">
        <w:rPr>
          <w:rFonts w:ascii="Arial" w:eastAsia="Times New Roman" w:hAnsi="Arial" w:hint="cs"/>
          <w:sz w:val="24"/>
          <w:rtl/>
        </w:rPr>
        <w:t>ת</w:t>
      </w:r>
      <w:r w:rsidRPr="00E32F28">
        <w:rPr>
          <w:rFonts w:ascii="Arial" w:eastAsia="Times New Roman" w:hAnsi="Arial" w:hint="cs"/>
          <w:sz w:val="24"/>
          <w:rtl/>
        </w:rPr>
        <w:t>עדכן, מעת לעת, את רשימת המציעים.</w:t>
      </w:r>
      <w:r w:rsidR="006E5D56" w:rsidRPr="00E32F28">
        <w:rPr>
          <w:rFonts w:ascii="Arial" w:eastAsia="Times New Roman" w:hAnsi="Arial" w:hint="cs"/>
          <w:sz w:val="24"/>
          <w:rtl/>
        </w:rPr>
        <w:t xml:space="preserve"> </w:t>
      </w:r>
      <w:r w:rsidR="00EB5127" w:rsidRPr="00E32F28">
        <w:rPr>
          <w:rFonts w:ascii="Arial" w:eastAsia="Times New Roman" w:hAnsi="Arial" w:hint="cs"/>
          <w:sz w:val="24"/>
          <w:rtl/>
        </w:rPr>
        <w:t>רשימת המציעים המעודכנת תפורסם באתר האינטרנט של הרשות.</w:t>
      </w:r>
    </w:p>
    <w:p w:rsidR="000C7ADC" w:rsidRPr="00E72D4B" w:rsidRDefault="000C7ADC" w:rsidP="00731625">
      <w:pPr>
        <w:pStyle w:val="20"/>
        <w:numPr>
          <w:ilvl w:val="1"/>
          <w:numId w:val="6"/>
        </w:numPr>
        <w:tabs>
          <w:tab w:val="clear" w:pos="941"/>
        </w:tabs>
        <w:spacing w:after="120"/>
        <w:ind w:left="850" w:hanging="425"/>
        <w:rPr>
          <w:rFonts w:ascii="Arial" w:eastAsia="Times New Roman" w:hAnsi="Arial"/>
          <w:color w:val="000000"/>
          <w:sz w:val="24"/>
        </w:rPr>
      </w:pPr>
      <w:r w:rsidRPr="00E72D4B">
        <w:rPr>
          <w:rFonts w:ascii="Arial" w:eastAsia="Times New Roman" w:hAnsi="Arial" w:hint="cs"/>
          <w:color w:val="000000"/>
          <w:sz w:val="24"/>
          <w:rtl/>
        </w:rPr>
        <w:t>אין ביצירת רשימת המציעים כדי למנוע מה</w:t>
      </w:r>
      <w:r w:rsidR="00057279" w:rsidRPr="00E72D4B">
        <w:rPr>
          <w:rFonts w:ascii="Arial" w:eastAsia="Times New Roman" w:hAnsi="Arial" w:hint="cs"/>
          <w:color w:val="000000"/>
          <w:sz w:val="24"/>
          <w:rtl/>
        </w:rPr>
        <w:t>רשות</w:t>
      </w:r>
      <w:r w:rsidRPr="00E72D4B">
        <w:rPr>
          <w:rFonts w:ascii="Arial" w:eastAsia="Times New Roman" w:hAnsi="Arial" w:hint="cs"/>
          <w:color w:val="000000"/>
          <w:sz w:val="24"/>
          <w:rtl/>
        </w:rPr>
        <w:t xml:space="preserve"> לפעול בכל עת להרחבת הרשימ</w:t>
      </w:r>
      <w:r w:rsidR="002737B3" w:rsidRPr="00E72D4B">
        <w:rPr>
          <w:rFonts w:ascii="Arial" w:eastAsia="Times New Roman" w:hAnsi="Arial" w:hint="cs"/>
          <w:color w:val="000000"/>
          <w:sz w:val="24"/>
          <w:rtl/>
        </w:rPr>
        <w:t>ה</w:t>
      </w:r>
      <w:r w:rsidR="00057279" w:rsidRPr="00E72D4B">
        <w:rPr>
          <w:rFonts w:ascii="Arial" w:eastAsia="Times New Roman" w:hAnsi="Arial" w:hint="cs"/>
          <w:color w:val="000000"/>
          <w:sz w:val="24"/>
          <w:rtl/>
        </w:rPr>
        <w:t>,</w:t>
      </w:r>
      <w:r w:rsidRPr="00E72D4B">
        <w:rPr>
          <w:rFonts w:ascii="Arial" w:eastAsia="Times New Roman" w:hAnsi="Arial" w:hint="cs"/>
          <w:color w:val="000000"/>
          <w:sz w:val="24"/>
          <w:rtl/>
        </w:rPr>
        <w:t xml:space="preserve"> ולצרף מעת לעת </w:t>
      </w:r>
      <w:r w:rsidR="00057279" w:rsidRPr="00E72D4B">
        <w:rPr>
          <w:rFonts w:ascii="Arial" w:eastAsia="Times New Roman" w:hAnsi="Arial" w:hint="cs"/>
          <w:color w:val="000000"/>
          <w:sz w:val="24"/>
          <w:rtl/>
        </w:rPr>
        <w:t>מציע</w:t>
      </w:r>
      <w:r w:rsidRPr="00E72D4B">
        <w:rPr>
          <w:rFonts w:ascii="Arial" w:eastAsia="Times New Roman" w:hAnsi="Arial" w:hint="cs"/>
          <w:color w:val="000000"/>
          <w:sz w:val="24"/>
          <w:rtl/>
        </w:rPr>
        <w:t>ים חדשים לרשימ</w:t>
      </w:r>
      <w:r w:rsidR="002737B3" w:rsidRPr="00E72D4B">
        <w:rPr>
          <w:rFonts w:ascii="Arial" w:eastAsia="Times New Roman" w:hAnsi="Arial" w:hint="cs"/>
          <w:color w:val="000000"/>
          <w:sz w:val="24"/>
          <w:rtl/>
        </w:rPr>
        <w:t>ה</w:t>
      </w:r>
      <w:r w:rsidRPr="00E72D4B">
        <w:rPr>
          <w:rFonts w:ascii="Arial" w:eastAsia="Times New Roman" w:hAnsi="Arial" w:hint="cs"/>
          <w:color w:val="000000"/>
          <w:sz w:val="24"/>
          <w:rtl/>
        </w:rPr>
        <w:t xml:space="preserve"> ו/או לאתר באופן יזום </w:t>
      </w:r>
      <w:r w:rsidR="00057279" w:rsidRPr="00E72D4B">
        <w:rPr>
          <w:rFonts w:ascii="Arial" w:eastAsia="Times New Roman" w:hAnsi="Arial" w:hint="cs"/>
          <w:color w:val="000000"/>
          <w:sz w:val="24"/>
          <w:rtl/>
        </w:rPr>
        <w:t>מציעים</w:t>
      </w:r>
      <w:r w:rsidRPr="00E72D4B">
        <w:rPr>
          <w:rFonts w:ascii="Arial" w:eastAsia="Times New Roman" w:hAnsi="Arial" w:hint="cs"/>
          <w:color w:val="000000"/>
          <w:sz w:val="24"/>
          <w:rtl/>
        </w:rPr>
        <w:t xml:space="preserve"> פוטנציאליים נוספים,</w:t>
      </w:r>
      <w:r w:rsidR="00057279" w:rsidRPr="00E72D4B">
        <w:rPr>
          <w:rFonts w:ascii="Arial" w:eastAsia="Times New Roman" w:hAnsi="Arial" w:hint="cs"/>
          <w:color w:val="000000"/>
          <w:sz w:val="24"/>
          <w:rtl/>
        </w:rPr>
        <w:t xml:space="preserve"> על פי צרכי הרשות</w:t>
      </w:r>
      <w:r w:rsidRPr="00E72D4B">
        <w:rPr>
          <w:rFonts w:ascii="Arial" w:eastAsia="Times New Roman" w:hAnsi="Arial" w:hint="cs"/>
          <w:color w:val="000000"/>
          <w:sz w:val="24"/>
          <w:rtl/>
        </w:rPr>
        <w:t>.</w:t>
      </w:r>
    </w:p>
    <w:p w:rsidR="000C7ADC" w:rsidRPr="00E72D4B" w:rsidRDefault="000C7ADC" w:rsidP="00053448">
      <w:pPr>
        <w:pStyle w:val="20"/>
        <w:numPr>
          <w:ilvl w:val="1"/>
          <w:numId w:val="6"/>
        </w:numPr>
        <w:tabs>
          <w:tab w:val="clear" w:pos="941"/>
        </w:tabs>
        <w:spacing w:after="120"/>
        <w:ind w:left="850" w:hanging="425"/>
        <w:rPr>
          <w:rFonts w:ascii="Arial" w:eastAsia="Times New Roman" w:hAnsi="Arial"/>
          <w:color w:val="FF0000"/>
          <w:sz w:val="24"/>
        </w:rPr>
      </w:pPr>
      <w:r w:rsidRPr="00E72D4B">
        <w:rPr>
          <w:rFonts w:ascii="Arial" w:eastAsia="Times New Roman" w:hAnsi="Arial" w:hint="cs"/>
          <w:color w:val="000000"/>
          <w:sz w:val="24"/>
          <w:rtl/>
        </w:rPr>
        <w:t xml:space="preserve">בקשות להיגרע מרשימת המציעים, יוגשו בכתב </w:t>
      </w:r>
      <w:r w:rsidR="004D60B6" w:rsidRPr="00E72D4B">
        <w:rPr>
          <w:rFonts w:ascii="Arial" w:eastAsia="Times New Roman" w:hAnsi="Arial" w:hint="cs"/>
          <w:color w:val="000000"/>
          <w:sz w:val="24"/>
          <w:rtl/>
        </w:rPr>
        <w:t>ל</w:t>
      </w:r>
      <w:r w:rsidR="00F9383D">
        <w:rPr>
          <w:rFonts w:ascii="Arial" w:eastAsia="Times New Roman" w:hAnsi="Arial" w:hint="cs"/>
          <w:color w:val="000000"/>
          <w:sz w:val="24"/>
          <w:rtl/>
        </w:rPr>
        <w:t xml:space="preserve">רשות, באמצעות כתובת הדוא"ל: </w:t>
      </w:r>
      <w:hyperlink r:id="rId11" w:history="1">
        <w:r w:rsidR="00053448" w:rsidRPr="003D7BEC">
          <w:rPr>
            <w:color w:val="0000FF"/>
            <w:u w:val="single"/>
          </w:rPr>
          <w:t>Headanddeputy@innovationisrael.org.il</w:t>
        </w:r>
      </w:hyperlink>
    </w:p>
    <w:p w:rsidR="000C7ADC" w:rsidRPr="00E72D4B" w:rsidRDefault="000C7ADC" w:rsidP="00731625">
      <w:pPr>
        <w:pStyle w:val="20"/>
        <w:numPr>
          <w:ilvl w:val="1"/>
          <w:numId w:val="6"/>
        </w:numPr>
        <w:tabs>
          <w:tab w:val="clear" w:pos="941"/>
        </w:tabs>
        <w:spacing w:after="120"/>
        <w:ind w:left="850" w:hanging="425"/>
        <w:rPr>
          <w:rFonts w:ascii="Arial" w:eastAsia="Times New Roman" w:hAnsi="Arial"/>
          <w:color w:val="000000"/>
          <w:sz w:val="24"/>
        </w:rPr>
      </w:pPr>
      <w:r w:rsidRPr="00E72D4B">
        <w:rPr>
          <w:rFonts w:ascii="Arial" w:eastAsia="Times New Roman" w:hAnsi="Arial" w:hint="cs"/>
          <w:color w:val="000000"/>
          <w:sz w:val="24"/>
          <w:rtl/>
        </w:rPr>
        <w:t xml:space="preserve">ועדת המכרזים </w:t>
      </w:r>
      <w:r w:rsidR="004C5E40" w:rsidRPr="00E72D4B">
        <w:rPr>
          <w:rFonts w:ascii="Arial" w:eastAsia="Times New Roman" w:hAnsi="Arial" w:hint="cs"/>
          <w:color w:val="000000"/>
          <w:sz w:val="24"/>
          <w:rtl/>
        </w:rPr>
        <w:t xml:space="preserve">של הרשות </w:t>
      </w:r>
      <w:r w:rsidRPr="00E72D4B">
        <w:rPr>
          <w:rFonts w:ascii="Arial" w:eastAsia="Times New Roman" w:hAnsi="Arial" w:hint="cs"/>
          <w:color w:val="000000"/>
          <w:sz w:val="24"/>
          <w:rtl/>
        </w:rPr>
        <w:t xml:space="preserve">תהיה רשאית לגרוע </w:t>
      </w:r>
      <w:r w:rsidR="004C5E40" w:rsidRPr="00E72D4B">
        <w:rPr>
          <w:rFonts w:ascii="Arial" w:eastAsia="Times New Roman" w:hAnsi="Arial" w:hint="cs"/>
          <w:color w:val="000000"/>
          <w:sz w:val="24"/>
          <w:rtl/>
        </w:rPr>
        <w:t>מציע</w:t>
      </w:r>
      <w:r w:rsidRPr="00E72D4B">
        <w:rPr>
          <w:rFonts w:ascii="Arial" w:eastAsia="Times New Roman" w:hAnsi="Arial" w:hint="cs"/>
          <w:color w:val="000000"/>
          <w:sz w:val="24"/>
          <w:rtl/>
        </w:rPr>
        <w:t xml:space="preserve"> מרשימת המציעים</w:t>
      </w:r>
      <w:r w:rsidR="004C5E40" w:rsidRPr="00E72D4B">
        <w:rPr>
          <w:rFonts w:ascii="Arial" w:eastAsia="Times New Roman" w:hAnsi="Arial" w:hint="cs"/>
          <w:color w:val="000000"/>
          <w:sz w:val="24"/>
          <w:rtl/>
        </w:rPr>
        <w:t>,</w:t>
      </w:r>
      <w:r w:rsidRPr="00E72D4B">
        <w:rPr>
          <w:rFonts w:ascii="Arial" w:eastAsia="Times New Roman" w:hAnsi="Arial" w:hint="cs"/>
          <w:color w:val="000000"/>
          <w:sz w:val="24"/>
          <w:rtl/>
        </w:rPr>
        <w:t xml:space="preserve"> גם שלא על פי בקשתו, לאחר שתיתן לו הזדמנות לטעון בפניה את טענותיו. </w:t>
      </w:r>
    </w:p>
    <w:p w:rsidR="000C7ADC" w:rsidRPr="00E72D4B" w:rsidRDefault="000C7ADC" w:rsidP="00731625">
      <w:pPr>
        <w:pStyle w:val="20"/>
        <w:numPr>
          <w:ilvl w:val="1"/>
          <w:numId w:val="6"/>
        </w:numPr>
        <w:tabs>
          <w:tab w:val="clear" w:pos="941"/>
        </w:tabs>
        <w:spacing w:after="120"/>
        <w:ind w:left="850" w:hanging="425"/>
        <w:rPr>
          <w:rFonts w:ascii="Arial" w:eastAsia="Times New Roman" w:hAnsi="Arial"/>
          <w:color w:val="000000"/>
          <w:sz w:val="24"/>
        </w:rPr>
      </w:pPr>
      <w:r w:rsidRPr="00E72D4B">
        <w:rPr>
          <w:rFonts w:ascii="Arial" w:eastAsia="Times New Roman" w:hAnsi="Arial" w:hint="cs"/>
          <w:color w:val="000000"/>
          <w:sz w:val="24"/>
          <w:rtl/>
        </w:rPr>
        <w:t>ה</w:t>
      </w:r>
      <w:r w:rsidR="004C5E40" w:rsidRPr="00E72D4B">
        <w:rPr>
          <w:rFonts w:ascii="Arial" w:eastAsia="Times New Roman" w:hAnsi="Arial" w:hint="cs"/>
          <w:color w:val="000000"/>
          <w:sz w:val="24"/>
          <w:rtl/>
        </w:rPr>
        <w:t>רשות</w:t>
      </w:r>
      <w:r w:rsidRPr="00E72D4B">
        <w:rPr>
          <w:rFonts w:ascii="Arial" w:eastAsia="Times New Roman" w:hAnsi="Arial" w:hint="cs"/>
          <w:color w:val="000000"/>
          <w:sz w:val="24"/>
          <w:rtl/>
        </w:rPr>
        <w:t xml:space="preserve"> </w:t>
      </w:r>
      <w:r w:rsidR="004C5E40" w:rsidRPr="00E72D4B">
        <w:rPr>
          <w:rFonts w:ascii="Arial" w:eastAsia="Times New Roman" w:hAnsi="Arial" w:hint="cs"/>
          <w:color w:val="000000"/>
          <w:sz w:val="24"/>
          <w:rtl/>
        </w:rPr>
        <w:t>ת</w:t>
      </w:r>
      <w:r w:rsidRPr="00E72D4B">
        <w:rPr>
          <w:rFonts w:ascii="Arial" w:eastAsia="Times New Roman" w:hAnsi="Arial" w:hint="cs"/>
          <w:color w:val="000000"/>
          <w:sz w:val="24"/>
          <w:rtl/>
        </w:rPr>
        <w:t>הא רשאי</w:t>
      </w:r>
      <w:r w:rsidR="004C5E40" w:rsidRPr="00E72D4B">
        <w:rPr>
          <w:rFonts w:ascii="Arial" w:eastAsia="Times New Roman" w:hAnsi="Arial" w:hint="cs"/>
          <w:color w:val="000000"/>
          <w:sz w:val="24"/>
          <w:rtl/>
        </w:rPr>
        <w:t>ת</w:t>
      </w:r>
      <w:r w:rsidRPr="00E72D4B">
        <w:rPr>
          <w:rFonts w:ascii="Arial" w:eastAsia="Times New Roman" w:hAnsi="Arial" w:hint="cs"/>
          <w:color w:val="000000"/>
          <w:sz w:val="24"/>
          <w:rtl/>
        </w:rPr>
        <w:t xml:space="preserve"> לבקש, מעת לעת, עדכונים של הפרטים באשר ל</w:t>
      </w:r>
      <w:r w:rsidR="004C5E40" w:rsidRPr="00E72D4B">
        <w:rPr>
          <w:rFonts w:ascii="Arial" w:eastAsia="Times New Roman" w:hAnsi="Arial" w:hint="cs"/>
          <w:color w:val="000000"/>
          <w:sz w:val="24"/>
          <w:rtl/>
        </w:rPr>
        <w:t>מציעי</w:t>
      </w:r>
      <w:r w:rsidRPr="00E72D4B">
        <w:rPr>
          <w:rFonts w:ascii="Arial" w:eastAsia="Times New Roman" w:hAnsi="Arial" w:hint="cs"/>
          <w:color w:val="000000"/>
          <w:sz w:val="24"/>
          <w:rtl/>
        </w:rPr>
        <w:t xml:space="preserve">ם השונים הכלולים ברשימת המציעים, וכן </w:t>
      </w:r>
      <w:r w:rsidR="004C5E40" w:rsidRPr="00E72D4B">
        <w:rPr>
          <w:rFonts w:ascii="Arial" w:eastAsia="Times New Roman" w:hAnsi="Arial" w:hint="cs"/>
          <w:color w:val="000000"/>
          <w:sz w:val="24"/>
          <w:rtl/>
        </w:rPr>
        <w:t>ת</w:t>
      </w:r>
      <w:r w:rsidRPr="00E72D4B">
        <w:rPr>
          <w:rFonts w:ascii="Arial" w:eastAsia="Times New Roman" w:hAnsi="Arial" w:hint="cs"/>
          <w:color w:val="000000"/>
          <w:sz w:val="24"/>
          <w:rtl/>
        </w:rPr>
        <w:t>הא רשאי</w:t>
      </w:r>
      <w:r w:rsidR="004C5E40" w:rsidRPr="00E72D4B">
        <w:rPr>
          <w:rFonts w:ascii="Arial" w:eastAsia="Times New Roman" w:hAnsi="Arial" w:hint="cs"/>
          <w:color w:val="000000"/>
          <w:sz w:val="24"/>
          <w:rtl/>
        </w:rPr>
        <w:t>ת</w:t>
      </w:r>
      <w:r w:rsidRPr="00E72D4B">
        <w:rPr>
          <w:rFonts w:ascii="Arial" w:eastAsia="Times New Roman" w:hAnsi="Arial" w:hint="cs"/>
          <w:color w:val="000000"/>
          <w:sz w:val="24"/>
          <w:rtl/>
        </w:rPr>
        <w:t xml:space="preserve"> לדרוש עדכון כאמור לקראת ו/או בעת עריכה של פני</w:t>
      </w:r>
      <w:r w:rsidR="004C5E40" w:rsidRPr="00E72D4B">
        <w:rPr>
          <w:rFonts w:ascii="Arial" w:eastAsia="Times New Roman" w:hAnsi="Arial" w:hint="cs"/>
          <w:color w:val="000000"/>
          <w:sz w:val="24"/>
          <w:rtl/>
        </w:rPr>
        <w:t>י</w:t>
      </w:r>
      <w:r w:rsidRPr="00E72D4B">
        <w:rPr>
          <w:rFonts w:ascii="Arial" w:eastAsia="Times New Roman" w:hAnsi="Arial" w:hint="cs"/>
          <w:color w:val="000000"/>
          <w:sz w:val="24"/>
          <w:rtl/>
        </w:rPr>
        <w:t>ה תחרותית</w:t>
      </w:r>
      <w:r w:rsidR="004C5E40" w:rsidRPr="00E72D4B">
        <w:rPr>
          <w:rFonts w:ascii="Arial" w:eastAsia="Times New Roman" w:hAnsi="Arial" w:hint="cs"/>
          <w:color w:val="000000"/>
          <w:sz w:val="24"/>
          <w:rtl/>
        </w:rPr>
        <w:t xml:space="preserve"> לקבלת הצעות</w:t>
      </w:r>
      <w:r w:rsidRPr="00E72D4B">
        <w:rPr>
          <w:rFonts w:ascii="Arial" w:eastAsia="Times New Roman" w:hAnsi="Arial" w:hint="cs"/>
          <w:color w:val="000000"/>
          <w:sz w:val="24"/>
          <w:rtl/>
        </w:rPr>
        <w:t xml:space="preserve"> או הליך אחר בהתאם לתקנות. </w:t>
      </w:r>
    </w:p>
    <w:p w:rsidR="00304523" w:rsidRPr="00057279" w:rsidRDefault="00304523" w:rsidP="009D7BBA">
      <w:pPr>
        <w:pStyle w:val="20"/>
        <w:numPr>
          <w:ilvl w:val="1"/>
          <w:numId w:val="6"/>
        </w:numPr>
        <w:tabs>
          <w:tab w:val="clear" w:pos="941"/>
        </w:tabs>
        <w:spacing w:after="120"/>
        <w:ind w:left="850" w:hanging="425"/>
        <w:rPr>
          <w:rFonts w:ascii="Arial" w:eastAsia="Times New Roman" w:hAnsi="Arial"/>
          <w:color w:val="000000"/>
          <w:sz w:val="24"/>
        </w:rPr>
      </w:pPr>
      <w:r>
        <w:rPr>
          <w:rFonts w:ascii="Arial" w:eastAsia="Times New Roman" w:hAnsi="Arial" w:hint="cs"/>
          <w:color w:val="000000"/>
          <w:sz w:val="24"/>
          <w:rtl/>
        </w:rPr>
        <w:t>מציע</w:t>
      </w:r>
      <w:r w:rsidRPr="0038089B">
        <w:rPr>
          <w:rFonts w:ascii="Arial" w:eastAsia="Times New Roman" w:hAnsi="Arial" w:hint="cs"/>
          <w:color w:val="000000"/>
          <w:sz w:val="24"/>
          <w:rtl/>
        </w:rPr>
        <w:t xml:space="preserve"> שייכלל </w:t>
      </w:r>
      <w:r>
        <w:rPr>
          <w:rFonts w:ascii="Arial" w:eastAsia="Times New Roman" w:hAnsi="Arial" w:hint="cs"/>
          <w:color w:val="000000"/>
          <w:sz w:val="24"/>
          <w:rtl/>
        </w:rPr>
        <w:t>ב</w:t>
      </w:r>
      <w:r w:rsidRPr="0038089B">
        <w:rPr>
          <w:rFonts w:ascii="Arial" w:eastAsia="Times New Roman" w:hAnsi="Arial" w:hint="cs"/>
          <w:color w:val="000000"/>
          <w:sz w:val="24"/>
          <w:rtl/>
        </w:rPr>
        <w:t xml:space="preserve">רשימת המציעים יהא מחויב למסור </w:t>
      </w:r>
      <w:r>
        <w:rPr>
          <w:rFonts w:ascii="Arial" w:eastAsia="Times New Roman" w:hAnsi="Arial" w:hint="cs"/>
          <w:color w:val="000000"/>
          <w:sz w:val="24"/>
          <w:rtl/>
        </w:rPr>
        <w:t>לרשות</w:t>
      </w:r>
      <w:r w:rsidRPr="0038089B">
        <w:rPr>
          <w:rFonts w:ascii="Arial" w:eastAsia="Times New Roman" w:hAnsi="Arial" w:hint="cs"/>
          <w:color w:val="000000"/>
          <w:sz w:val="24"/>
          <w:rtl/>
        </w:rPr>
        <w:t xml:space="preserve"> הודעה בכתב על כל שינוי שיחול אצלו ביחס לתנאי הסף, כולל ביטול ו/או התלייה ו/או אי חידוש של רישיון או היתר או </w:t>
      </w:r>
      <w:r>
        <w:rPr>
          <w:rFonts w:ascii="Arial" w:eastAsia="Times New Roman" w:hAnsi="Arial" w:hint="cs"/>
          <w:color w:val="000000"/>
          <w:sz w:val="24"/>
          <w:rtl/>
        </w:rPr>
        <w:t xml:space="preserve">רישום, וזאת </w:t>
      </w:r>
      <w:r w:rsidRPr="00057279">
        <w:rPr>
          <w:rFonts w:ascii="Arial" w:eastAsia="Times New Roman" w:hAnsi="Arial" w:hint="cs"/>
          <w:color w:val="000000"/>
          <w:sz w:val="24"/>
          <w:rtl/>
        </w:rPr>
        <w:t>תוך 14 יום מ</w:t>
      </w:r>
      <w:r>
        <w:rPr>
          <w:rFonts w:ascii="Arial" w:eastAsia="Times New Roman" w:hAnsi="Arial" w:hint="cs"/>
          <w:color w:val="000000"/>
          <w:sz w:val="24"/>
          <w:rtl/>
        </w:rPr>
        <w:t>ה</w:t>
      </w:r>
      <w:r w:rsidRPr="00057279">
        <w:rPr>
          <w:rFonts w:ascii="Arial" w:eastAsia="Times New Roman" w:hAnsi="Arial" w:hint="cs"/>
          <w:color w:val="000000"/>
          <w:sz w:val="24"/>
          <w:rtl/>
        </w:rPr>
        <w:t>מועד שנודע לו על השינוי האמור.</w:t>
      </w:r>
    </w:p>
    <w:p w:rsidR="00220E13" w:rsidRDefault="00220E13">
      <w:pPr>
        <w:bidi w:val="0"/>
        <w:rPr>
          <w:rFonts w:ascii="Arial" w:eastAsia="Times New Roman" w:hAnsi="Arial"/>
          <w:color w:val="000000"/>
          <w:rtl/>
        </w:rPr>
      </w:pPr>
      <w:r>
        <w:rPr>
          <w:rFonts w:ascii="Arial" w:eastAsia="Times New Roman" w:hAnsi="Arial"/>
          <w:color w:val="000000"/>
          <w:rtl/>
        </w:rPr>
        <w:br w:type="page"/>
      </w:r>
    </w:p>
    <w:p w:rsidR="00CF0C24" w:rsidRPr="00E72D4B" w:rsidRDefault="00CF0C24" w:rsidP="00220E13">
      <w:pPr>
        <w:bidi w:val="0"/>
        <w:jc w:val="center"/>
        <w:rPr>
          <w:b/>
          <w:bCs/>
          <w:sz w:val="40"/>
          <w:szCs w:val="40"/>
          <w:u w:val="single"/>
          <w:rtl/>
        </w:rPr>
      </w:pPr>
      <w:r w:rsidRPr="00E72D4B">
        <w:rPr>
          <w:rFonts w:hint="cs"/>
          <w:b/>
          <w:bCs/>
          <w:sz w:val="40"/>
          <w:szCs w:val="40"/>
          <w:u w:val="single"/>
          <w:rtl/>
        </w:rPr>
        <w:lastRenderedPageBreak/>
        <w:t>נספח א' - תנאי סף</w:t>
      </w:r>
    </w:p>
    <w:p w:rsidR="00CF0C24" w:rsidRPr="00E72D4B" w:rsidRDefault="00CF0C24" w:rsidP="00CF0C24">
      <w:pPr>
        <w:jc w:val="both"/>
        <w:rPr>
          <w:rtl/>
        </w:rPr>
      </w:pPr>
    </w:p>
    <w:p w:rsidR="00CF0C24" w:rsidRPr="00E72D4B" w:rsidRDefault="00CF0C24" w:rsidP="00CF0C24">
      <w:pPr>
        <w:pStyle w:val="20"/>
        <w:numPr>
          <w:ilvl w:val="0"/>
          <w:numId w:val="0"/>
        </w:numPr>
        <w:tabs>
          <w:tab w:val="clear" w:pos="941"/>
        </w:tabs>
        <w:spacing w:before="0" w:after="0" w:line="240" w:lineRule="auto"/>
        <w:ind w:left="432" w:hanging="432"/>
        <w:rPr>
          <w:rFonts w:ascii="Arial" w:eastAsia="Times New Roman" w:hAnsi="Arial"/>
          <w:b/>
          <w:bCs/>
          <w:color w:val="FF0000"/>
          <w:sz w:val="24"/>
          <w:u w:val="double"/>
          <w:rtl/>
        </w:rPr>
      </w:pPr>
    </w:p>
    <w:p w:rsidR="002E3F63" w:rsidRPr="006A3C5A" w:rsidRDefault="002E3F63" w:rsidP="006A3C5A">
      <w:pPr>
        <w:pStyle w:val="3"/>
        <w:numPr>
          <w:ilvl w:val="0"/>
          <w:numId w:val="9"/>
        </w:numPr>
        <w:spacing w:line="360" w:lineRule="auto"/>
        <w:rPr>
          <w:rFonts w:cs="David"/>
          <w:b/>
          <w:bCs/>
          <w:sz w:val="24"/>
          <w:u w:val="single"/>
        </w:rPr>
      </w:pPr>
      <w:r w:rsidRPr="006A3C5A">
        <w:rPr>
          <w:rFonts w:cs="David" w:hint="cs"/>
          <w:b/>
          <w:bCs/>
          <w:sz w:val="24"/>
          <w:u w:val="single"/>
          <w:rtl/>
        </w:rPr>
        <w:t xml:space="preserve">תנאי הסף להכללה </w:t>
      </w:r>
      <w:r w:rsidR="00DE3BAB" w:rsidRPr="006A3C5A">
        <w:rPr>
          <w:rFonts w:cs="David" w:hint="cs"/>
          <w:b/>
          <w:bCs/>
          <w:sz w:val="24"/>
          <w:u w:val="single"/>
          <w:rtl/>
        </w:rPr>
        <w:t>ב</w:t>
      </w:r>
      <w:r w:rsidRPr="006A3C5A">
        <w:rPr>
          <w:rFonts w:cs="David" w:hint="cs"/>
          <w:b/>
          <w:bCs/>
          <w:sz w:val="24"/>
          <w:u w:val="single"/>
          <w:rtl/>
        </w:rPr>
        <w:t>רשימת המציעים</w:t>
      </w:r>
      <w:r w:rsidR="00F3311F" w:rsidRPr="006A3C5A">
        <w:rPr>
          <w:rFonts w:cs="David" w:hint="cs"/>
          <w:b/>
          <w:bCs/>
          <w:sz w:val="24"/>
          <w:u w:val="single"/>
          <w:rtl/>
        </w:rPr>
        <w:t xml:space="preserve"> </w:t>
      </w:r>
      <w:r w:rsidR="003376B7" w:rsidRPr="006A3C5A">
        <w:rPr>
          <w:rFonts w:cs="David" w:hint="cs"/>
          <w:b/>
          <w:bCs/>
          <w:sz w:val="24"/>
          <w:u w:val="single"/>
          <w:rtl/>
        </w:rPr>
        <w:t xml:space="preserve">לתפקיד ראש תחום או סגן ראש תחום </w:t>
      </w:r>
    </w:p>
    <w:p w:rsidR="000E35B3" w:rsidRPr="00CD1685" w:rsidRDefault="000E35B3" w:rsidP="000E35B3">
      <w:pPr>
        <w:pStyle w:val="af8"/>
        <w:numPr>
          <w:ilvl w:val="1"/>
          <w:numId w:val="11"/>
        </w:numPr>
        <w:spacing w:line="360" w:lineRule="auto"/>
        <w:ind w:left="566" w:hanging="426"/>
        <w:jc w:val="both"/>
        <w:rPr>
          <w:u w:val="single"/>
          <w:rtl/>
        </w:rPr>
      </w:pPr>
      <w:bookmarkStart w:id="9" w:name="_Ref502005943"/>
      <w:bookmarkStart w:id="10" w:name="_Ref501987654"/>
      <w:r w:rsidRPr="00CD1685">
        <w:rPr>
          <w:rtl/>
        </w:rPr>
        <w:t>על המציע להיות בעת</w:t>
      </w:r>
      <w:r w:rsidRPr="00E72D4B">
        <w:rPr>
          <w:rtl/>
        </w:rPr>
        <w:t xml:space="preserve"> הגשת ההצעה תאגיד הרשום </w:t>
      </w:r>
      <w:r>
        <w:rPr>
          <w:rFonts w:hint="cs"/>
          <w:rtl/>
        </w:rPr>
        <w:t>בישראל</w:t>
      </w:r>
      <w:r w:rsidRPr="00E72D4B">
        <w:rPr>
          <w:rtl/>
        </w:rPr>
        <w:t xml:space="preserve"> </w:t>
      </w:r>
      <w:r>
        <w:rPr>
          <w:rFonts w:hint="cs"/>
          <w:rtl/>
        </w:rPr>
        <w:t>כ</w:t>
      </w:r>
      <w:r w:rsidRPr="00E72D4B">
        <w:rPr>
          <w:rtl/>
        </w:rPr>
        <w:t>דין</w:t>
      </w:r>
      <w:r>
        <w:rPr>
          <w:rFonts w:hint="cs"/>
          <w:rtl/>
        </w:rPr>
        <w:t>,</w:t>
      </w:r>
      <w:r w:rsidRPr="00E72D4B">
        <w:rPr>
          <w:rtl/>
        </w:rPr>
        <w:t xml:space="preserve"> או עוסק מורשה</w:t>
      </w:r>
      <w:r>
        <w:rPr>
          <w:rFonts w:hint="cs"/>
          <w:rtl/>
        </w:rPr>
        <w:t xml:space="preserve"> כדין בישראל שאינו תאגיד רשום</w:t>
      </w:r>
      <w:r w:rsidRPr="00E72D4B">
        <w:rPr>
          <w:rFonts w:hint="cs"/>
          <w:rtl/>
        </w:rPr>
        <w:t xml:space="preserve"> או עוסק </w:t>
      </w:r>
      <w:r w:rsidRPr="00E72D4B">
        <w:rPr>
          <w:rtl/>
        </w:rPr>
        <w:t>פטור.</w:t>
      </w:r>
    </w:p>
    <w:p w:rsidR="000E35B3" w:rsidRDefault="000E35B3" w:rsidP="00D35F51">
      <w:pPr>
        <w:overflowPunct w:val="0"/>
        <w:autoSpaceDE w:val="0"/>
        <w:autoSpaceDN w:val="0"/>
        <w:adjustRightInd w:val="0"/>
        <w:spacing w:line="360" w:lineRule="auto"/>
        <w:ind w:left="566"/>
        <w:jc w:val="both"/>
        <w:textAlignment w:val="baseline"/>
        <w:rPr>
          <w:rtl/>
        </w:rPr>
      </w:pPr>
      <w:r w:rsidRPr="00CD1685">
        <w:rPr>
          <w:rFonts w:hint="eastAsia"/>
          <w:b/>
          <w:bCs/>
          <w:rtl/>
        </w:rPr>
        <w:t>מובהר</w:t>
      </w:r>
      <w:r w:rsidRPr="00CD1685">
        <w:rPr>
          <w:b/>
          <w:bCs/>
          <w:rtl/>
        </w:rPr>
        <w:t xml:space="preserve"> בזאת, כי חברות</w:t>
      </w:r>
      <w:r>
        <w:rPr>
          <w:rFonts w:hint="cs"/>
          <w:b/>
          <w:bCs/>
          <w:rtl/>
        </w:rPr>
        <w:t xml:space="preserve">, גופים </w:t>
      </w:r>
      <w:r w:rsidRPr="00CD1685">
        <w:rPr>
          <w:b/>
          <w:bCs/>
          <w:rtl/>
        </w:rPr>
        <w:t xml:space="preserve">או עסקים </w:t>
      </w:r>
      <w:r w:rsidRPr="00CD1685">
        <w:rPr>
          <w:rFonts w:hint="eastAsia"/>
          <w:b/>
          <w:bCs/>
          <w:rtl/>
        </w:rPr>
        <w:t>שמומחיותם</w:t>
      </w:r>
      <w:r w:rsidRPr="00CD1685">
        <w:rPr>
          <w:b/>
          <w:bCs/>
          <w:rtl/>
        </w:rPr>
        <w:t xml:space="preserve"> השוטפת אינ</w:t>
      </w:r>
      <w:r w:rsidRPr="00CD1685">
        <w:rPr>
          <w:rFonts w:hint="eastAsia"/>
          <w:b/>
          <w:bCs/>
          <w:rtl/>
        </w:rPr>
        <w:t>נה</w:t>
      </w:r>
      <w:r w:rsidRPr="00CD1685">
        <w:rPr>
          <w:b/>
          <w:bCs/>
          <w:rtl/>
        </w:rPr>
        <w:t xml:space="preserve"> </w:t>
      </w:r>
      <w:r w:rsidRPr="00CD1685">
        <w:rPr>
          <w:rFonts w:hint="eastAsia"/>
          <w:b/>
          <w:bCs/>
          <w:rtl/>
        </w:rPr>
        <w:t>המומחיות</w:t>
      </w:r>
      <w:r w:rsidRPr="00CD1685">
        <w:rPr>
          <w:b/>
          <w:bCs/>
          <w:rtl/>
        </w:rPr>
        <w:t xml:space="preserve"> </w:t>
      </w:r>
      <w:r w:rsidRPr="00CD1685">
        <w:rPr>
          <w:rFonts w:hint="eastAsia"/>
          <w:b/>
          <w:bCs/>
          <w:rtl/>
        </w:rPr>
        <w:t>הנדרשת</w:t>
      </w:r>
      <w:r w:rsidRPr="00CD1685">
        <w:rPr>
          <w:b/>
          <w:bCs/>
          <w:rtl/>
        </w:rPr>
        <w:t xml:space="preserve"> </w:t>
      </w:r>
      <w:r w:rsidRPr="00CD1685">
        <w:rPr>
          <w:rFonts w:hint="eastAsia"/>
          <w:b/>
          <w:bCs/>
          <w:rtl/>
        </w:rPr>
        <w:t>בהליך</w:t>
      </w:r>
      <w:r w:rsidRPr="00CD1685">
        <w:rPr>
          <w:b/>
          <w:bCs/>
          <w:rtl/>
        </w:rPr>
        <w:t xml:space="preserve"> </w:t>
      </w:r>
      <w:r w:rsidRPr="00CD1685">
        <w:rPr>
          <w:rFonts w:hint="eastAsia"/>
          <w:b/>
          <w:bCs/>
          <w:rtl/>
        </w:rPr>
        <w:t>זה</w:t>
      </w:r>
      <w:r w:rsidRPr="00CD1685">
        <w:rPr>
          <w:b/>
          <w:bCs/>
          <w:rtl/>
        </w:rPr>
        <w:t>, אלא הם רק מתווכים</w:t>
      </w:r>
      <w:r w:rsidR="00C15272">
        <w:rPr>
          <w:rFonts w:hint="cs"/>
          <w:b/>
          <w:bCs/>
          <w:rtl/>
        </w:rPr>
        <w:t xml:space="preserve"> או מייצגים של בעלי המומחיות</w:t>
      </w:r>
      <w:r w:rsidRPr="00CD1685">
        <w:rPr>
          <w:b/>
          <w:bCs/>
          <w:rtl/>
        </w:rPr>
        <w:t xml:space="preserve">, </w:t>
      </w:r>
      <w:r w:rsidRPr="00D06BFB">
        <w:rPr>
          <w:b/>
          <w:bCs/>
          <w:u w:val="single"/>
          <w:rtl/>
        </w:rPr>
        <w:t>לא יהיו רשאי</w:t>
      </w:r>
      <w:r w:rsidRPr="00D06BFB">
        <w:rPr>
          <w:rFonts w:hint="eastAsia"/>
          <w:b/>
          <w:bCs/>
          <w:u w:val="single"/>
          <w:rtl/>
        </w:rPr>
        <w:t>ם</w:t>
      </w:r>
      <w:r w:rsidRPr="00D06BFB">
        <w:rPr>
          <w:b/>
          <w:bCs/>
          <w:u w:val="single"/>
          <w:rtl/>
        </w:rPr>
        <w:t xml:space="preserve"> להגיש הצעות</w:t>
      </w:r>
      <w:r w:rsidRPr="00CD1685">
        <w:rPr>
          <w:b/>
          <w:bCs/>
          <w:rtl/>
        </w:rPr>
        <w:t xml:space="preserve"> להכלל</w:t>
      </w:r>
      <w:r w:rsidRPr="00CD1685">
        <w:rPr>
          <w:rFonts w:hint="eastAsia"/>
          <w:b/>
          <w:bCs/>
          <w:rtl/>
        </w:rPr>
        <w:t>תם</w:t>
      </w:r>
      <w:r w:rsidRPr="00CD1685">
        <w:rPr>
          <w:b/>
          <w:bCs/>
          <w:rtl/>
        </w:rPr>
        <w:t xml:space="preserve"> ברשימת המציעים. </w:t>
      </w:r>
    </w:p>
    <w:p w:rsidR="003376B7" w:rsidRPr="006A3C5A" w:rsidRDefault="000E35B3" w:rsidP="006A3C5A">
      <w:pPr>
        <w:pStyle w:val="af8"/>
        <w:numPr>
          <w:ilvl w:val="1"/>
          <w:numId w:val="11"/>
        </w:numPr>
        <w:spacing w:line="360" w:lineRule="auto"/>
        <w:ind w:left="566" w:hanging="426"/>
        <w:jc w:val="both"/>
      </w:pPr>
      <w:r w:rsidRPr="006A3C5A">
        <w:rPr>
          <w:rFonts w:ascii="Arial" w:hAnsi="Arial"/>
          <w:rtl/>
        </w:rPr>
        <w:t xml:space="preserve">המציע </w:t>
      </w:r>
      <w:r w:rsidRPr="006A3C5A">
        <w:rPr>
          <w:rFonts w:ascii="Arial" w:hAnsi="Arial" w:hint="cs"/>
          <w:rtl/>
        </w:rPr>
        <w:t>הינו</w:t>
      </w:r>
      <w:r w:rsidRPr="006A3C5A">
        <w:rPr>
          <w:rFonts w:ascii="Arial" w:hAnsi="Arial"/>
          <w:rtl/>
        </w:rPr>
        <w:t xml:space="preserve"> בעל כל האישורים הנדרשים לפי חוק עסקאות גופים ציבוריים, התשל"ו-1976</w:t>
      </w:r>
      <w:r w:rsidRPr="006A3C5A">
        <w:rPr>
          <w:rFonts w:hint="cs"/>
          <w:rtl/>
        </w:rPr>
        <w:t>.</w:t>
      </w:r>
      <w:r w:rsidR="003376B7" w:rsidRPr="006A3C5A">
        <w:rPr>
          <w:rFonts w:hint="cs"/>
          <w:rtl/>
        </w:rPr>
        <w:t xml:space="preserve"> </w:t>
      </w:r>
    </w:p>
    <w:p w:rsidR="003376B7" w:rsidRPr="006A3C5A" w:rsidRDefault="003376B7" w:rsidP="00A42CD7">
      <w:pPr>
        <w:pStyle w:val="af8"/>
        <w:numPr>
          <w:ilvl w:val="1"/>
          <w:numId w:val="11"/>
        </w:numPr>
        <w:spacing w:line="360" w:lineRule="auto"/>
        <w:ind w:left="566" w:hanging="426"/>
        <w:jc w:val="both"/>
        <w:rPr>
          <w:rtl/>
        </w:rPr>
      </w:pPr>
      <w:r w:rsidRPr="006A3C5A">
        <w:rPr>
          <w:rFonts w:hint="cs"/>
          <w:rtl/>
        </w:rPr>
        <w:t xml:space="preserve">על </w:t>
      </w:r>
      <w:r w:rsidR="000F045B">
        <w:rPr>
          <w:rFonts w:hint="cs"/>
          <w:rtl/>
        </w:rPr>
        <w:t>מי שיספק את השירותים בפועל לרשות מטעם המציע, בין אם מדובר במציע עצמו ובין אם בנותן שירותים מטעמו (בהליך זה: "</w:t>
      </w:r>
      <w:r w:rsidR="000F045B" w:rsidRPr="00D5511C">
        <w:rPr>
          <w:rFonts w:hint="cs"/>
          <w:b/>
          <w:bCs/>
          <w:rtl/>
        </w:rPr>
        <w:t>המבצע</w:t>
      </w:r>
      <w:r w:rsidR="000F045B">
        <w:rPr>
          <w:rFonts w:hint="cs"/>
          <w:rtl/>
        </w:rPr>
        <w:t xml:space="preserve">") </w:t>
      </w:r>
      <w:r w:rsidRPr="006A3C5A">
        <w:rPr>
          <w:rFonts w:hint="cs"/>
          <w:rtl/>
        </w:rPr>
        <w:t xml:space="preserve">לעמוד </w:t>
      </w:r>
      <w:r w:rsidR="000F045B">
        <w:rPr>
          <w:rFonts w:hint="cs"/>
          <w:rtl/>
        </w:rPr>
        <w:t xml:space="preserve">במצטבר </w:t>
      </w:r>
      <w:r w:rsidRPr="006A3C5A">
        <w:rPr>
          <w:rFonts w:hint="cs"/>
          <w:u w:val="single"/>
          <w:rtl/>
        </w:rPr>
        <w:t>בכל שלושת תנאי הסף המפורטים בסעיף זה להלן</w:t>
      </w:r>
      <w:r w:rsidR="000F045B">
        <w:rPr>
          <w:rFonts w:hint="cs"/>
          <w:u w:val="single"/>
          <w:rtl/>
        </w:rPr>
        <w:t>.</w:t>
      </w:r>
      <w:r w:rsidRPr="006A3C5A">
        <w:rPr>
          <w:rFonts w:hint="cs"/>
          <w:rtl/>
        </w:rPr>
        <w:t xml:space="preserve"> </w:t>
      </w:r>
      <w:r w:rsidRPr="006A3C5A">
        <w:rPr>
          <w:rtl/>
        </w:rPr>
        <w:t xml:space="preserve"> </w:t>
      </w:r>
      <w:r w:rsidRPr="006A3C5A">
        <w:rPr>
          <w:rFonts w:hint="cs"/>
          <w:rtl/>
        </w:rPr>
        <w:t>למען הסר ספק</w:t>
      </w:r>
      <w:r w:rsidR="000F045B">
        <w:rPr>
          <w:rFonts w:hint="cs"/>
          <w:rtl/>
        </w:rPr>
        <w:t>,</w:t>
      </w:r>
      <w:r w:rsidRPr="006A3C5A">
        <w:rPr>
          <w:rFonts w:hint="cs"/>
          <w:rtl/>
        </w:rPr>
        <w:t xml:space="preserve"> מובהר ומודגש כי די</w:t>
      </w:r>
      <w:r w:rsidRPr="006A3C5A">
        <w:rPr>
          <w:rtl/>
        </w:rPr>
        <w:t xml:space="preserve"> </w:t>
      </w:r>
      <w:r w:rsidRPr="006A3C5A">
        <w:rPr>
          <w:rFonts w:hint="cs"/>
          <w:rtl/>
        </w:rPr>
        <w:t>באי</w:t>
      </w:r>
      <w:r w:rsidRPr="006A3C5A">
        <w:rPr>
          <w:rtl/>
        </w:rPr>
        <w:t xml:space="preserve"> </w:t>
      </w:r>
      <w:r w:rsidRPr="006A3C5A">
        <w:rPr>
          <w:rFonts w:hint="cs"/>
          <w:rtl/>
        </w:rPr>
        <w:t>עמידה</w:t>
      </w:r>
      <w:r w:rsidRPr="006A3C5A">
        <w:rPr>
          <w:rtl/>
        </w:rPr>
        <w:t xml:space="preserve"> </w:t>
      </w:r>
      <w:r w:rsidRPr="006A3C5A">
        <w:rPr>
          <w:rFonts w:hint="cs"/>
          <w:rtl/>
        </w:rPr>
        <w:t>בתנאי</w:t>
      </w:r>
      <w:r w:rsidRPr="006A3C5A">
        <w:rPr>
          <w:rtl/>
        </w:rPr>
        <w:t xml:space="preserve"> </w:t>
      </w:r>
      <w:r w:rsidRPr="006A3C5A">
        <w:rPr>
          <w:rFonts w:hint="cs"/>
          <w:rtl/>
        </w:rPr>
        <w:t>סף</w:t>
      </w:r>
      <w:r w:rsidRPr="006A3C5A">
        <w:rPr>
          <w:rtl/>
        </w:rPr>
        <w:t xml:space="preserve"> </w:t>
      </w:r>
      <w:r w:rsidRPr="006A3C5A">
        <w:rPr>
          <w:rFonts w:hint="cs"/>
          <w:rtl/>
        </w:rPr>
        <w:t>אחד</w:t>
      </w:r>
      <w:r w:rsidRPr="006A3C5A">
        <w:rPr>
          <w:rtl/>
        </w:rPr>
        <w:t xml:space="preserve"> </w:t>
      </w:r>
      <w:r w:rsidRPr="006A3C5A">
        <w:rPr>
          <w:rFonts w:hint="cs"/>
          <w:rtl/>
        </w:rPr>
        <w:t>כדי</w:t>
      </w:r>
      <w:r w:rsidRPr="006A3C5A">
        <w:rPr>
          <w:rtl/>
        </w:rPr>
        <w:t xml:space="preserve"> </w:t>
      </w:r>
      <w:r w:rsidRPr="006A3C5A">
        <w:rPr>
          <w:rFonts w:hint="cs"/>
          <w:rtl/>
        </w:rPr>
        <w:t>להביא</w:t>
      </w:r>
      <w:r w:rsidRPr="006A3C5A">
        <w:rPr>
          <w:rtl/>
        </w:rPr>
        <w:t xml:space="preserve"> </w:t>
      </w:r>
      <w:r w:rsidRPr="006A3C5A">
        <w:rPr>
          <w:rFonts w:hint="cs"/>
          <w:rtl/>
        </w:rPr>
        <w:t>לפסילת</w:t>
      </w:r>
      <w:r w:rsidRPr="006A3C5A">
        <w:rPr>
          <w:rtl/>
        </w:rPr>
        <w:t xml:space="preserve"> </w:t>
      </w:r>
      <w:r w:rsidRPr="006A3C5A">
        <w:rPr>
          <w:rFonts w:hint="cs"/>
          <w:rtl/>
        </w:rPr>
        <w:t>המועמדות</w:t>
      </w:r>
      <w:r w:rsidRPr="006A3C5A">
        <w:rPr>
          <w:rtl/>
        </w:rPr>
        <w:t xml:space="preserve"> </w:t>
      </w:r>
      <w:r w:rsidRPr="006A3C5A">
        <w:rPr>
          <w:rFonts w:hint="cs"/>
          <w:rtl/>
        </w:rPr>
        <w:t>כולה:</w:t>
      </w:r>
      <w:r w:rsidRPr="006A3C5A">
        <w:rPr>
          <w:rtl/>
        </w:rPr>
        <w:t xml:space="preserve"> </w:t>
      </w:r>
    </w:p>
    <w:p w:rsidR="006A3C5A" w:rsidRPr="006A3C5A" w:rsidRDefault="006A3C5A" w:rsidP="006A3C5A">
      <w:pPr>
        <w:pStyle w:val="af8"/>
        <w:numPr>
          <w:ilvl w:val="0"/>
          <w:numId w:val="45"/>
        </w:numPr>
        <w:spacing w:after="200" w:line="360" w:lineRule="auto"/>
        <w:ind w:left="566" w:hanging="426"/>
        <w:jc w:val="both"/>
        <w:rPr>
          <w:vanish/>
          <w:rtl/>
        </w:rPr>
      </w:pPr>
    </w:p>
    <w:p w:rsidR="006A3C5A" w:rsidRPr="006A3C5A" w:rsidRDefault="006A3C5A" w:rsidP="006A3C5A">
      <w:pPr>
        <w:pStyle w:val="af8"/>
        <w:numPr>
          <w:ilvl w:val="1"/>
          <w:numId w:val="45"/>
        </w:numPr>
        <w:spacing w:after="200" w:line="360" w:lineRule="auto"/>
        <w:ind w:left="566" w:hanging="426"/>
        <w:jc w:val="both"/>
        <w:rPr>
          <w:vanish/>
          <w:rtl/>
        </w:rPr>
      </w:pPr>
    </w:p>
    <w:p w:rsidR="006A3C5A" w:rsidRPr="006A3C5A" w:rsidRDefault="006A3C5A" w:rsidP="006A3C5A">
      <w:pPr>
        <w:pStyle w:val="af8"/>
        <w:numPr>
          <w:ilvl w:val="1"/>
          <w:numId w:val="45"/>
        </w:numPr>
        <w:spacing w:after="200" w:line="360" w:lineRule="auto"/>
        <w:ind w:left="566" w:hanging="426"/>
        <w:jc w:val="both"/>
        <w:rPr>
          <w:vanish/>
          <w:rtl/>
        </w:rPr>
      </w:pPr>
    </w:p>
    <w:p w:rsidR="006A3C5A" w:rsidRPr="006A3C5A" w:rsidRDefault="006A3C5A" w:rsidP="006A3C5A">
      <w:pPr>
        <w:pStyle w:val="af8"/>
        <w:numPr>
          <w:ilvl w:val="1"/>
          <w:numId w:val="45"/>
        </w:numPr>
        <w:spacing w:after="200" w:line="360" w:lineRule="auto"/>
        <w:ind w:left="566" w:hanging="426"/>
        <w:jc w:val="both"/>
        <w:rPr>
          <w:vanish/>
          <w:rtl/>
        </w:rPr>
      </w:pPr>
    </w:p>
    <w:p w:rsidR="006A3C5A" w:rsidRPr="00B57221" w:rsidRDefault="006A3C5A" w:rsidP="00C07F01">
      <w:pPr>
        <w:pStyle w:val="af8"/>
        <w:numPr>
          <w:ilvl w:val="2"/>
          <w:numId w:val="45"/>
        </w:numPr>
        <w:spacing w:line="360" w:lineRule="auto"/>
        <w:ind w:left="1274" w:hanging="708"/>
        <w:jc w:val="both"/>
      </w:pPr>
      <w:r w:rsidRPr="00B57221">
        <w:rPr>
          <w:rFonts w:hint="cs"/>
          <w:rtl/>
        </w:rPr>
        <w:t>דרישות השכלה וניסיון</w:t>
      </w:r>
      <w:r w:rsidR="00C15272">
        <w:rPr>
          <w:rFonts w:hint="cs"/>
          <w:rtl/>
        </w:rPr>
        <w:t xml:space="preserve"> -</w:t>
      </w:r>
      <w:r w:rsidRPr="00B57221">
        <w:rPr>
          <w:rFonts w:hint="cs"/>
          <w:rtl/>
        </w:rPr>
        <w:t xml:space="preserve"> </w:t>
      </w:r>
      <w:r w:rsidRPr="00D5511C">
        <w:rPr>
          <w:rFonts w:hint="cs"/>
          <w:rtl/>
        </w:rPr>
        <w:t>כ</w:t>
      </w:r>
      <w:r w:rsidRPr="00E254C3">
        <w:rPr>
          <w:rFonts w:hint="cs"/>
          <w:b/>
          <w:bCs/>
          <w:rtl/>
        </w:rPr>
        <w:t>מפורט</w:t>
      </w:r>
      <w:r w:rsidRPr="00E254C3">
        <w:rPr>
          <w:b/>
          <w:bCs/>
          <w:rtl/>
        </w:rPr>
        <w:t xml:space="preserve"> </w:t>
      </w:r>
      <w:r w:rsidRPr="00E254C3">
        <w:rPr>
          <w:rFonts w:hint="cs"/>
          <w:b/>
          <w:bCs/>
          <w:rtl/>
        </w:rPr>
        <w:t>בנספח</w:t>
      </w:r>
      <w:r w:rsidRPr="00E254C3">
        <w:rPr>
          <w:b/>
          <w:bCs/>
          <w:rtl/>
        </w:rPr>
        <w:t xml:space="preserve"> </w:t>
      </w:r>
      <w:r w:rsidRPr="00E254C3">
        <w:rPr>
          <w:rFonts w:hint="cs"/>
          <w:b/>
          <w:bCs/>
          <w:rtl/>
        </w:rPr>
        <w:t>א</w:t>
      </w:r>
      <w:r w:rsidRPr="00E254C3">
        <w:rPr>
          <w:b/>
          <w:bCs/>
          <w:rtl/>
        </w:rPr>
        <w:t>1.</w:t>
      </w:r>
    </w:p>
    <w:p w:rsidR="006A3C5A" w:rsidRPr="006A3C5A" w:rsidRDefault="006A3C5A" w:rsidP="00C07F01">
      <w:pPr>
        <w:ind w:left="1274" w:hanging="708"/>
        <w:rPr>
          <w:vanish/>
          <w:rtl/>
        </w:rPr>
      </w:pPr>
    </w:p>
    <w:p w:rsidR="00CB3638" w:rsidRPr="00CB3638" w:rsidRDefault="003376B7" w:rsidP="00CB3638">
      <w:pPr>
        <w:pStyle w:val="af8"/>
        <w:numPr>
          <w:ilvl w:val="2"/>
          <w:numId w:val="45"/>
        </w:numPr>
        <w:spacing w:line="360" w:lineRule="auto"/>
        <w:ind w:left="1274" w:hanging="708"/>
        <w:jc w:val="both"/>
      </w:pPr>
      <w:r w:rsidRPr="006A3C5A">
        <w:rPr>
          <w:rFonts w:hint="cs"/>
          <w:rtl/>
        </w:rPr>
        <w:t>זמינות</w:t>
      </w:r>
      <w:r w:rsidR="006D2A62">
        <w:rPr>
          <w:rFonts w:hint="cs"/>
          <w:rtl/>
        </w:rPr>
        <w:t xml:space="preserve"> המבצע</w:t>
      </w:r>
      <w:r w:rsidRPr="006A3C5A">
        <w:rPr>
          <w:rtl/>
        </w:rPr>
        <w:t xml:space="preserve"> </w:t>
      </w:r>
      <w:r w:rsidRPr="006A3C5A">
        <w:rPr>
          <w:rFonts w:hint="cs"/>
          <w:rtl/>
        </w:rPr>
        <w:t>ל</w:t>
      </w:r>
      <w:r w:rsidR="00CB3638">
        <w:rPr>
          <w:rFonts w:hint="cs"/>
          <w:rtl/>
        </w:rPr>
        <w:t>-</w:t>
      </w:r>
      <w:r w:rsidRPr="006A3C5A">
        <w:rPr>
          <w:rFonts w:hint="cs"/>
          <w:rtl/>
        </w:rPr>
        <w:t>160 שעות בחודש</w:t>
      </w:r>
      <w:r w:rsidR="006D2A62">
        <w:rPr>
          <w:rFonts w:hint="cs"/>
          <w:rtl/>
        </w:rPr>
        <w:t xml:space="preserve"> לפחות</w:t>
      </w:r>
      <w:r w:rsidRPr="006A3C5A">
        <w:rPr>
          <w:rFonts w:hint="cs"/>
          <w:rtl/>
        </w:rPr>
        <w:t xml:space="preserve"> לטובת</w:t>
      </w:r>
      <w:r w:rsidRPr="006A3C5A">
        <w:rPr>
          <w:rtl/>
        </w:rPr>
        <w:t xml:space="preserve"> </w:t>
      </w:r>
      <w:r w:rsidRPr="006A3C5A">
        <w:rPr>
          <w:rFonts w:hint="cs"/>
          <w:rtl/>
        </w:rPr>
        <w:t>הרשות</w:t>
      </w:r>
      <w:r w:rsidR="00E772A3" w:rsidRPr="00677204">
        <w:rPr>
          <w:b/>
          <w:bCs/>
          <w:rtl/>
        </w:rPr>
        <w:t>.</w:t>
      </w:r>
    </w:p>
    <w:p w:rsidR="00CB3638" w:rsidRDefault="00CB3638" w:rsidP="00CB3638">
      <w:pPr>
        <w:pStyle w:val="af8"/>
        <w:rPr>
          <w:rtl/>
        </w:rPr>
      </w:pPr>
    </w:p>
    <w:p w:rsidR="006A3C5A" w:rsidRPr="006A3C5A" w:rsidRDefault="00E772A3" w:rsidP="00CB3638">
      <w:pPr>
        <w:pStyle w:val="af8"/>
        <w:spacing w:line="360" w:lineRule="auto"/>
        <w:ind w:left="1274"/>
        <w:jc w:val="both"/>
      </w:pPr>
      <w:r>
        <w:rPr>
          <w:rFonts w:hint="cs"/>
          <w:rtl/>
        </w:rPr>
        <w:t xml:space="preserve"> </w:t>
      </w:r>
    </w:p>
    <w:bookmarkEnd w:id="9"/>
    <w:bookmarkEnd w:id="10"/>
    <w:p w:rsidR="00CF0C24" w:rsidRPr="00C07F01" w:rsidRDefault="00CF0C24" w:rsidP="00C07F01">
      <w:pPr>
        <w:pStyle w:val="af8"/>
        <w:numPr>
          <w:ilvl w:val="0"/>
          <w:numId w:val="9"/>
        </w:numPr>
        <w:spacing w:line="360" w:lineRule="auto"/>
        <w:jc w:val="both"/>
        <w:rPr>
          <w:b/>
          <w:bCs/>
          <w:u w:val="single"/>
        </w:rPr>
      </w:pPr>
      <w:r w:rsidRPr="00C07F01">
        <w:rPr>
          <w:b/>
          <w:bCs/>
          <w:u w:val="single"/>
          <w:rtl/>
        </w:rPr>
        <w:t xml:space="preserve">אופן הוכחת </w:t>
      </w:r>
      <w:r w:rsidR="002C4D0B" w:rsidRPr="00C07F01">
        <w:rPr>
          <w:rFonts w:hint="eastAsia"/>
          <w:b/>
          <w:bCs/>
          <w:u w:val="single"/>
          <w:rtl/>
        </w:rPr>
        <w:t>ה</w:t>
      </w:r>
      <w:r w:rsidRPr="00C07F01">
        <w:rPr>
          <w:b/>
          <w:bCs/>
          <w:u w:val="single"/>
          <w:rtl/>
        </w:rPr>
        <w:t>עמידה בתנאי הסף:</w:t>
      </w:r>
    </w:p>
    <w:p w:rsidR="00CF0C24" w:rsidRPr="00E72D4B" w:rsidRDefault="00C13D6F" w:rsidP="00047E73">
      <w:pPr>
        <w:pStyle w:val="af8"/>
        <w:shd w:val="clear" w:color="auto" w:fill="FFFFFF"/>
        <w:spacing w:line="360" w:lineRule="auto"/>
        <w:ind w:hanging="78"/>
        <w:jc w:val="both"/>
        <w:rPr>
          <w:b/>
          <w:bCs/>
          <w:rtl/>
        </w:rPr>
      </w:pPr>
      <w:r w:rsidRPr="00E72D4B">
        <w:rPr>
          <w:rFonts w:hint="cs"/>
          <w:b/>
          <w:bCs/>
          <w:rtl/>
        </w:rPr>
        <w:t>לצורך הוכחת העמידה בתנאי הסף הנ"ל, יש לצרף ל</w:t>
      </w:r>
      <w:r w:rsidR="00663107" w:rsidRPr="00E72D4B">
        <w:rPr>
          <w:rFonts w:hint="cs"/>
          <w:b/>
          <w:bCs/>
          <w:rtl/>
        </w:rPr>
        <w:t>הצעה</w:t>
      </w:r>
      <w:r w:rsidR="00CF0C24" w:rsidRPr="00E72D4B">
        <w:rPr>
          <w:rFonts w:hint="cs"/>
          <w:b/>
          <w:bCs/>
          <w:rtl/>
        </w:rPr>
        <w:t xml:space="preserve"> את כל המסמכים המפורטים להלן:</w:t>
      </w:r>
    </w:p>
    <w:p w:rsidR="00CF0C24" w:rsidRPr="00E72D4B" w:rsidRDefault="00C13D6F" w:rsidP="009F4253">
      <w:pPr>
        <w:pStyle w:val="af8"/>
        <w:numPr>
          <w:ilvl w:val="1"/>
          <w:numId w:val="7"/>
        </w:numPr>
        <w:shd w:val="clear" w:color="auto" w:fill="FFFFFF"/>
        <w:spacing w:line="360" w:lineRule="auto"/>
        <w:ind w:left="566" w:hanging="426"/>
        <w:jc w:val="both"/>
        <w:rPr>
          <w:rFonts w:ascii="Arial" w:eastAsia="Times New Roman" w:hAnsi="Arial"/>
        </w:rPr>
      </w:pPr>
      <w:r w:rsidRPr="00E72D4B">
        <w:rPr>
          <w:rFonts w:ascii="Arial" w:eastAsia="Times New Roman" w:hAnsi="Arial" w:hint="cs"/>
          <w:b/>
          <w:bCs/>
          <w:rtl/>
        </w:rPr>
        <w:t>תנאי הסף בסעיף</w:t>
      </w:r>
      <w:r w:rsidR="00C33D3E" w:rsidRPr="00E72D4B">
        <w:rPr>
          <w:rFonts w:ascii="Arial" w:eastAsia="Times New Roman" w:hAnsi="Arial" w:hint="cs"/>
          <w:b/>
          <w:bCs/>
          <w:rtl/>
        </w:rPr>
        <w:t xml:space="preserve"> </w:t>
      </w:r>
      <w:r w:rsidR="00C33D3E" w:rsidRPr="00E72D4B">
        <w:rPr>
          <w:rFonts w:ascii="Arial" w:eastAsia="Times New Roman" w:hAnsi="Arial" w:hint="cs"/>
          <w:b/>
          <w:bCs/>
          <w:sz w:val="28"/>
          <w:szCs w:val="28"/>
          <w:rtl/>
        </w:rPr>
        <w:t>1.1</w:t>
      </w:r>
      <w:r w:rsidRPr="00E72D4B">
        <w:rPr>
          <w:rFonts w:ascii="Arial" w:eastAsia="Times New Roman" w:hAnsi="Arial" w:hint="cs"/>
          <w:b/>
          <w:bCs/>
          <w:rtl/>
        </w:rPr>
        <w:t xml:space="preserve"> לעיל</w:t>
      </w:r>
      <w:r w:rsidRPr="00E72D4B">
        <w:rPr>
          <w:rFonts w:ascii="Arial" w:eastAsia="Times New Roman" w:hAnsi="Arial" w:hint="cs"/>
          <w:rtl/>
        </w:rPr>
        <w:t xml:space="preserve"> </w:t>
      </w:r>
      <w:r w:rsidRPr="00E72D4B">
        <w:rPr>
          <w:rFonts w:ascii="Arial" w:eastAsia="Times New Roman" w:hAnsi="Arial" w:hint="cs"/>
          <w:b/>
          <w:bCs/>
          <w:rtl/>
        </w:rPr>
        <w:t>-</w:t>
      </w:r>
      <w:r w:rsidRPr="00E72D4B">
        <w:rPr>
          <w:rFonts w:ascii="Arial" w:eastAsia="Times New Roman" w:hAnsi="Arial" w:hint="cs"/>
          <w:rtl/>
        </w:rPr>
        <w:t xml:space="preserve"> </w:t>
      </w:r>
      <w:r w:rsidR="00CF0C24" w:rsidRPr="00E72D4B">
        <w:rPr>
          <w:rFonts w:ascii="Arial" w:eastAsia="Times New Roman" w:hAnsi="Arial" w:hint="cs"/>
          <w:rtl/>
        </w:rPr>
        <w:t xml:space="preserve">צירוף </w:t>
      </w:r>
      <w:r w:rsidR="00E0472D" w:rsidRPr="00E72D4B">
        <w:rPr>
          <w:rFonts w:ascii="Arial" w:eastAsia="Times New Roman" w:hAnsi="Arial" w:hint="cs"/>
          <w:rtl/>
        </w:rPr>
        <w:t xml:space="preserve">העתקי </w:t>
      </w:r>
      <w:r w:rsidR="00CF0C24" w:rsidRPr="00E72D4B">
        <w:rPr>
          <w:rFonts w:ascii="Arial" w:eastAsia="Times New Roman" w:hAnsi="Arial"/>
          <w:rtl/>
        </w:rPr>
        <w:t xml:space="preserve">תעודת התאגדות </w:t>
      </w:r>
      <w:proofErr w:type="spellStart"/>
      <w:r w:rsidR="00CF0C24" w:rsidRPr="00E72D4B">
        <w:rPr>
          <w:rFonts w:ascii="Arial" w:eastAsia="Times New Roman" w:hAnsi="Arial"/>
          <w:rtl/>
        </w:rPr>
        <w:t>ותעוד</w:t>
      </w:r>
      <w:proofErr w:type="spellEnd"/>
      <w:r w:rsidR="00CF0C24" w:rsidRPr="00E72D4B">
        <w:rPr>
          <w:rFonts w:ascii="Arial" w:eastAsia="Times New Roman" w:hAnsi="Arial"/>
          <w:rtl/>
        </w:rPr>
        <w:t>/</w:t>
      </w:r>
      <w:proofErr w:type="spellStart"/>
      <w:r w:rsidR="00CF0C24" w:rsidRPr="00E72D4B">
        <w:rPr>
          <w:rFonts w:ascii="Arial" w:eastAsia="Times New Roman" w:hAnsi="Arial"/>
          <w:rtl/>
        </w:rPr>
        <w:t>ות</w:t>
      </w:r>
      <w:proofErr w:type="spellEnd"/>
      <w:r w:rsidR="00CF0C24" w:rsidRPr="00E72D4B">
        <w:rPr>
          <w:rFonts w:ascii="Arial" w:eastAsia="Times New Roman" w:hAnsi="Arial"/>
          <w:rtl/>
        </w:rPr>
        <w:t xml:space="preserve"> שינוי שם (אם קיימ</w:t>
      </w:r>
      <w:r w:rsidRPr="00E72D4B">
        <w:rPr>
          <w:rFonts w:ascii="Arial" w:eastAsia="Times New Roman" w:hAnsi="Arial" w:hint="cs"/>
          <w:rtl/>
        </w:rPr>
        <w:t>ת/</w:t>
      </w:r>
      <w:proofErr w:type="spellStart"/>
      <w:r w:rsidR="00CF0C24" w:rsidRPr="00E72D4B">
        <w:rPr>
          <w:rFonts w:ascii="Arial" w:eastAsia="Times New Roman" w:hAnsi="Arial"/>
          <w:rtl/>
        </w:rPr>
        <w:t>ות</w:t>
      </w:r>
      <w:proofErr w:type="spellEnd"/>
      <w:r w:rsidR="00CF0C24" w:rsidRPr="00E72D4B">
        <w:rPr>
          <w:rFonts w:ascii="Arial" w:eastAsia="Times New Roman" w:hAnsi="Arial"/>
          <w:rtl/>
        </w:rPr>
        <w:t>)</w:t>
      </w:r>
      <w:r w:rsidRPr="00E72D4B">
        <w:rPr>
          <w:rFonts w:ascii="Arial" w:eastAsia="Times New Roman" w:hAnsi="Arial" w:hint="cs"/>
          <w:rtl/>
        </w:rPr>
        <w:t>,</w:t>
      </w:r>
      <w:r w:rsidR="00CF0C24" w:rsidRPr="00E72D4B">
        <w:rPr>
          <w:rFonts w:ascii="Arial" w:eastAsia="Times New Roman" w:hAnsi="Arial"/>
          <w:rtl/>
        </w:rPr>
        <w:t xml:space="preserve"> או תעודת עוסק מורשה</w:t>
      </w:r>
      <w:r w:rsidRPr="00E72D4B">
        <w:rPr>
          <w:rFonts w:ascii="Arial" w:eastAsia="Times New Roman" w:hAnsi="Arial" w:hint="cs"/>
          <w:rtl/>
        </w:rPr>
        <w:t xml:space="preserve"> </w:t>
      </w:r>
      <w:r w:rsidR="00F07F17">
        <w:rPr>
          <w:rFonts w:ascii="Arial" w:eastAsia="Times New Roman" w:hAnsi="Arial" w:hint="cs"/>
          <w:rtl/>
        </w:rPr>
        <w:t>או אישור עוסק פטור, לפי העניין</w:t>
      </w:r>
      <w:r w:rsidR="00CF0C24" w:rsidRPr="00E72D4B">
        <w:rPr>
          <w:rFonts w:ascii="Arial" w:eastAsia="Times New Roman" w:hAnsi="Arial" w:hint="cs"/>
          <w:rtl/>
        </w:rPr>
        <w:t>.</w:t>
      </w:r>
    </w:p>
    <w:p w:rsidR="005F1141" w:rsidRDefault="00936323" w:rsidP="009F4253">
      <w:pPr>
        <w:pStyle w:val="af8"/>
        <w:numPr>
          <w:ilvl w:val="1"/>
          <w:numId w:val="7"/>
        </w:numPr>
        <w:shd w:val="clear" w:color="auto" w:fill="FFFFFF"/>
        <w:spacing w:line="360" w:lineRule="auto"/>
        <w:ind w:left="566" w:hanging="426"/>
        <w:jc w:val="both"/>
        <w:rPr>
          <w:rFonts w:ascii="Arial" w:eastAsia="Times New Roman" w:hAnsi="Arial"/>
        </w:rPr>
      </w:pPr>
      <w:r w:rsidRPr="001B0FCB">
        <w:rPr>
          <w:rFonts w:ascii="Arial" w:eastAsia="Times New Roman" w:hAnsi="Arial" w:hint="cs"/>
          <w:b/>
          <w:bCs/>
          <w:rtl/>
        </w:rPr>
        <w:t xml:space="preserve">תנאי הסף בסעיף </w:t>
      </w:r>
      <w:r w:rsidR="00C33D3E" w:rsidRPr="001B0FCB">
        <w:rPr>
          <w:rFonts w:ascii="Arial" w:eastAsia="Times New Roman" w:hAnsi="Arial" w:hint="cs"/>
          <w:b/>
          <w:bCs/>
          <w:sz w:val="28"/>
          <w:szCs w:val="28"/>
          <w:rtl/>
        </w:rPr>
        <w:t>1.2</w:t>
      </w:r>
      <w:r w:rsidRPr="001B0FCB">
        <w:rPr>
          <w:rFonts w:ascii="Arial" w:eastAsia="Times New Roman" w:hAnsi="Arial" w:hint="cs"/>
          <w:b/>
          <w:bCs/>
          <w:rtl/>
        </w:rPr>
        <w:t xml:space="preserve"> לעיל </w:t>
      </w:r>
      <w:r w:rsidR="00834E05" w:rsidRPr="001B0FCB">
        <w:rPr>
          <w:rFonts w:ascii="Arial" w:eastAsia="Times New Roman" w:hAnsi="Arial" w:hint="cs"/>
          <w:b/>
          <w:bCs/>
          <w:rtl/>
        </w:rPr>
        <w:t>-</w:t>
      </w:r>
      <w:r w:rsidRPr="001B0FCB">
        <w:rPr>
          <w:rFonts w:ascii="Arial" w:eastAsia="Times New Roman" w:hAnsi="Arial" w:hint="cs"/>
          <w:b/>
          <w:bCs/>
          <w:rtl/>
        </w:rPr>
        <w:t xml:space="preserve"> </w:t>
      </w:r>
      <w:r w:rsidR="0023075D" w:rsidRPr="001B0FCB">
        <w:rPr>
          <w:rFonts w:ascii="Arial" w:eastAsia="Times New Roman" w:hAnsi="Arial"/>
          <w:rtl/>
        </w:rPr>
        <w:t>אישור</w:t>
      </w:r>
      <w:r w:rsidR="0023075D" w:rsidRPr="001B0FCB">
        <w:rPr>
          <w:rFonts w:ascii="Arial" w:eastAsia="Times New Roman" w:hAnsi="Arial" w:hint="cs"/>
          <w:rtl/>
        </w:rPr>
        <w:t xml:space="preserve"> תקף</w:t>
      </w:r>
      <w:r w:rsidR="0023075D" w:rsidRPr="001B0FCB">
        <w:rPr>
          <w:rFonts w:ascii="Arial" w:eastAsia="Times New Roman" w:hAnsi="Arial"/>
          <w:rtl/>
        </w:rPr>
        <w:t xml:space="preserve"> על ניהול פנקסי חשבונות ורשומות לפי </w:t>
      </w:r>
      <w:r w:rsidR="0023075D" w:rsidRPr="001B0FCB">
        <w:rPr>
          <w:rFonts w:ascii="Arial" w:eastAsia="Times New Roman" w:hAnsi="Arial" w:hint="cs"/>
          <w:rtl/>
        </w:rPr>
        <w:t>חוק</w:t>
      </w:r>
      <w:r w:rsidR="0023075D" w:rsidRPr="001B0FCB">
        <w:rPr>
          <w:rFonts w:ascii="Arial" w:eastAsia="Times New Roman" w:hAnsi="Arial"/>
          <w:rtl/>
        </w:rPr>
        <w:t xml:space="preserve"> עסקאות גופים ציבוריים (אכיפת ניהול חשבונות</w:t>
      </w:r>
      <w:r w:rsidR="0023075D" w:rsidRPr="001B0FCB">
        <w:rPr>
          <w:rFonts w:ascii="Arial" w:eastAsia="Times New Roman" w:hAnsi="Arial" w:hint="cs"/>
          <w:rtl/>
        </w:rPr>
        <w:t>)</w:t>
      </w:r>
      <w:r w:rsidR="0023075D" w:rsidRPr="001B0FCB">
        <w:rPr>
          <w:rFonts w:ascii="Arial" w:eastAsia="Times New Roman" w:hAnsi="Arial"/>
          <w:rtl/>
        </w:rPr>
        <w:t xml:space="preserve">, </w:t>
      </w:r>
      <w:r w:rsidR="0023075D" w:rsidRPr="001B0FCB">
        <w:rPr>
          <w:rFonts w:ascii="Arial" w:eastAsia="Times New Roman" w:hAnsi="Arial" w:hint="cs"/>
          <w:rtl/>
        </w:rPr>
        <w:t>תשל"ו-1976</w:t>
      </w:r>
      <w:r w:rsidR="004E3987">
        <w:rPr>
          <w:rFonts w:ascii="Arial" w:eastAsia="Times New Roman" w:hAnsi="Arial" w:hint="cs"/>
          <w:rtl/>
        </w:rPr>
        <w:t xml:space="preserve"> + מילוי תצהיר </w:t>
      </w:r>
      <w:r w:rsidR="004E3987" w:rsidRPr="0038089B">
        <w:rPr>
          <w:rFonts w:ascii="Arial" w:eastAsia="Times New Roman" w:hAnsi="Arial"/>
          <w:rtl/>
        </w:rPr>
        <w:t>מאומת ע"י עו"ד</w:t>
      </w:r>
      <w:r w:rsidR="004E3987">
        <w:rPr>
          <w:rFonts w:ascii="Arial" w:eastAsia="Times New Roman" w:hAnsi="Arial" w:hint="cs"/>
          <w:rtl/>
        </w:rPr>
        <w:t xml:space="preserve"> בנוגע לעמידה בתנאי הסף</w:t>
      </w:r>
      <w:r w:rsidR="004E3987" w:rsidRPr="0038089B">
        <w:rPr>
          <w:rFonts w:ascii="Arial" w:eastAsia="Times New Roman" w:hAnsi="Arial" w:hint="cs"/>
          <w:rtl/>
        </w:rPr>
        <w:t xml:space="preserve">, </w:t>
      </w:r>
      <w:r w:rsidR="004E3987">
        <w:rPr>
          <w:rFonts w:ascii="Arial" w:eastAsia="Times New Roman" w:hAnsi="Arial" w:hint="cs"/>
          <w:rtl/>
        </w:rPr>
        <w:t>בנוסח המופיע ב</w:t>
      </w:r>
      <w:r w:rsidR="004E3987" w:rsidRPr="00AF25DB">
        <w:rPr>
          <w:rFonts w:ascii="Arial" w:eastAsia="Times New Roman" w:hAnsi="Arial" w:hint="cs"/>
          <w:b/>
          <w:bCs/>
          <w:rtl/>
        </w:rPr>
        <w:t xml:space="preserve">נספח </w:t>
      </w:r>
      <w:r w:rsidR="004E3987">
        <w:rPr>
          <w:rFonts w:ascii="Arial" w:eastAsia="Times New Roman" w:hAnsi="Arial" w:hint="cs"/>
          <w:b/>
          <w:bCs/>
          <w:rtl/>
        </w:rPr>
        <w:t>ב'</w:t>
      </w:r>
      <w:r w:rsidR="0023075D" w:rsidRPr="001B0FCB">
        <w:rPr>
          <w:rFonts w:ascii="Arial" w:eastAsia="Times New Roman" w:hAnsi="Arial" w:hint="cs"/>
          <w:rtl/>
        </w:rPr>
        <w:t>.</w:t>
      </w:r>
      <w:r w:rsidR="001B0FCB" w:rsidRPr="001B0FCB">
        <w:rPr>
          <w:rFonts w:ascii="Arial" w:eastAsia="Times New Roman" w:hAnsi="Arial" w:hint="cs"/>
          <w:rtl/>
        </w:rPr>
        <w:t xml:space="preserve"> </w:t>
      </w:r>
    </w:p>
    <w:p w:rsidR="005F1141" w:rsidRPr="005300E9" w:rsidRDefault="005300E9" w:rsidP="00C07F01">
      <w:pPr>
        <w:pStyle w:val="af8"/>
        <w:numPr>
          <w:ilvl w:val="1"/>
          <w:numId w:val="7"/>
        </w:numPr>
        <w:shd w:val="clear" w:color="auto" w:fill="FFFFFF"/>
        <w:ind w:left="566" w:hanging="426"/>
        <w:jc w:val="both"/>
        <w:rPr>
          <w:rFonts w:ascii="Arial" w:eastAsia="Times New Roman" w:hAnsi="Arial"/>
          <w:u w:val="single"/>
        </w:rPr>
      </w:pPr>
      <w:r w:rsidRPr="005300E9">
        <w:rPr>
          <w:rFonts w:ascii="Arial" w:eastAsia="Times New Roman" w:hAnsi="Arial" w:hint="cs"/>
          <w:b/>
          <w:bCs/>
          <w:u w:val="single"/>
          <w:rtl/>
        </w:rPr>
        <w:t>תנאי סף בסעיף 1.3</w:t>
      </w:r>
      <w:r w:rsidR="006D2A62">
        <w:rPr>
          <w:rFonts w:ascii="Arial" w:eastAsia="Times New Roman" w:hAnsi="Arial" w:hint="cs"/>
          <w:b/>
          <w:bCs/>
          <w:u w:val="single"/>
          <w:rtl/>
        </w:rPr>
        <w:t>.1</w:t>
      </w:r>
      <w:r w:rsidRPr="005300E9">
        <w:rPr>
          <w:rFonts w:ascii="Arial" w:eastAsia="Times New Roman" w:hAnsi="Arial" w:hint="cs"/>
          <w:b/>
          <w:bCs/>
          <w:u w:val="single"/>
          <w:rtl/>
        </w:rPr>
        <w:t xml:space="preserve"> לעיל</w:t>
      </w:r>
      <w:r w:rsidR="00047E73">
        <w:rPr>
          <w:rFonts w:ascii="Arial" w:eastAsia="Times New Roman" w:hAnsi="Arial" w:hint="cs"/>
          <w:b/>
          <w:bCs/>
          <w:u w:val="single"/>
          <w:rtl/>
        </w:rPr>
        <w:t xml:space="preserve"> -</w:t>
      </w:r>
      <w:r w:rsidRPr="005300E9">
        <w:rPr>
          <w:rFonts w:ascii="Arial" w:eastAsia="Times New Roman" w:hAnsi="Arial" w:hint="cs"/>
          <w:b/>
          <w:bCs/>
          <w:u w:val="single"/>
          <w:rtl/>
        </w:rPr>
        <w:t xml:space="preserve">  </w:t>
      </w:r>
    </w:p>
    <w:p w:rsidR="005300E9" w:rsidRPr="005300E9" w:rsidRDefault="005300E9" w:rsidP="005300E9">
      <w:pPr>
        <w:pStyle w:val="af8"/>
        <w:rPr>
          <w:rFonts w:ascii="Arial" w:eastAsia="Times New Roman" w:hAnsi="Arial"/>
          <w:u w:val="single"/>
          <w:rtl/>
        </w:rPr>
      </w:pPr>
    </w:p>
    <w:p w:rsidR="00FA17B0" w:rsidRPr="00616743" w:rsidRDefault="005300E9" w:rsidP="009F4253">
      <w:pPr>
        <w:pStyle w:val="af8"/>
        <w:numPr>
          <w:ilvl w:val="2"/>
          <w:numId w:val="7"/>
        </w:numPr>
        <w:shd w:val="clear" w:color="auto" w:fill="FFFFFF"/>
        <w:spacing w:line="360" w:lineRule="auto"/>
        <w:ind w:left="1274" w:hanging="708"/>
        <w:jc w:val="both"/>
        <w:rPr>
          <w:rFonts w:ascii="Arial" w:eastAsia="Times New Roman" w:hAnsi="Arial"/>
        </w:rPr>
      </w:pPr>
      <w:r w:rsidRPr="00616743">
        <w:rPr>
          <w:rFonts w:ascii="Arial" w:eastAsia="Times New Roman" w:hAnsi="Arial" w:hint="cs"/>
          <w:rtl/>
        </w:rPr>
        <w:t xml:space="preserve">צירוף העתקי </w:t>
      </w:r>
      <w:r w:rsidRPr="00616743">
        <w:rPr>
          <w:rFonts w:ascii="Arial" w:eastAsia="Times New Roman" w:hAnsi="Arial"/>
          <w:rtl/>
        </w:rPr>
        <w:t>תעוד</w:t>
      </w:r>
      <w:r w:rsidR="00FC371C" w:rsidRPr="00616743">
        <w:rPr>
          <w:rFonts w:ascii="Arial" w:eastAsia="Times New Roman" w:hAnsi="Arial" w:hint="cs"/>
          <w:rtl/>
        </w:rPr>
        <w:t xml:space="preserve">ות </w:t>
      </w:r>
      <w:r w:rsidRPr="00616743">
        <w:rPr>
          <w:rFonts w:ascii="Arial" w:eastAsia="Times New Roman" w:hAnsi="Arial" w:hint="cs"/>
          <w:rtl/>
        </w:rPr>
        <w:t>ההשכלה</w:t>
      </w:r>
      <w:r w:rsidR="007046B7">
        <w:rPr>
          <w:rFonts w:ascii="Arial" w:eastAsia="Times New Roman" w:hAnsi="Arial" w:hint="cs"/>
          <w:rtl/>
        </w:rPr>
        <w:t xml:space="preserve"> </w:t>
      </w:r>
      <w:r w:rsidR="00B746AF">
        <w:rPr>
          <w:rFonts w:ascii="Arial" w:eastAsia="Times New Roman" w:hAnsi="Arial" w:hint="cs"/>
          <w:rtl/>
        </w:rPr>
        <w:t xml:space="preserve">- </w:t>
      </w:r>
      <w:r w:rsidR="007046B7">
        <w:rPr>
          <w:rFonts w:ascii="Arial" w:eastAsia="Times New Roman" w:hAnsi="Arial" w:hint="cs"/>
          <w:rtl/>
        </w:rPr>
        <w:t>בהתאם ל</w:t>
      </w:r>
      <w:r w:rsidR="00B746AF">
        <w:rPr>
          <w:rFonts w:ascii="Arial" w:eastAsia="Times New Roman" w:hAnsi="Arial" w:hint="cs"/>
          <w:rtl/>
        </w:rPr>
        <w:t>דרישות ה</w:t>
      </w:r>
      <w:r w:rsidR="00423F36">
        <w:rPr>
          <w:rFonts w:ascii="Arial" w:eastAsia="Times New Roman" w:hAnsi="Arial" w:hint="cs"/>
          <w:rtl/>
        </w:rPr>
        <w:t xml:space="preserve">השכלה </w:t>
      </w:r>
      <w:r w:rsidR="00D35F51">
        <w:rPr>
          <w:rFonts w:ascii="Arial" w:eastAsia="Times New Roman" w:hAnsi="Arial" w:hint="cs"/>
          <w:rtl/>
        </w:rPr>
        <w:t>המתאימות לתחום המומחיות הטכנולוגית וכפי שהוגשו בזמן בחירתם כבודק</w:t>
      </w:r>
      <w:r w:rsidR="00936BC5">
        <w:rPr>
          <w:rFonts w:ascii="Arial" w:eastAsia="Times New Roman" w:hAnsi="Arial" w:hint="cs"/>
          <w:b/>
          <w:bCs/>
          <w:rtl/>
        </w:rPr>
        <w:t xml:space="preserve">, </w:t>
      </w:r>
      <w:r w:rsidR="00D62F70" w:rsidRPr="00616743">
        <w:rPr>
          <w:rFonts w:ascii="Arial" w:eastAsia="Times New Roman" w:hAnsi="Arial" w:hint="cs"/>
          <w:rtl/>
        </w:rPr>
        <w:t>ממוסד אקדמי המוכר על-ידי המועצה להשכלה גבוהה בישראל</w:t>
      </w:r>
      <w:r w:rsidR="00FC371C" w:rsidRPr="00616743">
        <w:rPr>
          <w:rFonts w:ascii="Arial" w:eastAsia="Times New Roman" w:hAnsi="Arial" w:hint="cs"/>
          <w:rtl/>
        </w:rPr>
        <w:t xml:space="preserve">. </w:t>
      </w:r>
      <w:r w:rsidR="00877B8F" w:rsidRPr="00616743">
        <w:rPr>
          <w:rFonts w:ascii="Arial" w:eastAsia="Times New Roman" w:hAnsi="Arial" w:hint="cs"/>
          <w:rtl/>
        </w:rPr>
        <w:t xml:space="preserve">בעל תואר אקדמי מחו"ל יצרף אישור </w:t>
      </w:r>
      <w:r w:rsidR="00B746AF">
        <w:rPr>
          <w:rFonts w:ascii="Arial" w:eastAsia="Times New Roman" w:hAnsi="Arial" w:hint="cs"/>
          <w:rtl/>
        </w:rPr>
        <w:t>שקילות לתואר אקדמי ישראלי מהגף</w:t>
      </w:r>
      <w:r w:rsidR="00877B8F" w:rsidRPr="00616743">
        <w:rPr>
          <w:rFonts w:ascii="Arial" w:eastAsia="Times New Roman" w:hAnsi="Arial" w:hint="cs"/>
          <w:rtl/>
        </w:rPr>
        <w:t xml:space="preserve"> להערכת תארים אקדמיים </w:t>
      </w:r>
      <w:r w:rsidR="00B746AF">
        <w:rPr>
          <w:rFonts w:ascii="Arial" w:eastAsia="Times New Roman" w:hAnsi="Arial" w:hint="cs"/>
          <w:rtl/>
        </w:rPr>
        <w:t>מ</w:t>
      </w:r>
      <w:r w:rsidR="00877B8F" w:rsidRPr="00616743">
        <w:rPr>
          <w:rFonts w:ascii="Arial" w:eastAsia="Times New Roman" w:hAnsi="Arial" w:hint="cs"/>
          <w:rtl/>
        </w:rPr>
        <w:t>חו"ל שבמשרד החינוך.</w:t>
      </w:r>
      <w:r w:rsidR="00E72D4B" w:rsidRPr="00616743">
        <w:rPr>
          <w:rFonts w:ascii="Arial" w:eastAsia="Times New Roman" w:hAnsi="Arial" w:hint="cs"/>
          <w:rtl/>
        </w:rPr>
        <w:t xml:space="preserve"> </w:t>
      </w:r>
    </w:p>
    <w:p w:rsidR="0045617D" w:rsidRDefault="00616743" w:rsidP="000926B8">
      <w:pPr>
        <w:pStyle w:val="af8"/>
        <w:numPr>
          <w:ilvl w:val="2"/>
          <w:numId w:val="7"/>
        </w:numPr>
        <w:shd w:val="clear" w:color="auto" w:fill="FFFFFF"/>
        <w:spacing w:line="360" w:lineRule="auto"/>
        <w:ind w:left="1274" w:hanging="708"/>
        <w:jc w:val="both"/>
        <w:rPr>
          <w:rFonts w:ascii="Arial" w:eastAsia="Times New Roman" w:hAnsi="Arial"/>
        </w:rPr>
      </w:pPr>
      <w:r w:rsidRPr="00616743">
        <w:rPr>
          <w:rFonts w:ascii="Arial" w:eastAsia="Times New Roman" w:hAnsi="Arial" w:hint="cs"/>
          <w:rtl/>
        </w:rPr>
        <w:t>מילוי השאלון המ</w:t>
      </w:r>
      <w:r w:rsidR="00B746AF">
        <w:rPr>
          <w:rFonts w:ascii="Arial" w:eastAsia="Times New Roman" w:hAnsi="Arial" w:hint="cs"/>
          <w:rtl/>
        </w:rPr>
        <w:t>ק</w:t>
      </w:r>
      <w:r w:rsidRPr="00616743">
        <w:rPr>
          <w:rFonts w:ascii="Arial" w:eastAsia="Times New Roman" w:hAnsi="Arial" w:hint="cs"/>
          <w:rtl/>
        </w:rPr>
        <w:t>וון המעיד על ניסיונ</w:t>
      </w:r>
      <w:r w:rsidRPr="00616743">
        <w:rPr>
          <w:rFonts w:ascii="Arial" w:eastAsia="Times New Roman" w:hAnsi="Arial" w:hint="eastAsia"/>
          <w:rtl/>
        </w:rPr>
        <w:t>ו</w:t>
      </w:r>
      <w:r w:rsidRPr="00616743">
        <w:rPr>
          <w:rFonts w:ascii="Arial" w:eastAsia="Times New Roman" w:hAnsi="Arial" w:hint="cs"/>
          <w:rtl/>
        </w:rPr>
        <w:t xml:space="preserve"> המקצועי</w:t>
      </w:r>
      <w:r w:rsidR="00B746AF">
        <w:rPr>
          <w:rFonts w:ascii="Arial" w:eastAsia="Times New Roman" w:hAnsi="Arial" w:hint="cs"/>
          <w:rtl/>
        </w:rPr>
        <w:t xml:space="preserve">, בכתובת האינטרנט: </w:t>
      </w:r>
      <w:hyperlink r:id="rId12" w:history="1">
        <w:r w:rsidR="000926B8" w:rsidRPr="00925B39">
          <w:rPr>
            <w:color w:val="0000FF"/>
            <w:u w:val="single"/>
          </w:rPr>
          <w:t>https://secure.jxset.org/nishagroup-con4</w:t>
        </w:r>
      </w:hyperlink>
      <w:r w:rsidR="000926B8">
        <w:rPr>
          <w:rFonts w:ascii="Arial" w:eastAsia="Times New Roman" w:hAnsi="Arial" w:hint="cs"/>
          <w:rtl/>
        </w:rPr>
        <w:t xml:space="preserve"> </w:t>
      </w:r>
      <w:r w:rsidR="00996A6A">
        <w:rPr>
          <w:rFonts w:ascii="Arial" w:eastAsia="Times New Roman" w:hAnsi="Arial" w:hint="cs"/>
          <w:rtl/>
        </w:rPr>
        <w:t>יובהר, כי במסגרת השאלון מופיעות שאלות אשר עשויות לשמש לצורך בדיקת האיכות בפניות תחרותיות עתידיות אשר הרשות מתעתדת לפרסם למציעים מתוך רשימת המציעים.</w:t>
      </w:r>
    </w:p>
    <w:p w:rsidR="006D2A62" w:rsidRPr="005300E9" w:rsidRDefault="006D2A62" w:rsidP="00A42CD7">
      <w:pPr>
        <w:pStyle w:val="af8"/>
        <w:numPr>
          <w:ilvl w:val="1"/>
          <w:numId w:val="7"/>
        </w:numPr>
        <w:shd w:val="clear" w:color="auto" w:fill="FFFFFF"/>
        <w:ind w:left="566" w:hanging="426"/>
        <w:jc w:val="both"/>
        <w:rPr>
          <w:rFonts w:ascii="Arial" w:eastAsia="Times New Roman" w:hAnsi="Arial"/>
          <w:u w:val="single"/>
        </w:rPr>
      </w:pPr>
      <w:r w:rsidRPr="005300E9">
        <w:rPr>
          <w:rFonts w:ascii="Arial" w:eastAsia="Times New Roman" w:hAnsi="Arial" w:hint="cs"/>
          <w:b/>
          <w:bCs/>
          <w:u w:val="single"/>
          <w:rtl/>
        </w:rPr>
        <w:t>תנאי סף בסעיף 1.3</w:t>
      </w:r>
      <w:r>
        <w:rPr>
          <w:rFonts w:ascii="Arial" w:eastAsia="Times New Roman" w:hAnsi="Arial" w:hint="cs"/>
          <w:b/>
          <w:bCs/>
          <w:u w:val="single"/>
          <w:rtl/>
        </w:rPr>
        <w:t>.2</w:t>
      </w:r>
      <w:r w:rsidRPr="005300E9">
        <w:rPr>
          <w:rFonts w:ascii="Arial" w:eastAsia="Times New Roman" w:hAnsi="Arial" w:hint="cs"/>
          <w:b/>
          <w:bCs/>
          <w:u w:val="single"/>
          <w:rtl/>
        </w:rPr>
        <w:t xml:space="preserve"> לעיל</w:t>
      </w:r>
      <w:r>
        <w:rPr>
          <w:rFonts w:ascii="Arial" w:eastAsia="Times New Roman" w:hAnsi="Arial" w:hint="cs"/>
          <w:b/>
          <w:bCs/>
          <w:u w:val="single"/>
          <w:rtl/>
        </w:rPr>
        <w:t xml:space="preserve"> -</w:t>
      </w:r>
      <w:r w:rsidRPr="005300E9">
        <w:rPr>
          <w:rFonts w:ascii="Arial" w:eastAsia="Times New Roman" w:hAnsi="Arial" w:hint="cs"/>
          <w:b/>
          <w:bCs/>
          <w:u w:val="single"/>
          <w:rtl/>
        </w:rPr>
        <w:t xml:space="preserve">  </w:t>
      </w:r>
    </w:p>
    <w:p w:rsidR="006D2A62" w:rsidRDefault="006D2A62" w:rsidP="00D5511C">
      <w:pPr>
        <w:pStyle w:val="af8"/>
        <w:shd w:val="clear" w:color="auto" w:fill="FFFFFF"/>
        <w:spacing w:line="360" w:lineRule="auto"/>
        <w:ind w:left="1274"/>
        <w:jc w:val="both"/>
        <w:rPr>
          <w:rFonts w:ascii="Arial" w:eastAsia="Times New Roman" w:hAnsi="Arial"/>
        </w:rPr>
      </w:pPr>
      <w:r>
        <w:rPr>
          <w:rFonts w:ascii="Arial" w:eastAsia="Times New Roman" w:hAnsi="Arial" w:hint="cs"/>
          <w:rtl/>
        </w:rPr>
        <w:t xml:space="preserve">חתימת המבצע על נוסח ההצהרה </w:t>
      </w:r>
      <w:proofErr w:type="spellStart"/>
      <w:r>
        <w:rPr>
          <w:rFonts w:ascii="Arial" w:eastAsia="Times New Roman" w:hAnsi="Arial" w:hint="cs"/>
          <w:rtl/>
        </w:rPr>
        <w:t>המצ"ב</w:t>
      </w:r>
      <w:proofErr w:type="spellEnd"/>
      <w:r>
        <w:rPr>
          <w:rFonts w:ascii="Arial" w:eastAsia="Times New Roman" w:hAnsi="Arial" w:hint="cs"/>
          <w:rtl/>
        </w:rPr>
        <w:t xml:space="preserve"> כ</w:t>
      </w:r>
      <w:r w:rsidRPr="00D5511C">
        <w:rPr>
          <w:rFonts w:ascii="Arial" w:eastAsia="Times New Roman" w:hAnsi="Arial" w:hint="eastAsia"/>
          <w:b/>
          <w:bCs/>
          <w:rtl/>
        </w:rPr>
        <w:t>נספח</w:t>
      </w:r>
      <w:r w:rsidRPr="00D5511C">
        <w:rPr>
          <w:rFonts w:ascii="Arial" w:eastAsia="Times New Roman" w:hAnsi="Arial"/>
          <w:b/>
          <w:bCs/>
          <w:rtl/>
        </w:rPr>
        <w:t xml:space="preserve"> </w:t>
      </w:r>
      <w:r w:rsidRPr="00D5511C">
        <w:rPr>
          <w:rFonts w:ascii="Arial" w:eastAsia="Times New Roman" w:hAnsi="Arial" w:hint="eastAsia"/>
          <w:b/>
          <w:bCs/>
          <w:rtl/>
        </w:rPr>
        <w:t>א</w:t>
      </w:r>
      <w:r w:rsidRPr="00D5511C">
        <w:rPr>
          <w:rFonts w:ascii="Arial" w:eastAsia="Times New Roman" w:hAnsi="Arial"/>
          <w:b/>
          <w:bCs/>
          <w:rtl/>
        </w:rPr>
        <w:t>2</w:t>
      </w:r>
      <w:r>
        <w:rPr>
          <w:rFonts w:ascii="Arial" w:eastAsia="Times New Roman" w:hAnsi="Arial" w:hint="cs"/>
          <w:rtl/>
        </w:rPr>
        <w:t xml:space="preserve"> להליך זה.</w:t>
      </w:r>
    </w:p>
    <w:p w:rsidR="00220E13" w:rsidRDefault="00220E13">
      <w:pPr>
        <w:bidi w:val="0"/>
        <w:rPr>
          <w:rFonts w:ascii="Arial" w:eastAsia="Times New Roman" w:hAnsi="Arial"/>
          <w:rtl/>
        </w:rPr>
      </w:pPr>
    </w:p>
    <w:p w:rsidR="008342F7" w:rsidRDefault="008342F7" w:rsidP="007046B7">
      <w:pPr>
        <w:spacing w:line="360" w:lineRule="auto"/>
        <w:jc w:val="center"/>
        <w:rPr>
          <w:b/>
          <w:bCs/>
          <w:sz w:val="36"/>
          <w:szCs w:val="36"/>
          <w:u w:val="single"/>
          <w:rtl/>
        </w:rPr>
      </w:pPr>
    </w:p>
    <w:p w:rsidR="008342F7" w:rsidRDefault="008342F7" w:rsidP="007046B7">
      <w:pPr>
        <w:spacing w:line="360" w:lineRule="auto"/>
        <w:jc w:val="center"/>
        <w:rPr>
          <w:b/>
          <w:bCs/>
          <w:sz w:val="36"/>
          <w:szCs w:val="36"/>
          <w:u w:val="single"/>
          <w:rtl/>
        </w:rPr>
      </w:pPr>
    </w:p>
    <w:p w:rsidR="009F4253" w:rsidRDefault="00616743" w:rsidP="007046B7">
      <w:pPr>
        <w:spacing w:line="360" w:lineRule="auto"/>
        <w:jc w:val="center"/>
        <w:rPr>
          <w:b/>
          <w:bCs/>
          <w:sz w:val="36"/>
          <w:szCs w:val="36"/>
          <w:u w:val="single"/>
          <w:rtl/>
        </w:rPr>
      </w:pPr>
      <w:r>
        <w:rPr>
          <w:rFonts w:hint="cs"/>
          <w:b/>
          <w:bCs/>
          <w:sz w:val="36"/>
          <w:szCs w:val="36"/>
          <w:u w:val="single"/>
          <w:rtl/>
        </w:rPr>
        <w:lastRenderedPageBreak/>
        <w:t xml:space="preserve">נספח א 1 </w:t>
      </w:r>
      <w:r w:rsidR="0078620D">
        <w:rPr>
          <w:b/>
          <w:bCs/>
          <w:sz w:val="36"/>
          <w:szCs w:val="36"/>
          <w:u w:val="single"/>
          <w:rtl/>
        </w:rPr>
        <w:t>–</w:t>
      </w:r>
      <w:r w:rsidR="0078620D">
        <w:rPr>
          <w:rFonts w:hint="cs"/>
          <w:b/>
          <w:bCs/>
          <w:sz w:val="36"/>
          <w:szCs w:val="36"/>
          <w:u w:val="single"/>
          <w:rtl/>
        </w:rPr>
        <w:t xml:space="preserve"> השכלה וניסיון מקצועי </w:t>
      </w:r>
    </w:p>
    <w:p w:rsidR="009F4253" w:rsidRDefault="009F4253" w:rsidP="007046B7">
      <w:pPr>
        <w:spacing w:line="360" w:lineRule="auto"/>
        <w:jc w:val="center"/>
        <w:rPr>
          <w:b/>
          <w:bCs/>
          <w:sz w:val="36"/>
          <w:szCs w:val="36"/>
          <w:u w:val="single"/>
          <w:rtl/>
        </w:rPr>
      </w:pPr>
    </w:p>
    <w:p w:rsidR="009F4253" w:rsidRPr="00CC1C2E" w:rsidRDefault="009F4253" w:rsidP="009F4253">
      <w:pPr>
        <w:pStyle w:val="af8"/>
        <w:numPr>
          <w:ilvl w:val="0"/>
          <w:numId w:val="12"/>
        </w:numPr>
        <w:spacing w:line="360" w:lineRule="auto"/>
        <w:rPr>
          <w:rFonts w:ascii="Arial" w:hAnsi="Arial"/>
          <w:b/>
          <w:bCs/>
          <w:rtl/>
        </w:rPr>
      </w:pPr>
      <w:r w:rsidRPr="00CC1C2E">
        <w:rPr>
          <w:rFonts w:ascii="Arial" w:hAnsi="Arial" w:hint="cs"/>
          <w:b/>
          <w:bCs/>
          <w:rtl/>
        </w:rPr>
        <w:t>השכלה:</w:t>
      </w:r>
    </w:p>
    <w:p w:rsidR="009F4253" w:rsidRDefault="009F4253" w:rsidP="00D5511C">
      <w:pPr>
        <w:spacing w:line="360" w:lineRule="auto"/>
        <w:ind w:left="360"/>
        <w:jc w:val="both"/>
        <w:rPr>
          <w:rFonts w:ascii="Arial" w:hAnsi="Arial"/>
          <w:rtl/>
        </w:rPr>
      </w:pPr>
      <w:r>
        <w:rPr>
          <w:rFonts w:hint="cs"/>
          <w:rtl/>
        </w:rPr>
        <w:t xml:space="preserve">תואר ראשון, תואר שני או תואר שלישי </w:t>
      </w:r>
      <w:r w:rsidRPr="007C7238">
        <w:rPr>
          <w:rFonts w:hint="cs"/>
          <w:rtl/>
        </w:rPr>
        <w:t xml:space="preserve">ממוסד המוכר ע"י </w:t>
      </w:r>
      <w:proofErr w:type="spellStart"/>
      <w:r w:rsidRPr="007C7238">
        <w:rPr>
          <w:rFonts w:hint="cs"/>
          <w:rtl/>
        </w:rPr>
        <w:t>המל"ג</w:t>
      </w:r>
      <w:proofErr w:type="spellEnd"/>
      <w:r>
        <w:rPr>
          <w:rFonts w:hint="cs"/>
          <w:rtl/>
        </w:rPr>
        <w:t xml:space="preserve"> / הגף להערכת תארים אקדמיים מחו"ל במשרד החינוך</w:t>
      </w:r>
      <w:r w:rsidRPr="007C7238">
        <w:t xml:space="preserve"> </w:t>
      </w:r>
      <w:r w:rsidRPr="009F4253">
        <w:rPr>
          <w:rFonts w:ascii="Arial" w:hAnsi="Arial"/>
          <w:rtl/>
        </w:rPr>
        <w:t xml:space="preserve">באחד או יותר מהתחומים הבאים: </w:t>
      </w:r>
      <w:r w:rsidRPr="009F4253">
        <w:rPr>
          <w:rFonts w:ascii="Arial" w:hAnsi="Arial" w:hint="cs"/>
          <w:rtl/>
        </w:rPr>
        <w:t>מדעים</w:t>
      </w:r>
      <w:r w:rsidRPr="009F4253">
        <w:rPr>
          <w:rFonts w:ascii="Arial" w:hAnsi="Arial"/>
          <w:rtl/>
        </w:rPr>
        <w:t xml:space="preserve"> </w:t>
      </w:r>
      <w:r w:rsidR="00E14179" w:rsidRPr="009F4253">
        <w:rPr>
          <w:rFonts w:ascii="Arial" w:hAnsi="Arial" w:hint="cs"/>
          <w:rtl/>
        </w:rPr>
        <w:t>מדויקים</w:t>
      </w:r>
      <w:r w:rsidRPr="009F4253">
        <w:rPr>
          <w:rFonts w:ascii="Arial" w:hAnsi="Arial"/>
          <w:rtl/>
        </w:rPr>
        <w:t>, מדעי הטבע</w:t>
      </w:r>
      <w:r w:rsidR="00EE2135">
        <w:rPr>
          <w:rFonts w:ascii="Arial" w:hAnsi="Arial" w:hint="cs"/>
          <w:rtl/>
        </w:rPr>
        <w:t>,</w:t>
      </w:r>
      <w:r w:rsidRPr="009F4253">
        <w:rPr>
          <w:rFonts w:ascii="Arial" w:hAnsi="Arial"/>
          <w:rtl/>
        </w:rPr>
        <w:t xml:space="preserve"> הנדסה</w:t>
      </w:r>
      <w:r w:rsidR="00EE2135">
        <w:rPr>
          <w:rFonts w:ascii="Arial" w:hAnsi="Arial" w:hint="cs"/>
          <w:rtl/>
        </w:rPr>
        <w:t xml:space="preserve"> ו/או</w:t>
      </w:r>
      <w:r w:rsidRPr="009F4253">
        <w:rPr>
          <w:rFonts w:ascii="Arial" w:hAnsi="Arial"/>
          <w:rtl/>
        </w:rPr>
        <w:t xml:space="preserve"> </w:t>
      </w:r>
      <w:r>
        <w:rPr>
          <w:rFonts w:ascii="Arial" w:hAnsi="Arial" w:hint="cs"/>
          <w:rtl/>
        </w:rPr>
        <w:t xml:space="preserve">התואר או התארים </w:t>
      </w:r>
      <w:r w:rsidR="00EE2135">
        <w:rPr>
          <w:rFonts w:ascii="Arial" w:hAnsi="Arial" w:hint="cs"/>
          <w:rtl/>
        </w:rPr>
        <w:t xml:space="preserve">אשר </w:t>
      </w:r>
      <w:r>
        <w:rPr>
          <w:rFonts w:ascii="Arial" w:hAnsi="Arial" w:hint="cs"/>
          <w:rtl/>
        </w:rPr>
        <w:t>לפיהם התקבל המציע כבודק מקצועי</w:t>
      </w:r>
      <w:r w:rsidR="0078620D">
        <w:rPr>
          <w:rFonts w:ascii="Arial" w:hAnsi="Arial" w:hint="cs"/>
          <w:rtl/>
        </w:rPr>
        <w:t xml:space="preserve"> בתחום</w:t>
      </w:r>
      <w:r w:rsidR="00EE2135">
        <w:rPr>
          <w:rFonts w:ascii="Arial" w:hAnsi="Arial" w:hint="cs"/>
          <w:rtl/>
        </w:rPr>
        <w:t xml:space="preserve"> הרלוונטי להגשת ההצעה, מבי</w:t>
      </w:r>
      <w:r w:rsidR="00E803A5">
        <w:rPr>
          <w:rFonts w:ascii="Arial" w:hAnsi="Arial" w:hint="cs"/>
          <w:rtl/>
        </w:rPr>
        <w:t>ן</w:t>
      </w:r>
      <w:r w:rsidR="00EE2135">
        <w:rPr>
          <w:rFonts w:ascii="Arial" w:hAnsi="Arial" w:hint="cs"/>
          <w:rtl/>
        </w:rPr>
        <w:t xml:space="preserve"> התחומים הבאים</w:t>
      </w:r>
      <w:r w:rsidR="0078620D">
        <w:rPr>
          <w:rFonts w:ascii="Arial" w:hAnsi="Arial" w:hint="cs"/>
          <w:rtl/>
        </w:rPr>
        <w:t>:</w:t>
      </w:r>
    </w:p>
    <w:p w:rsidR="0078620D" w:rsidRDefault="009F4253" w:rsidP="00C07F01">
      <w:pPr>
        <w:pStyle w:val="af8"/>
        <w:numPr>
          <w:ilvl w:val="0"/>
          <w:numId w:val="47"/>
        </w:numPr>
        <w:spacing w:after="200"/>
        <w:rPr>
          <w:rtl/>
        </w:rPr>
      </w:pPr>
      <w:r w:rsidRPr="0098655B">
        <w:rPr>
          <w:rFonts w:hint="cs"/>
          <w:rtl/>
        </w:rPr>
        <w:t xml:space="preserve">תחום מערכות </w:t>
      </w:r>
    </w:p>
    <w:p w:rsidR="0078620D" w:rsidRPr="00CC0B3C" w:rsidRDefault="0078620D" w:rsidP="00C07F01">
      <w:pPr>
        <w:pStyle w:val="af8"/>
        <w:numPr>
          <w:ilvl w:val="0"/>
          <w:numId w:val="47"/>
        </w:numPr>
        <w:spacing w:after="200"/>
        <w:rPr>
          <w:rtl/>
        </w:rPr>
      </w:pPr>
      <w:r w:rsidRPr="00CC0B3C">
        <w:rPr>
          <w:rFonts w:hint="cs"/>
          <w:rtl/>
        </w:rPr>
        <w:t>תחום מדעי</w:t>
      </w:r>
      <w:r w:rsidRPr="00CC0B3C">
        <w:rPr>
          <w:rtl/>
        </w:rPr>
        <w:t xml:space="preserve"> </w:t>
      </w:r>
      <w:r w:rsidRPr="00CC0B3C">
        <w:rPr>
          <w:rFonts w:hint="cs"/>
          <w:rtl/>
        </w:rPr>
        <w:t xml:space="preserve">החיים </w:t>
      </w:r>
    </w:p>
    <w:p w:rsidR="009F4253" w:rsidRPr="00C07F01" w:rsidRDefault="009F4253" w:rsidP="00C07F01">
      <w:pPr>
        <w:pStyle w:val="af8"/>
        <w:numPr>
          <w:ilvl w:val="0"/>
          <w:numId w:val="47"/>
        </w:numPr>
        <w:spacing w:after="200"/>
        <w:rPr>
          <w:rtl/>
        </w:rPr>
      </w:pPr>
      <w:r w:rsidRPr="00C07F01">
        <w:rPr>
          <w:rFonts w:hint="cs"/>
          <w:rtl/>
        </w:rPr>
        <w:t>תחום</w:t>
      </w:r>
      <w:r w:rsidRPr="00C07F01">
        <w:rPr>
          <w:rtl/>
        </w:rPr>
        <w:t xml:space="preserve"> </w:t>
      </w:r>
      <w:r w:rsidRPr="00C07F01">
        <w:rPr>
          <w:rFonts w:hint="cs"/>
          <w:rtl/>
        </w:rPr>
        <w:t>תקשורת</w:t>
      </w:r>
      <w:r w:rsidRPr="00C07F01">
        <w:rPr>
          <w:rtl/>
        </w:rPr>
        <w:t xml:space="preserve"> </w:t>
      </w:r>
      <w:r w:rsidRPr="00C07F01">
        <w:rPr>
          <w:rFonts w:hint="cs"/>
          <w:rtl/>
        </w:rPr>
        <w:t>ואלקטרוניקה</w:t>
      </w:r>
    </w:p>
    <w:p w:rsidR="009F4253" w:rsidRDefault="009F4253" w:rsidP="00C07F01">
      <w:pPr>
        <w:pStyle w:val="af8"/>
        <w:numPr>
          <w:ilvl w:val="0"/>
          <w:numId w:val="47"/>
        </w:numPr>
        <w:spacing w:after="200"/>
        <w:rPr>
          <w:rtl/>
        </w:rPr>
      </w:pPr>
      <w:r w:rsidRPr="00C07F01">
        <w:rPr>
          <w:rFonts w:hint="cs"/>
          <w:rtl/>
        </w:rPr>
        <w:t>תחום</w:t>
      </w:r>
      <w:r w:rsidRPr="00C07F01">
        <w:rPr>
          <w:rtl/>
        </w:rPr>
        <w:t xml:space="preserve"> תוכנה </w:t>
      </w:r>
    </w:p>
    <w:p w:rsidR="009F4253" w:rsidRPr="00E523BE" w:rsidRDefault="009F4253" w:rsidP="00C07F01">
      <w:pPr>
        <w:pStyle w:val="af8"/>
        <w:numPr>
          <w:ilvl w:val="0"/>
          <w:numId w:val="47"/>
        </w:numPr>
        <w:spacing w:after="200"/>
        <w:rPr>
          <w:rtl/>
        </w:rPr>
      </w:pPr>
      <w:r w:rsidRPr="00E523BE">
        <w:rPr>
          <w:rFonts w:hint="cs"/>
          <w:rtl/>
        </w:rPr>
        <w:t>תחום תעשיה</w:t>
      </w:r>
      <w:r w:rsidRPr="00E523BE">
        <w:rPr>
          <w:rtl/>
        </w:rPr>
        <w:t xml:space="preserve"> </w:t>
      </w:r>
      <w:r w:rsidRPr="00E523BE">
        <w:rPr>
          <w:rFonts w:hint="cs"/>
          <w:rtl/>
        </w:rPr>
        <w:t xml:space="preserve">מסורתית </w:t>
      </w:r>
      <w:r w:rsidRPr="00E523BE">
        <w:rPr>
          <w:rtl/>
        </w:rPr>
        <w:t>(</w:t>
      </w:r>
      <w:r w:rsidRPr="00E523BE">
        <w:rPr>
          <w:rFonts w:hint="cs"/>
          <w:rtl/>
        </w:rPr>
        <w:t>כהגדרתו</w:t>
      </w:r>
      <w:r w:rsidRPr="00E523BE">
        <w:rPr>
          <w:rtl/>
        </w:rPr>
        <w:t xml:space="preserve"> </w:t>
      </w:r>
      <w:r w:rsidRPr="00E523BE">
        <w:rPr>
          <w:rFonts w:hint="cs"/>
          <w:rtl/>
        </w:rPr>
        <w:t>ע</w:t>
      </w:r>
      <w:r w:rsidRPr="00E523BE">
        <w:rPr>
          <w:rtl/>
        </w:rPr>
        <w:t>"</w:t>
      </w:r>
      <w:r w:rsidRPr="00E523BE">
        <w:rPr>
          <w:rFonts w:hint="cs"/>
          <w:rtl/>
        </w:rPr>
        <w:t>פ</w:t>
      </w:r>
      <w:r w:rsidRPr="00E523BE">
        <w:rPr>
          <w:rtl/>
        </w:rPr>
        <w:t xml:space="preserve"> </w:t>
      </w:r>
      <w:proofErr w:type="spellStart"/>
      <w:r w:rsidRPr="00E523BE">
        <w:rPr>
          <w:rFonts w:hint="cs"/>
          <w:rtl/>
        </w:rPr>
        <w:t>הלמ</w:t>
      </w:r>
      <w:r w:rsidRPr="00E523BE">
        <w:rPr>
          <w:rtl/>
        </w:rPr>
        <w:t>"</w:t>
      </w:r>
      <w:r w:rsidRPr="00E523BE">
        <w:rPr>
          <w:rFonts w:hint="cs"/>
          <w:rtl/>
        </w:rPr>
        <w:t>ס</w:t>
      </w:r>
      <w:proofErr w:type="spellEnd"/>
      <w:r w:rsidRPr="00E523BE">
        <w:rPr>
          <w:rtl/>
        </w:rPr>
        <w:t>)</w:t>
      </w:r>
      <w:r w:rsidRPr="00E523BE">
        <w:rPr>
          <w:rFonts w:hint="cs"/>
          <w:rtl/>
        </w:rPr>
        <w:t xml:space="preserve"> - היום יצור מתקדם </w:t>
      </w:r>
    </w:p>
    <w:p w:rsidR="009F4253" w:rsidRPr="009F4253" w:rsidRDefault="009F4253" w:rsidP="00C07F01">
      <w:pPr>
        <w:spacing w:line="360" w:lineRule="auto"/>
        <w:ind w:left="360"/>
        <w:rPr>
          <w:rFonts w:ascii="Arial" w:hAnsi="Arial"/>
          <w:rtl/>
        </w:rPr>
      </w:pPr>
    </w:p>
    <w:p w:rsidR="009F4253" w:rsidRPr="00CC1C2E" w:rsidRDefault="009F4253" w:rsidP="009F4253">
      <w:pPr>
        <w:pStyle w:val="af8"/>
        <w:numPr>
          <w:ilvl w:val="0"/>
          <w:numId w:val="12"/>
        </w:numPr>
        <w:spacing w:line="360" w:lineRule="auto"/>
        <w:rPr>
          <w:rFonts w:ascii="Arial" w:hAnsi="Arial"/>
          <w:b/>
          <w:bCs/>
          <w:rtl/>
        </w:rPr>
      </w:pPr>
      <w:r w:rsidRPr="00CC1C2E">
        <w:rPr>
          <w:rFonts w:ascii="Arial" w:hAnsi="Arial" w:hint="eastAsia"/>
          <w:b/>
          <w:bCs/>
          <w:rtl/>
        </w:rPr>
        <w:t>ניסיון</w:t>
      </w:r>
      <w:r w:rsidRPr="00CC1C2E">
        <w:rPr>
          <w:rFonts w:ascii="Arial" w:hAnsi="Arial"/>
          <w:b/>
          <w:bCs/>
          <w:rtl/>
        </w:rPr>
        <w:t xml:space="preserve"> מקצועי</w:t>
      </w:r>
      <w:r w:rsidR="00E803A5">
        <w:rPr>
          <w:rFonts w:ascii="Arial" w:hAnsi="Arial" w:hint="cs"/>
          <w:b/>
          <w:bCs/>
          <w:rtl/>
        </w:rPr>
        <w:t xml:space="preserve"> </w:t>
      </w:r>
      <w:r w:rsidR="00E803A5">
        <w:rPr>
          <w:rFonts w:ascii="Arial" w:hAnsi="Arial"/>
          <w:b/>
          <w:bCs/>
          <w:rtl/>
        </w:rPr>
        <w:t>–</w:t>
      </w:r>
      <w:r w:rsidR="00E803A5">
        <w:rPr>
          <w:rFonts w:ascii="Arial" w:hAnsi="Arial" w:hint="cs"/>
          <w:b/>
          <w:bCs/>
          <w:rtl/>
        </w:rPr>
        <w:t xml:space="preserve"> נדרשת עמידה בכל התנאים הבאים במצטבר</w:t>
      </w:r>
      <w:r w:rsidRPr="00CC1C2E">
        <w:rPr>
          <w:rFonts w:ascii="Arial" w:hAnsi="Arial"/>
          <w:b/>
          <w:bCs/>
          <w:rtl/>
        </w:rPr>
        <w:t>:</w:t>
      </w:r>
    </w:p>
    <w:p w:rsidR="0078620D" w:rsidRDefault="0078620D" w:rsidP="00E803A5">
      <w:pPr>
        <w:pStyle w:val="af8"/>
        <w:numPr>
          <w:ilvl w:val="1"/>
          <w:numId w:val="12"/>
        </w:numPr>
        <w:spacing w:after="200" w:line="360" w:lineRule="auto"/>
        <w:jc w:val="both"/>
      </w:pPr>
      <w:r w:rsidRPr="00B57221">
        <w:rPr>
          <w:rFonts w:hint="cs"/>
          <w:rtl/>
        </w:rPr>
        <w:t>ניסיון</w:t>
      </w:r>
      <w:r w:rsidRPr="00B57221">
        <w:rPr>
          <w:rtl/>
        </w:rPr>
        <w:t xml:space="preserve"> </w:t>
      </w:r>
      <w:r w:rsidRPr="00B57221">
        <w:rPr>
          <w:rFonts w:hint="cs"/>
          <w:rtl/>
        </w:rPr>
        <w:t>כבודק</w:t>
      </w:r>
      <w:r w:rsidRPr="00B57221">
        <w:rPr>
          <w:rtl/>
        </w:rPr>
        <w:t xml:space="preserve"> </w:t>
      </w:r>
      <w:r w:rsidRPr="00B57221">
        <w:rPr>
          <w:rFonts w:hint="cs"/>
          <w:rtl/>
        </w:rPr>
        <w:t>מקצועי</w:t>
      </w:r>
      <w:r w:rsidRPr="00B57221">
        <w:rPr>
          <w:rtl/>
        </w:rPr>
        <w:t xml:space="preserve"> </w:t>
      </w:r>
      <w:r w:rsidR="00E803A5">
        <w:rPr>
          <w:rFonts w:hint="cs"/>
          <w:rtl/>
        </w:rPr>
        <w:t>עבור</w:t>
      </w:r>
      <w:r w:rsidR="00E803A5" w:rsidRPr="00B57221">
        <w:rPr>
          <w:rtl/>
        </w:rPr>
        <w:t xml:space="preserve"> </w:t>
      </w:r>
      <w:r w:rsidRPr="00B57221">
        <w:rPr>
          <w:rFonts w:hint="cs"/>
          <w:rtl/>
        </w:rPr>
        <w:t>לשכת</w:t>
      </w:r>
      <w:r w:rsidRPr="00B57221">
        <w:rPr>
          <w:rtl/>
        </w:rPr>
        <w:t xml:space="preserve"> </w:t>
      </w:r>
      <w:r w:rsidRPr="00B57221">
        <w:rPr>
          <w:rFonts w:hint="cs"/>
          <w:rtl/>
        </w:rPr>
        <w:t>המדע</w:t>
      </w:r>
      <w:r w:rsidR="00E803A5">
        <w:rPr>
          <w:rFonts w:hint="cs"/>
          <w:rtl/>
        </w:rPr>
        <w:t>ן הראשי</w:t>
      </w:r>
      <w:r w:rsidR="003D105D">
        <w:rPr>
          <w:rFonts w:hint="cs"/>
          <w:rtl/>
        </w:rPr>
        <w:t xml:space="preserve"> </w:t>
      </w:r>
      <w:r w:rsidR="00E803A5">
        <w:rPr>
          <w:rFonts w:hint="cs"/>
          <w:rtl/>
        </w:rPr>
        <w:t>(</w:t>
      </w:r>
      <w:r w:rsidR="003D105D">
        <w:rPr>
          <w:rFonts w:hint="cs"/>
          <w:rtl/>
        </w:rPr>
        <w:t>לשעבר</w:t>
      </w:r>
      <w:r w:rsidR="00E803A5">
        <w:rPr>
          <w:rFonts w:hint="cs"/>
          <w:rtl/>
        </w:rPr>
        <w:t>)</w:t>
      </w:r>
      <w:r w:rsidRPr="00B57221">
        <w:rPr>
          <w:rtl/>
        </w:rPr>
        <w:t xml:space="preserve"> </w:t>
      </w:r>
      <w:r w:rsidRPr="00B57221">
        <w:rPr>
          <w:rFonts w:hint="cs"/>
          <w:rtl/>
        </w:rPr>
        <w:t>ו</w:t>
      </w:r>
      <w:r w:rsidRPr="00B57221">
        <w:rPr>
          <w:rtl/>
        </w:rPr>
        <w:t>/</w:t>
      </w:r>
      <w:r w:rsidRPr="00B57221">
        <w:rPr>
          <w:rFonts w:hint="cs"/>
          <w:rtl/>
        </w:rPr>
        <w:t>או</w:t>
      </w:r>
      <w:r w:rsidRPr="00B57221">
        <w:rPr>
          <w:rtl/>
        </w:rPr>
        <w:t xml:space="preserve"> </w:t>
      </w:r>
      <w:r w:rsidRPr="00B57221">
        <w:rPr>
          <w:rFonts w:hint="cs"/>
          <w:rtl/>
        </w:rPr>
        <w:t>הרשות</w:t>
      </w:r>
      <w:r>
        <w:rPr>
          <w:rFonts w:hint="cs"/>
          <w:rtl/>
        </w:rPr>
        <w:t>, באופן שוטף וכעיסוק עיקרי, לאורך 4 (ארבע) השנים האחרונות שקדמו למועד הגשת ההצעה.</w:t>
      </w:r>
    </w:p>
    <w:p w:rsidR="0061422A" w:rsidRDefault="0061422A" w:rsidP="00D5511C">
      <w:pPr>
        <w:pStyle w:val="af8"/>
        <w:spacing w:line="360" w:lineRule="auto"/>
        <w:ind w:left="1211"/>
      </w:pPr>
    </w:p>
    <w:p w:rsidR="00E803A5" w:rsidRPr="00D5511C" w:rsidRDefault="0078620D" w:rsidP="008342F7">
      <w:pPr>
        <w:pStyle w:val="af8"/>
        <w:numPr>
          <w:ilvl w:val="1"/>
          <w:numId w:val="12"/>
        </w:numPr>
        <w:spacing w:after="200" w:line="360" w:lineRule="auto"/>
        <w:jc w:val="both"/>
        <w:rPr>
          <w:color w:val="FF0000"/>
          <w:rtl/>
        </w:rPr>
      </w:pPr>
      <w:r>
        <w:rPr>
          <w:rFonts w:hint="cs"/>
          <w:rtl/>
        </w:rPr>
        <w:t xml:space="preserve">ביצוע של 100 </w:t>
      </w:r>
      <w:r w:rsidR="009F4253" w:rsidRPr="007B50F7">
        <w:rPr>
          <w:rtl/>
        </w:rPr>
        <w:t>הערכ</w:t>
      </w:r>
      <w:r>
        <w:rPr>
          <w:rFonts w:hint="cs"/>
          <w:rtl/>
        </w:rPr>
        <w:t>ו</w:t>
      </w:r>
      <w:r w:rsidR="009F4253" w:rsidRPr="007B50F7">
        <w:rPr>
          <w:rtl/>
        </w:rPr>
        <w:t xml:space="preserve">ת </w:t>
      </w:r>
      <w:r w:rsidR="00E803A5">
        <w:rPr>
          <w:rFonts w:hint="cs"/>
          <w:rtl/>
        </w:rPr>
        <w:t xml:space="preserve">לפחות </w:t>
      </w:r>
      <w:r>
        <w:rPr>
          <w:rFonts w:hint="cs"/>
          <w:rtl/>
        </w:rPr>
        <w:t xml:space="preserve">של </w:t>
      </w:r>
      <w:proofErr w:type="spellStart"/>
      <w:r>
        <w:rPr>
          <w:rFonts w:hint="cs"/>
          <w:rtl/>
        </w:rPr>
        <w:t>תוכניות</w:t>
      </w:r>
      <w:proofErr w:type="spellEnd"/>
      <w:r>
        <w:rPr>
          <w:rFonts w:hint="cs"/>
          <w:rtl/>
        </w:rPr>
        <w:t xml:space="preserve"> מו"פ</w:t>
      </w:r>
      <w:r w:rsidR="00E803A5">
        <w:rPr>
          <w:rFonts w:hint="cs"/>
          <w:rtl/>
        </w:rPr>
        <w:t>,</w:t>
      </w:r>
      <w:r>
        <w:rPr>
          <w:rFonts w:hint="cs"/>
          <w:rtl/>
        </w:rPr>
        <w:t xml:space="preserve"> </w:t>
      </w:r>
      <w:r w:rsidRPr="00B57221">
        <w:rPr>
          <w:rFonts w:hint="cs"/>
          <w:rtl/>
        </w:rPr>
        <w:t>עד</w:t>
      </w:r>
      <w:r w:rsidRPr="00B57221">
        <w:rPr>
          <w:rtl/>
        </w:rPr>
        <w:t xml:space="preserve"> </w:t>
      </w:r>
      <w:r w:rsidRPr="00B57221">
        <w:rPr>
          <w:rFonts w:hint="cs"/>
          <w:rtl/>
        </w:rPr>
        <w:t>למועד</w:t>
      </w:r>
      <w:r w:rsidRPr="00B57221">
        <w:rPr>
          <w:rtl/>
        </w:rPr>
        <w:t xml:space="preserve"> </w:t>
      </w:r>
      <w:r w:rsidRPr="00B57221">
        <w:rPr>
          <w:rFonts w:hint="cs"/>
          <w:rtl/>
        </w:rPr>
        <w:t>הגשת</w:t>
      </w:r>
      <w:r w:rsidRPr="00B57221">
        <w:rPr>
          <w:rtl/>
        </w:rPr>
        <w:t xml:space="preserve"> </w:t>
      </w:r>
      <w:r w:rsidRPr="00B57221">
        <w:rPr>
          <w:rFonts w:hint="cs"/>
          <w:rtl/>
        </w:rPr>
        <w:t>המועמדות בהליך זה</w:t>
      </w:r>
      <w:r w:rsidR="00E803A5">
        <w:rPr>
          <w:rFonts w:hint="cs"/>
          <w:rtl/>
        </w:rPr>
        <w:t xml:space="preserve">, כולל כתיבת חוות דעת </w:t>
      </w:r>
      <w:r w:rsidR="00E803A5" w:rsidRPr="00B57221">
        <w:rPr>
          <w:rFonts w:hint="cs"/>
          <w:rtl/>
        </w:rPr>
        <w:t>עבור</w:t>
      </w:r>
      <w:r w:rsidR="00E803A5" w:rsidRPr="00B57221">
        <w:rPr>
          <w:rtl/>
        </w:rPr>
        <w:t xml:space="preserve"> </w:t>
      </w:r>
      <w:r w:rsidR="00E803A5" w:rsidRPr="00B57221">
        <w:rPr>
          <w:rFonts w:hint="cs"/>
          <w:rtl/>
        </w:rPr>
        <w:t>לשכת</w:t>
      </w:r>
      <w:r w:rsidR="00E803A5" w:rsidRPr="00B57221">
        <w:rPr>
          <w:rtl/>
        </w:rPr>
        <w:t xml:space="preserve"> </w:t>
      </w:r>
      <w:r w:rsidR="00E803A5" w:rsidRPr="00B57221">
        <w:rPr>
          <w:rFonts w:hint="cs"/>
          <w:rtl/>
        </w:rPr>
        <w:t>המדע</w:t>
      </w:r>
      <w:r w:rsidR="00E803A5">
        <w:rPr>
          <w:rFonts w:hint="cs"/>
          <w:rtl/>
        </w:rPr>
        <w:t>ן הראשי (לשעבר)</w:t>
      </w:r>
      <w:r w:rsidR="00E803A5" w:rsidRPr="00B57221">
        <w:rPr>
          <w:rtl/>
        </w:rPr>
        <w:t xml:space="preserve"> </w:t>
      </w:r>
      <w:r w:rsidR="00E803A5">
        <w:rPr>
          <w:rFonts w:hint="cs"/>
          <w:rtl/>
        </w:rPr>
        <w:t xml:space="preserve">ו/או </w:t>
      </w:r>
      <w:r w:rsidR="00E803A5" w:rsidRPr="00B57221">
        <w:rPr>
          <w:rFonts w:hint="cs"/>
          <w:rtl/>
        </w:rPr>
        <w:t>רשות החדשנות</w:t>
      </w:r>
      <w:r w:rsidRPr="00B57221">
        <w:rPr>
          <w:rtl/>
        </w:rPr>
        <w:t xml:space="preserve">. </w:t>
      </w:r>
    </w:p>
    <w:p w:rsidR="0034473C" w:rsidRPr="00D5511C" w:rsidRDefault="0034473C" w:rsidP="008342F7">
      <w:pPr>
        <w:pStyle w:val="af8"/>
        <w:overflowPunct w:val="0"/>
        <w:autoSpaceDE w:val="0"/>
        <w:autoSpaceDN w:val="0"/>
        <w:adjustRightInd w:val="0"/>
        <w:spacing w:before="120" w:after="120" w:line="360" w:lineRule="auto"/>
        <w:ind w:left="1211"/>
        <w:jc w:val="both"/>
        <w:textAlignment w:val="baseline"/>
        <w:rPr>
          <w:rtl/>
        </w:rPr>
      </w:pPr>
    </w:p>
    <w:p w:rsidR="009F4253" w:rsidRPr="0034473C" w:rsidRDefault="009F4253" w:rsidP="00D5511C">
      <w:pPr>
        <w:overflowPunct w:val="0"/>
        <w:autoSpaceDE w:val="0"/>
        <w:autoSpaceDN w:val="0"/>
        <w:adjustRightInd w:val="0"/>
        <w:spacing w:before="120" w:after="120" w:line="360" w:lineRule="auto"/>
        <w:ind w:left="849"/>
        <w:jc w:val="both"/>
        <w:textAlignment w:val="baseline"/>
        <w:rPr>
          <w:b/>
          <w:bCs/>
          <w:sz w:val="36"/>
          <w:szCs w:val="36"/>
          <w:u w:val="single"/>
          <w:rtl/>
        </w:rPr>
      </w:pPr>
    </w:p>
    <w:p w:rsidR="00616743" w:rsidRDefault="00616743" w:rsidP="007046B7">
      <w:pPr>
        <w:spacing w:line="360" w:lineRule="auto"/>
        <w:jc w:val="center"/>
        <w:rPr>
          <w:b/>
          <w:bCs/>
          <w:sz w:val="36"/>
          <w:szCs w:val="36"/>
          <w:u w:val="single"/>
          <w:rtl/>
        </w:rPr>
      </w:pPr>
    </w:p>
    <w:p w:rsidR="006A3C5A" w:rsidRDefault="006A3C5A" w:rsidP="00AB5862">
      <w:pPr>
        <w:spacing w:line="360" w:lineRule="auto"/>
        <w:ind w:left="1209"/>
        <w:rPr>
          <w:rFonts w:ascii="Arial" w:hAnsi="Arial"/>
          <w:rtl/>
        </w:rPr>
      </w:pPr>
    </w:p>
    <w:p w:rsidR="006A3C5A" w:rsidRDefault="006A3C5A" w:rsidP="00AB5862">
      <w:pPr>
        <w:spacing w:line="360" w:lineRule="auto"/>
        <w:ind w:left="1209"/>
        <w:rPr>
          <w:rFonts w:ascii="Arial" w:hAnsi="Arial"/>
          <w:rtl/>
        </w:rPr>
      </w:pPr>
    </w:p>
    <w:p w:rsidR="003A68CC" w:rsidRDefault="003A68CC"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C06A5A" w:rsidRDefault="00C06A5A" w:rsidP="007046B7">
      <w:pPr>
        <w:spacing w:line="360" w:lineRule="auto"/>
        <w:rPr>
          <w:sz w:val="28"/>
          <w:szCs w:val="28"/>
          <w:rtl/>
        </w:rPr>
      </w:pPr>
    </w:p>
    <w:p w:rsidR="00C06A5A" w:rsidRDefault="00C06A5A" w:rsidP="007046B7">
      <w:pPr>
        <w:spacing w:line="360" w:lineRule="auto"/>
        <w:rPr>
          <w:sz w:val="28"/>
          <w:szCs w:val="28"/>
          <w:rtl/>
        </w:rPr>
      </w:pPr>
    </w:p>
    <w:p w:rsidR="00C06A5A" w:rsidRDefault="00C06A5A" w:rsidP="007046B7">
      <w:pPr>
        <w:spacing w:line="360" w:lineRule="auto"/>
        <w:rPr>
          <w:sz w:val="28"/>
          <w:szCs w:val="28"/>
          <w:rtl/>
        </w:rPr>
      </w:pPr>
    </w:p>
    <w:p w:rsidR="007267DB" w:rsidRDefault="007267DB" w:rsidP="007046B7">
      <w:pPr>
        <w:spacing w:line="360" w:lineRule="auto"/>
        <w:rPr>
          <w:sz w:val="28"/>
          <w:szCs w:val="28"/>
          <w:rtl/>
        </w:rPr>
      </w:pPr>
    </w:p>
    <w:p w:rsidR="007267DB" w:rsidRDefault="007267DB" w:rsidP="007046B7">
      <w:pPr>
        <w:spacing w:line="360" w:lineRule="auto"/>
        <w:rPr>
          <w:sz w:val="28"/>
          <w:szCs w:val="28"/>
          <w:rtl/>
        </w:rPr>
      </w:pPr>
    </w:p>
    <w:p w:rsidR="007267DB" w:rsidRPr="00677204" w:rsidRDefault="007267DB" w:rsidP="007F427C">
      <w:pPr>
        <w:spacing w:line="360" w:lineRule="auto"/>
        <w:jc w:val="center"/>
        <w:rPr>
          <w:b/>
          <w:bCs/>
          <w:sz w:val="36"/>
          <w:szCs w:val="36"/>
          <w:u w:val="single"/>
          <w:rtl/>
        </w:rPr>
      </w:pPr>
      <w:r w:rsidRPr="007267DB">
        <w:rPr>
          <w:rFonts w:hint="cs"/>
          <w:b/>
          <w:bCs/>
          <w:sz w:val="36"/>
          <w:szCs w:val="36"/>
          <w:u w:val="single"/>
          <w:rtl/>
        </w:rPr>
        <w:t>נספח</w:t>
      </w:r>
      <w:r w:rsidRPr="007267DB">
        <w:rPr>
          <w:b/>
          <w:bCs/>
          <w:sz w:val="36"/>
          <w:szCs w:val="36"/>
          <w:u w:val="single"/>
          <w:rtl/>
        </w:rPr>
        <w:t xml:space="preserve"> א 2 – </w:t>
      </w:r>
      <w:r w:rsidRPr="00677204">
        <w:rPr>
          <w:rFonts w:hint="cs"/>
          <w:b/>
          <w:bCs/>
          <w:sz w:val="36"/>
          <w:szCs w:val="36"/>
          <w:u w:val="single"/>
          <w:rtl/>
        </w:rPr>
        <w:t>הצהר</w:t>
      </w:r>
      <w:r w:rsidR="007F427C">
        <w:rPr>
          <w:rFonts w:hint="cs"/>
          <w:b/>
          <w:bCs/>
          <w:sz w:val="36"/>
          <w:szCs w:val="36"/>
          <w:u w:val="single"/>
          <w:rtl/>
        </w:rPr>
        <w:t>ת המבצע המוצע</w:t>
      </w:r>
      <w:r w:rsidRPr="00677204">
        <w:rPr>
          <w:b/>
          <w:bCs/>
          <w:sz w:val="36"/>
          <w:szCs w:val="36"/>
          <w:u w:val="single"/>
          <w:rtl/>
        </w:rPr>
        <w:t xml:space="preserve"> </w:t>
      </w:r>
      <w:r w:rsidRPr="00677204">
        <w:rPr>
          <w:rFonts w:hint="cs"/>
          <w:b/>
          <w:bCs/>
          <w:sz w:val="36"/>
          <w:szCs w:val="36"/>
          <w:u w:val="single"/>
          <w:rtl/>
        </w:rPr>
        <w:t>על</w:t>
      </w:r>
      <w:r w:rsidRPr="00677204">
        <w:rPr>
          <w:b/>
          <w:bCs/>
          <w:sz w:val="36"/>
          <w:szCs w:val="36"/>
          <w:u w:val="single"/>
          <w:rtl/>
        </w:rPr>
        <w:t xml:space="preserve"> </w:t>
      </w:r>
      <w:r w:rsidRPr="00677204">
        <w:rPr>
          <w:rFonts w:hint="cs"/>
          <w:b/>
          <w:bCs/>
          <w:sz w:val="36"/>
          <w:szCs w:val="36"/>
          <w:u w:val="single"/>
          <w:rtl/>
        </w:rPr>
        <w:t>זמינות</w:t>
      </w:r>
      <w:r w:rsidRPr="00677204">
        <w:rPr>
          <w:b/>
          <w:bCs/>
          <w:sz w:val="36"/>
          <w:szCs w:val="36"/>
          <w:u w:val="single"/>
          <w:rtl/>
        </w:rPr>
        <w:t xml:space="preserve"> </w:t>
      </w:r>
      <w:r w:rsidRPr="00677204">
        <w:rPr>
          <w:rFonts w:hint="cs"/>
          <w:b/>
          <w:bCs/>
          <w:sz w:val="36"/>
          <w:szCs w:val="36"/>
          <w:u w:val="single"/>
          <w:rtl/>
        </w:rPr>
        <w:t>של</w:t>
      </w:r>
      <w:r w:rsidRPr="00677204">
        <w:rPr>
          <w:b/>
          <w:bCs/>
          <w:sz w:val="36"/>
          <w:szCs w:val="36"/>
          <w:u w:val="single"/>
          <w:rtl/>
        </w:rPr>
        <w:t xml:space="preserve"> 160 </w:t>
      </w:r>
      <w:r w:rsidRPr="00677204">
        <w:rPr>
          <w:rFonts w:hint="cs"/>
          <w:b/>
          <w:bCs/>
          <w:sz w:val="36"/>
          <w:szCs w:val="36"/>
          <w:u w:val="single"/>
          <w:rtl/>
        </w:rPr>
        <w:t>שעות</w:t>
      </w:r>
      <w:r w:rsidRPr="00677204">
        <w:rPr>
          <w:b/>
          <w:bCs/>
          <w:sz w:val="36"/>
          <w:szCs w:val="36"/>
          <w:u w:val="single"/>
          <w:rtl/>
        </w:rPr>
        <w:t xml:space="preserve"> </w:t>
      </w:r>
      <w:r w:rsidRPr="00677204">
        <w:rPr>
          <w:rFonts w:hint="cs"/>
          <w:b/>
          <w:bCs/>
          <w:sz w:val="36"/>
          <w:szCs w:val="36"/>
          <w:u w:val="single"/>
          <w:rtl/>
        </w:rPr>
        <w:t>עבודה</w:t>
      </w:r>
      <w:r w:rsidRPr="00677204">
        <w:rPr>
          <w:b/>
          <w:bCs/>
          <w:sz w:val="36"/>
          <w:szCs w:val="36"/>
          <w:u w:val="single"/>
          <w:rtl/>
        </w:rPr>
        <w:t xml:space="preserve"> </w:t>
      </w:r>
      <w:r w:rsidRPr="00677204">
        <w:rPr>
          <w:rFonts w:hint="cs"/>
          <w:b/>
          <w:bCs/>
          <w:sz w:val="36"/>
          <w:szCs w:val="36"/>
          <w:u w:val="single"/>
          <w:rtl/>
        </w:rPr>
        <w:t>לפחות</w:t>
      </w:r>
      <w:r w:rsidRPr="00677204">
        <w:rPr>
          <w:b/>
          <w:bCs/>
          <w:sz w:val="36"/>
          <w:szCs w:val="36"/>
          <w:u w:val="single"/>
          <w:rtl/>
        </w:rPr>
        <w:t xml:space="preserve">  </w:t>
      </w:r>
    </w:p>
    <w:p w:rsidR="007267DB" w:rsidRPr="00B47F1F" w:rsidRDefault="007267DB" w:rsidP="007267DB">
      <w:pPr>
        <w:ind w:left="360"/>
        <w:rPr>
          <w:sz w:val="26"/>
          <w:szCs w:val="26"/>
          <w:rtl/>
        </w:rPr>
      </w:pPr>
    </w:p>
    <w:p w:rsidR="007267DB" w:rsidRPr="00B47F1F" w:rsidRDefault="007267DB" w:rsidP="00A42CD7">
      <w:pPr>
        <w:spacing w:line="360" w:lineRule="auto"/>
        <w:ind w:left="357"/>
        <w:jc w:val="both"/>
        <w:rPr>
          <w:sz w:val="26"/>
          <w:szCs w:val="26"/>
          <w:rtl/>
        </w:rPr>
      </w:pPr>
      <w:r w:rsidRPr="00B47F1F">
        <w:rPr>
          <w:rFonts w:hint="cs"/>
          <w:sz w:val="26"/>
          <w:szCs w:val="26"/>
          <w:rtl/>
        </w:rPr>
        <w:t>אני</w:t>
      </w:r>
      <w:r w:rsidRPr="00B47F1F">
        <w:rPr>
          <w:sz w:val="26"/>
          <w:szCs w:val="26"/>
          <w:rtl/>
        </w:rPr>
        <w:t xml:space="preserve"> </w:t>
      </w:r>
      <w:r w:rsidRPr="00B47F1F">
        <w:rPr>
          <w:rFonts w:hint="cs"/>
          <w:sz w:val="26"/>
          <w:szCs w:val="26"/>
          <w:rtl/>
        </w:rPr>
        <w:t>הח</w:t>
      </w:r>
      <w:r w:rsidRPr="00B47F1F">
        <w:rPr>
          <w:sz w:val="26"/>
          <w:szCs w:val="26"/>
          <w:rtl/>
        </w:rPr>
        <w:t>"</w:t>
      </w:r>
      <w:r w:rsidRPr="00B47F1F">
        <w:rPr>
          <w:rFonts w:hint="cs"/>
          <w:sz w:val="26"/>
          <w:szCs w:val="26"/>
          <w:rtl/>
        </w:rPr>
        <w:t>מ</w:t>
      </w:r>
      <w:r w:rsidR="006D2A62">
        <w:rPr>
          <w:rFonts w:hint="cs"/>
          <w:sz w:val="26"/>
          <w:szCs w:val="26"/>
          <w:rtl/>
        </w:rPr>
        <w:t>,</w:t>
      </w:r>
      <w:r w:rsidRPr="00B47F1F">
        <w:rPr>
          <w:sz w:val="26"/>
          <w:szCs w:val="26"/>
          <w:rtl/>
        </w:rPr>
        <w:t xml:space="preserve"> </w:t>
      </w:r>
      <w:r w:rsidRPr="00B47F1F">
        <w:rPr>
          <w:rFonts w:hint="cs"/>
          <w:sz w:val="26"/>
          <w:szCs w:val="26"/>
          <w:rtl/>
        </w:rPr>
        <w:t>מצהיר</w:t>
      </w:r>
      <w:r w:rsidR="006D2A62">
        <w:rPr>
          <w:rFonts w:hint="cs"/>
          <w:sz w:val="26"/>
          <w:szCs w:val="26"/>
          <w:rtl/>
        </w:rPr>
        <w:t xml:space="preserve"> ומתחייב</w:t>
      </w:r>
      <w:r w:rsidRPr="00B47F1F">
        <w:rPr>
          <w:sz w:val="26"/>
          <w:szCs w:val="26"/>
          <w:rtl/>
        </w:rPr>
        <w:t xml:space="preserve"> </w:t>
      </w:r>
      <w:r w:rsidRPr="00B47F1F">
        <w:rPr>
          <w:rFonts w:hint="cs"/>
          <w:sz w:val="26"/>
          <w:szCs w:val="26"/>
          <w:rtl/>
        </w:rPr>
        <w:t>בזאת</w:t>
      </w:r>
      <w:r w:rsidR="006D2A62">
        <w:rPr>
          <w:rFonts w:hint="cs"/>
          <w:sz w:val="26"/>
          <w:szCs w:val="26"/>
          <w:rtl/>
        </w:rPr>
        <w:t>,</w:t>
      </w:r>
      <w:r w:rsidRPr="00B47F1F">
        <w:rPr>
          <w:sz w:val="26"/>
          <w:szCs w:val="26"/>
          <w:rtl/>
        </w:rPr>
        <w:t xml:space="preserve"> </w:t>
      </w:r>
      <w:r w:rsidRPr="00B47F1F">
        <w:rPr>
          <w:rFonts w:hint="cs"/>
          <w:sz w:val="26"/>
          <w:szCs w:val="26"/>
          <w:rtl/>
        </w:rPr>
        <w:t>כי</w:t>
      </w:r>
      <w:r w:rsidRPr="00B47F1F">
        <w:rPr>
          <w:sz w:val="26"/>
          <w:szCs w:val="26"/>
          <w:rtl/>
        </w:rPr>
        <w:t xml:space="preserve"> </w:t>
      </w:r>
      <w:r w:rsidR="006D2A62">
        <w:rPr>
          <w:rFonts w:hint="cs"/>
          <w:sz w:val="26"/>
          <w:szCs w:val="26"/>
          <w:rtl/>
        </w:rPr>
        <w:t>אם</w:t>
      </w:r>
      <w:r w:rsidRPr="00B47F1F">
        <w:rPr>
          <w:sz w:val="26"/>
          <w:szCs w:val="26"/>
          <w:rtl/>
        </w:rPr>
        <w:t xml:space="preserve"> </w:t>
      </w:r>
      <w:r w:rsidRPr="00B47F1F">
        <w:rPr>
          <w:rFonts w:hint="cs"/>
          <w:sz w:val="26"/>
          <w:szCs w:val="26"/>
          <w:rtl/>
        </w:rPr>
        <w:t>אמונה</w:t>
      </w:r>
      <w:r w:rsidRPr="00B47F1F">
        <w:rPr>
          <w:sz w:val="26"/>
          <w:szCs w:val="26"/>
          <w:rtl/>
        </w:rPr>
        <w:t xml:space="preserve"> </w:t>
      </w:r>
      <w:r w:rsidRPr="00B47F1F">
        <w:rPr>
          <w:rFonts w:hint="cs"/>
          <w:sz w:val="26"/>
          <w:szCs w:val="26"/>
          <w:rtl/>
        </w:rPr>
        <w:t>לתפקיד</w:t>
      </w:r>
      <w:r w:rsidRPr="00B47F1F">
        <w:rPr>
          <w:sz w:val="26"/>
          <w:szCs w:val="26"/>
          <w:rtl/>
        </w:rPr>
        <w:t xml:space="preserve"> </w:t>
      </w:r>
      <w:r w:rsidRPr="00B47F1F">
        <w:rPr>
          <w:rFonts w:hint="cs"/>
          <w:sz w:val="26"/>
          <w:szCs w:val="26"/>
          <w:rtl/>
        </w:rPr>
        <w:t>ר</w:t>
      </w:r>
      <w:r w:rsidR="006D2A62">
        <w:rPr>
          <w:rFonts w:hint="cs"/>
          <w:sz w:val="26"/>
          <w:szCs w:val="26"/>
          <w:rtl/>
        </w:rPr>
        <w:t>אש</w:t>
      </w:r>
      <w:r w:rsidRPr="00B47F1F">
        <w:rPr>
          <w:sz w:val="26"/>
          <w:szCs w:val="26"/>
          <w:rtl/>
        </w:rPr>
        <w:t xml:space="preserve"> </w:t>
      </w:r>
      <w:r w:rsidRPr="00B47F1F">
        <w:rPr>
          <w:rFonts w:hint="cs"/>
          <w:sz w:val="26"/>
          <w:szCs w:val="26"/>
          <w:rtl/>
        </w:rPr>
        <w:t>תחום</w:t>
      </w:r>
      <w:r w:rsidRPr="00B47F1F">
        <w:rPr>
          <w:sz w:val="26"/>
          <w:szCs w:val="26"/>
          <w:rtl/>
        </w:rPr>
        <w:t xml:space="preserve"> </w:t>
      </w:r>
      <w:r w:rsidRPr="00B47F1F">
        <w:rPr>
          <w:rFonts w:hint="cs"/>
          <w:sz w:val="26"/>
          <w:szCs w:val="26"/>
          <w:rtl/>
        </w:rPr>
        <w:t>או</w:t>
      </w:r>
      <w:r w:rsidRPr="00B47F1F">
        <w:rPr>
          <w:sz w:val="26"/>
          <w:szCs w:val="26"/>
          <w:rtl/>
        </w:rPr>
        <w:t xml:space="preserve"> </w:t>
      </w:r>
      <w:r w:rsidRPr="00B47F1F">
        <w:rPr>
          <w:rFonts w:hint="cs"/>
          <w:sz w:val="26"/>
          <w:szCs w:val="26"/>
          <w:rtl/>
        </w:rPr>
        <w:t>סגן</w:t>
      </w:r>
      <w:r w:rsidRPr="00B47F1F">
        <w:rPr>
          <w:sz w:val="26"/>
          <w:szCs w:val="26"/>
          <w:rtl/>
        </w:rPr>
        <w:t xml:space="preserve"> </w:t>
      </w:r>
      <w:r w:rsidRPr="00B47F1F">
        <w:rPr>
          <w:rFonts w:hint="cs"/>
          <w:sz w:val="26"/>
          <w:szCs w:val="26"/>
          <w:rtl/>
        </w:rPr>
        <w:t>ר</w:t>
      </w:r>
      <w:r w:rsidR="006D2A62">
        <w:rPr>
          <w:rFonts w:hint="cs"/>
          <w:sz w:val="26"/>
          <w:szCs w:val="26"/>
          <w:rtl/>
        </w:rPr>
        <w:t>אש</w:t>
      </w:r>
      <w:r w:rsidRPr="00B47F1F">
        <w:rPr>
          <w:sz w:val="26"/>
          <w:szCs w:val="26"/>
          <w:rtl/>
        </w:rPr>
        <w:t xml:space="preserve"> </w:t>
      </w:r>
      <w:r w:rsidRPr="00B47F1F">
        <w:rPr>
          <w:rFonts w:hint="cs"/>
          <w:sz w:val="26"/>
          <w:szCs w:val="26"/>
          <w:rtl/>
        </w:rPr>
        <w:t>תחום</w:t>
      </w:r>
      <w:r w:rsidRPr="00B47F1F">
        <w:rPr>
          <w:sz w:val="26"/>
          <w:szCs w:val="26"/>
          <w:rtl/>
        </w:rPr>
        <w:t xml:space="preserve"> </w:t>
      </w:r>
      <w:r w:rsidRPr="00B47F1F">
        <w:rPr>
          <w:rFonts w:hint="cs"/>
          <w:sz w:val="26"/>
          <w:szCs w:val="26"/>
          <w:rtl/>
        </w:rPr>
        <w:t>לאחד</w:t>
      </w:r>
      <w:r w:rsidRPr="00B47F1F">
        <w:rPr>
          <w:sz w:val="26"/>
          <w:szCs w:val="26"/>
          <w:rtl/>
        </w:rPr>
        <w:t xml:space="preserve"> </w:t>
      </w:r>
      <w:r w:rsidRPr="00B47F1F">
        <w:rPr>
          <w:rFonts w:hint="cs"/>
          <w:sz w:val="26"/>
          <w:szCs w:val="26"/>
          <w:rtl/>
        </w:rPr>
        <w:t>מהתחומים</w:t>
      </w:r>
      <w:r w:rsidRPr="00B47F1F">
        <w:rPr>
          <w:sz w:val="26"/>
          <w:szCs w:val="26"/>
          <w:rtl/>
        </w:rPr>
        <w:t xml:space="preserve"> </w:t>
      </w:r>
      <w:r w:rsidRPr="00B47F1F">
        <w:rPr>
          <w:rFonts w:hint="cs"/>
          <w:sz w:val="26"/>
          <w:szCs w:val="26"/>
          <w:rtl/>
        </w:rPr>
        <w:t>הטכנולוגיים</w:t>
      </w:r>
      <w:r w:rsidR="006D2A62">
        <w:rPr>
          <w:rFonts w:hint="cs"/>
          <w:sz w:val="26"/>
          <w:szCs w:val="26"/>
          <w:rtl/>
        </w:rPr>
        <w:t xml:space="preserve"> המפורטים בהליך שבמסגרתו מוגשת הצהרה זו</w:t>
      </w:r>
      <w:r w:rsidRPr="00B47F1F">
        <w:rPr>
          <w:sz w:val="26"/>
          <w:szCs w:val="26"/>
          <w:rtl/>
        </w:rPr>
        <w:t xml:space="preserve">, </w:t>
      </w:r>
      <w:r w:rsidRPr="00B47F1F">
        <w:rPr>
          <w:rFonts w:hint="cs"/>
          <w:sz w:val="26"/>
          <w:szCs w:val="26"/>
          <w:rtl/>
        </w:rPr>
        <w:t>אהיה</w:t>
      </w:r>
      <w:r w:rsidRPr="00B47F1F">
        <w:rPr>
          <w:sz w:val="26"/>
          <w:szCs w:val="26"/>
          <w:rtl/>
        </w:rPr>
        <w:t xml:space="preserve"> </w:t>
      </w:r>
      <w:r w:rsidRPr="00B47F1F">
        <w:rPr>
          <w:rFonts w:hint="cs"/>
          <w:sz w:val="26"/>
          <w:szCs w:val="26"/>
          <w:rtl/>
        </w:rPr>
        <w:t>זמין</w:t>
      </w:r>
      <w:r w:rsidRPr="00B47F1F">
        <w:rPr>
          <w:sz w:val="26"/>
          <w:szCs w:val="26"/>
          <w:rtl/>
        </w:rPr>
        <w:t xml:space="preserve"> </w:t>
      </w:r>
      <w:r w:rsidRPr="00B47F1F">
        <w:rPr>
          <w:rFonts w:hint="cs"/>
          <w:sz w:val="26"/>
          <w:szCs w:val="26"/>
          <w:rtl/>
        </w:rPr>
        <w:t>לצורך</w:t>
      </w:r>
      <w:r w:rsidRPr="00B47F1F">
        <w:rPr>
          <w:sz w:val="26"/>
          <w:szCs w:val="26"/>
          <w:rtl/>
        </w:rPr>
        <w:t xml:space="preserve"> </w:t>
      </w:r>
      <w:r w:rsidRPr="00B47F1F">
        <w:rPr>
          <w:rFonts w:hint="cs"/>
          <w:sz w:val="26"/>
          <w:szCs w:val="26"/>
          <w:rtl/>
        </w:rPr>
        <w:t>ביצוע</w:t>
      </w:r>
      <w:r w:rsidRPr="00B47F1F">
        <w:rPr>
          <w:sz w:val="26"/>
          <w:szCs w:val="26"/>
          <w:rtl/>
        </w:rPr>
        <w:t xml:space="preserve"> </w:t>
      </w:r>
      <w:r w:rsidRPr="00B47F1F">
        <w:rPr>
          <w:rFonts w:hint="cs"/>
          <w:sz w:val="26"/>
          <w:szCs w:val="26"/>
          <w:rtl/>
        </w:rPr>
        <w:t>התפקיד</w:t>
      </w:r>
      <w:r w:rsidRPr="00B47F1F">
        <w:rPr>
          <w:sz w:val="26"/>
          <w:szCs w:val="26"/>
          <w:rtl/>
        </w:rPr>
        <w:t xml:space="preserve"> </w:t>
      </w:r>
      <w:r w:rsidRPr="00B47F1F">
        <w:rPr>
          <w:rFonts w:hint="cs"/>
          <w:sz w:val="26"/>
          <w:szCs w:val="26"/>
          <w:rtl/>
        </w:rPr>
        <w:t>בהיקף</w:t>
      </w:r>
      <w:r w:rsidRPr="00B47F1F">
        <w:rPr>
          <w:sz w:val="26"/>
          <w:szCs w:val="26"/>
          <w:rtl/>
        </w:rPr>
        <w:t xml:space="preserve"> </w:t>
      </w:r>
      <w:r w:rsidRPr="00B47F1F">
        <w:rPr>
          <w:rFonts w:hint="cs"/>
          <w:sz w:val="26"/>
          <w:szCs w:val="26"/>
          <w:rtl/>
        </w:rPr>
        <w:t>של</w:t>
      </w:r>
      <w:r w:rsidRPr="002F6EF6">
        <w:rPr>
          <w:b/>
          <w:bCs/>
          <w:sz w:val="26"/>
          <w:szCs w:val="26"/>
          <w:rtl/>
        </w:rPr>
        <w:t xml:space="preserve"> 160 </w:t>
      </w:r>
      <w:r w:rsidRPr="002F6EF6">
        <w:rPr>
          <w:rFonts w:hint="cs"/>
          <w:b/>
          <w:bCs/>
          <w:sz w:val="26"/>
          <w:szCs w:val="26"/>
          <w:rtl/>
        </w:rPr>
        <w:t>שעות</w:t>
      </w:r>
      <w:r w:rsidRPr="002F6EF6">
        <w:rPr>
          <w:b/>
          <w:bCs/>
          <w:sz w:val="26"/>
          <w:szCs w:val="26"/>
          <w:rtl/>
        </w:rPr>
        <w:t xml:space="preserve"> </w:t>
      </w:r>
      <w:r w:rsidRPr="002F6EF6">
        <w:rPr>
          <w:rFonts w:hint="cs"/>
          <w:b/>
          <w:bCs/>
          <w:sz w:val="26"/>
          <w:szCs w:val="26"/>
          <w:rtl/>
        </w:rPr>
        <w:t>עבודה</w:t>
      </w:r>
      <w:r w:rsidRPr="002F6EF6">
        <w:rPr>
          <w:b/>
          <w:bCs/>
          <w:sz w:val="26"/>
          <w:szCs w:val="26"/>
          <w:rtl/>
        </w:rPr>
        <w:t xml:space="preserve"> </w:t>
      </w:r>
      <w:r>
        <w:rPr>
          <w:rFonts w:hint="cs"/>
          <w:b/>
          <w:bCs/>
          <w:sz w:val="26"/>
          <w:szCs w:val="26"/>
          <w:rtl/>
        </w:rPr>
        <w:t xml:space="preserve">בחודש </w:t>
      </w:r>
      <w:r w:rsidRPr="00B47F1F">
        <w:rPr>
          <w:rFonts w:hint="cs"/>
          <w:b/>
          <w:bCs/>
          <w:sz w:val="26"/>
          <w:szCs w:val="26"/>
          <w:rtl/>
        </w:rPr>
        <w:t>לפחות</w:t>
      </w:r>
      <w:r w:rsidRPr="00B47F1F">
        <w:rPr>
          <w:sz w:val="26"/>
          <w:szCs w:val="26"/>
          <w:rtl/>
        </w:rPr>
        <w:t xml:space="preserve"> </w:t>
      </w:r>
      <w:r w:rsidRPr="00B47F1F">
        <w:rPr>
          <w:rFonts w:hint="cs"/>
          <w:sz w:val="26"/>
          <w:szCs w:val="26"/>
          <w:rtl/>
        </w:rPr>
        <w:t>לביצוע</w:t>
      </w:r>
      <w:r w:rsidRPr="00B47F1F">
        <w:rPr>
          <w:sz w:val="26"/>
          <w:szCs w:val="26"/>
          <w:rtl/>
        </w:rPr>
        <w:t xml:space="preserve"> </w:t>
      </w:r>
      <w:r w:rsidRPr="00B47F1F">
        <w:rPr>
          <w:rFonts w:hint="cs"/>
          <w:sz w:val="26"/>
          <w:szCs w:val="26"/>
          <w:rtl/>
        </w:rPr>
        <w:t>התפקיד</w:t>
      </w:r>
      <w:r w:rsidRPr="00B47F1F">
        <w:rPr>
          <w:sz w:val="26"/>
          <w:szCs w:val="26"/>
          <w:rtl/>
        </w:rPr>
        <w:t xml:space="preserve"> </w:t>
      </w:r>
      <w:r w:rsidRPr="00B47F1F">
        <w:rPr>
          <w:rFonts w:hint="cs"/>
          <w:sz w:val="26"/>
          <w:szCs w:val="26"/>
          <w:rtl/>
        </w:rPr>
        <w:t>עבור</w:t>
      </w:r>
      <w:r w:rsidRPr="00B47F1F">
        <w:rPr>
          <w:sz w:val="26"/>
          <w:szCs w:val="26"/>
          <w:rtl/>
        </w:rPr>
        <w:t xml:space="preserve"> </w:t>
      </w:r>
      <w:r w:rsidRPr="00B47F1F">
        <w:rPr>
          <w:rFonts w:hint="cs"/>
          <w:sz w:val="26"/>
          <w:szCs w:val="26"/>
          <w:rtl/>
        </w:rPr>
        <w:t>הרשות</w:t>
      </w:r>
      <w:r w:rsidRPr="00B47F1F">
        <w:rPr>
          <w:sz w:val="26"/>
          <w:szCs w:val="26"/>
          <w:rtl/>
        </w:rPr>
        <w:t xml:space="preserve"> </w:t>
      </w:r>
      <w:r w:rsidRPr="00B47F1F">
        <w:rPr>
          <w:rFonts w:hint="cs"/>
          <w:sz w:val="26"/>
          <w:szCs w:val="26"/>
          <w:rtl/>
        </w:rPr>
        <w:t>הלאומית</w:t>
      </w:r>
      <w:r w:rsidRPr="00B47F1F">
        <w:rPr>
          <w:sz w:val="26"/>
          <w:szCs w:val="26"/>
          <w:rtl/>
        </w:rPr>
        <w:t xml:space="preserve"> </w:t>
      </w:r>
      <w:r w:rsidRPr="00B47F1F">
        <w:rPr>
          <w:rFonts w:hint="cs"/>
          <w:sz w:val="26"/>
          <w:szCs w:val="26"/>
          <w:rtl/>
        </w:rPr>
        <w:t>לחדשנות</w:t>
      </w:r>
    </w:p>
    <w:p w:rsidR="007267DB" w:rsidRPr="00B47F1F" w:rsidRDefault="007267DB" w:rsidP="007267DB">
      <w:pPr>
        <w:spacing w:line="360" w:lineRule="auto"/>
        <w:ind w:left="357"/>
        <w:rPr>
          <w:sz w:val="26"/>
          <w:szCs w:val="26"/>
          <w:rtl/>
        </w:rPr>
      </w:pPr>
      <w:r w:rsidRPr="00B47F1F">
        <w:rPr>
          <w:rFonts w:hint="cs"/>
          <w:sz w:val="26"/>
          <w:szCs w:val="26"/>
          <w:rtl/>
        </w:rPr>
        <w:t>לראייה</w:t>
      </w:r>
      <w:r w:rsidRPr="00B47F1F">
        <w:rPr>
          <w:sz w:val="26"/>
          <w:szCs w:val="26"/>
          <w:rtl/>
        </w:rPr>
        <w:t xml:space="preserve"> </w:t>
      </w:r>
      <w:r w:rsidRPr="00B47F1F">
        <w:rPr>
          <w:rFonts w:hint="cs"/>
          <w:sz w:val="26"/>
          <w:szCs w:val="26"/>
          <w:rtl/>
        </w:rPr>
        <w:t>באתי</w:t>
      </w:r>
      <w:r w:rsidRPr="00B47F1F">
        <w:rPr>
          <w:sz w:val="26"/>
          <w:szCs w:val="26"/>
          <w:rtl/>
        </w:rPr>
        <w:t xml:space="preserve"> </w:t>
      </w:r>
      <w:r w:rsidRPr="00B47F1F">
        <w:rPr>
          <w:rFonts w:hint="cs"/>
          <w:sz w:val="26"/>
          <w:szCs w:val="26"/>
          <w:rtl/>
        </w:rPr>
        <w:t>על</w:t>
      </w:r>
      <w:r w:rsidRPr="00B47F1F">
        <w:rPr>
          <w:sz w:val="26"/>
          <w:szCs w:val="26"/>
          <w:rtl/>
        </w:rPr>
        <w:t xml:space="preserve"> </w:t>
      </w:r>
      <w:r w:rsidRPr="00B47F1F">
        <w:rPr>
          <w:rFonts w:hint="cs"/>
          <w:sz w:val="26"/>
          <w:szCs w:val="26"/>
          <w:rtl/>
        </w:rPr>
        <w:t>החתום</w:t>
      </w:r>
      <w:r w:rsidRPr="00B47F1F">
        <w:rPr>
          <w:sz w:val="26"/>
          <w:szCs w:val="26"/>
          <w:rtl/>
        </w:rPr>
        <w:t>:</w:t>
      </w:r>
    </w:p>
    <w:p w:rsidR="007267DB" w:rsidRPr="00B47F1F" w:rsidRDefault="007267DB" w:rsidP="007267DB">
      <w:pPr>
        <w:spacing w:line="360" w:lineRule="auto"/>
        <w:ind w:left="357"/>
        <w:rPr>
          <w:sz w:val="26"/>
          <w:szCs w:val="26"/>
          <w:rtl/>
        </w:rPr>
      </w:pPr>
    </w:p>
    <w:p w:rsidR="007267DB" w:rsidRPr="00B47F1F" w:rsidRDefault="007267DB" w:rsidP="007267DB">
      <w:pPr>
        <w:spacing w:line="360" w:lineRule="auto"/>
        <w:ind w:left="357"/>
        <w:rPr>
          <w:sz w:val="26"/>
          <w:szCs w:val="26"/>
          <w:rtl/>
        </w:rPr>
      </w:pPr>
    </w:p>
    <w:p w:rsidR="007267DB" w:rsidRPr="00B47F1F" w:rsidRDefault="007267DB" w:rsidP="007267DB">
      <w:pPr>
        <w:spacing w:line="360" w:lineRule="auto"/>
        <w:ind w:left="357"/>
        <w:rPr>
          <w:sz w:val="26"/>
          <w:szCs w:val="26"/>
          <w:rtl/>
        </w:rPr>
      </w:pPr>
    </w:p>
    <w:p w:rsidR="007267DB" w:rsidRPr="00B47F1F" w:rsidRDefault="007267DB" w:rsidP="007267DB">
      <w:pPr>
        <w:ind w:left="357"/>
        <w:rPr>
          <w:sz w:val="26"/>
          <w:szCs w:val="26"/>
          <w:rtl/>
        </w:rPr>
      </w:pPr>
      <w:r w:rsidRPr="00B47F1F">
        <w:rPr>
          <w:sz w:val="26"/>
          <w:szCs w:val="26"/>
          <w:rtl/>
        </w:rPr>
        <w:t xml:space="preserve">__________                       _____________                         </w:t>
      </w:r>
      <w:r w:rsidRPr="00B47F1F">
        <w:rPr>
          <w:sz w:val="26"/>
          <w:szCs w:val="26"/>
          <w:rtl/>
        </w:rPr>
        <w:softHyphen/>
        <w:t>__________</w:t>
      </w:r>
    </w:p>
    <w:p w:rsidR="007267DB" w:rsidRPr="00B47F1F" w:rsidRDefault="007267DB" w:rsidP="007267DB">
      <w:pPr>
        <w:ind w:left="357"/>
        <w:rPr>
          <w:sz w:val="26"/>
          <w:szCs w:val="26"/>
        </w:rPr>
      </w:pPr>
      <w:r w:rsidRPr="00B47F1F">
        <w:rPr>
          <w:rFonts w:hint="cs"/>
          <w:sz w:val="26"/>
          <w:szCs w:val="26"/>
          <w:rtl/>
        </w:rPr>
        <w:t>תעודת</w:t>
      </w:r>
      <w:r w:rsidRPr="00B47F1F">
        <w:rPr>
          <w:sz w:val="26"/>
          <w:szCs w:val="26"/>
          <w:rtl/>
        </w:rPr>
        <w:t xml:space="preserve"> </w:t>
      </w:r>
      <w:r w:rsidRPr="00B47F1F">
        <w:rPr>
          <w:rFonts w:hint="cs"/>
          <w:sz w:val="26"/>
          <w:szCs w:val="26"/>
          <w:rtl/>
        </w:rPr>
        <w:t>זהות</w:t>
      </w:r>
      <w:r w:rsidRPr="00B47F1F">
        <w:rPr>
          <w:sz w:val="26"/>
          <w:szCs w:val="26"/>
          <w:rtl/>
        </w:rPr>
        <w:t xml:space="preserve">                           </w:t>
      </w:r>
      <w:r w:rsidRPr="00B47F1F">
        <w:rPr>
          <w:rFonts w:hint="cs"/>
          <w:sz w:val="26"/>
          <w:szCs w:val="26"/>
          <w:rtl/>
        </w:rPr>
        <w:t>שם</w:t>
      </w:r>
      <w:r w:rsidRPr="00B47F1F">
        <w:rPr>
          <w:sz w:val="26"/>
          <w:szCs w:val="26"/>
          <w:rtl/>
        </w:rPr>
        <w:t xml:space="preserve"> </w:t>
      </w:r>
      <w:r w:rsidRPr="00B47F1F">
        <w:rPr>
          <w:rFonts w:hint="cs"/>
          <w:sz w:val="26"/>
          <w:szCs w:val="26"/>
          <w:rtl/>
        </w:rPr>
        <w:t>פרטי</w:t>
      </w:r>
      <w:r w:rsidRPr="00B47F1F">
        <w:rPr>
          <w:sz w:val="26"/>
          <w:szCs w:val="26"/>
          <w:rtl/>
        </w:rPr>
        <w:t xml:space="preserve"> </w:t>
      </w:r>
      <w:r w:rsidRPr="00B47F1F">
        <w:rPr>
          <w:rFonts w:hint="cs"/>
          <w:sz w:val="26"/>
          <w:szCs w:val="26"/>
          <w:rtl/>
        </w:rPr>
        <w:t>ומשפחה</w:t>
      </w:r>
      <w:r w:rsidRPr="00B47F1F">
        <w:rPr>
          <w:sz w:val="26"/>
          <w:szCs w:val="26"/>
          <w:rtl/>
        </w:rPr>
        <w:t xml:space="preserve">                               </w:t>
      </w:r>
      <w:r w:rsidRPr="00B47F1F">
        <w:rPr>
          <w:rFonts w:hint="cs"/>
          <w:sz w:val="26"/>
          <w:szCs w:val="26"/>
          <w:rtl/>
        </w:rPr>
        <w:t>חתימה</w:t>
      </w:r>
    </w:p>
    <w:p w:rsidR="003A68CC" w:rsidRPr="007267DB" w:rsidRDefault="003A68CC" w:rsidP="007046B7">
      <w:pPr>
        <w:spacing w:line="360" w:lineRule="auto"/>
        <w:rPr>
          <w:sz w:val="28"/>
          <w:szCs w:val="28"/>
          <w:rtl/>
        </w:rPr>
      </w:pPr>
    </w:p>
    <w:p w:rsidR="003A68CC" w:rsidRDefault="003A68CC" w:rsidP="00E72D4B">
      <w:pPr>
        <w:rPr>
          <w:sz w:val="28"/>
          <w:szCs w:val="28"/>
          <w:rtl/>
        </w:rPr>
      </w:pPr>
    </w:p>
    <w:p w:rsidR="003A68CC" w:rsidRDefault="003A68CC" w:rsidP="00E72D4B">
      <w:pPr>
        <w:rPr>
          <w:sz w:val="28"/>
          <w:szCs w:val="28"/>
          <w:rtl/>
        </w:rPr>
      </w:pPr>
    </w:p>
    <w:p w:rsidR="003A68CC" w:rsidRDefault="003A68CC" w:rsidP="00E72D4B">
      <w:pPr>
        <w:rPr>
          <w:sz w:val="28"/>
          <w:szCs w:val="28"/>
          <w:rtl/>
        </w:rPr>
      </w:pPr>
    </w:p>
    <w:p w:rsidR="003A68CC" w:rsidRDefault="003A68CC" w:rsidP="00E72D4B">
      <w:pPr>
        <w:rPr>
          <w:sz w:val="28"/>
          <w:szCs w:val="28"/>
          <w:rtl/>
        </w:rPr>
      </w:pPr>
    </w:p>
    <w:p w:rsidR="003A68CC" w:rsidRDefault="003A68CC" w:rsidP="00E72D4B">
      <w:pPr>
        <w:rPr>
          <w:sz w:val="28"/>
          <w:szCs w:val="28"/>
          <w:rtl/>
        </w:rPr>
      </w:pPr>
    </w:p>
    <w:p w:rsidR="003A68CC" w:rsidRDefault="003A68CC" w:rsidP="00E72D4B">
      <w:pPr>
        <w:rPr>
          <w:sz w:val="28"/>
          <w:szCs w:val="28"/>
          <w:rtl/>
        </w:rPr>
      </w:pPr>
    </w:p>
    <w:p w:rsidR="00C06A5A" w:rsidRDefault="00C06A5A" w:rsidP="00E72D4B">
      <w:pPr>
        <w:rPr>
          <w:sz w:val="28"/>
          <w:szCs w:val="28"/>
          <w:rtl/>
        </w:rPr>
      </w:pPr>
    </w:p>
    <w:p w:rsidR="00C06A5A" w:rsidRDefault="00C06A5A" w:rsidP="00E72D4B">
      <w:pPr>
        <w:rPr>
          <w:sz w:val="28"/>
          <w:szCs w:val="28"/>
          <w:rtl/>
        </w:rPr>
      </w:pPr>
    </w:p>
    <w:p w:rsidR="00C06A5A" w:rsidRDefault="00C06A5A" w:rsidP="00E72D4B">
      <w:pPr>
        <w:rPr>
          <w:sz w:val="28"/>
          <w:szCs w:val="28"/>
          <w:rtl/>
        </w:rPr>
      </w:pPr>
    </w:p>
    <w:p w:rsidR="003A68CC" w:rsidRDefault="003A68CC" w:rsidP="00E72D4B">
      <w:pPr>
        <w:rPr>
          <w:sz w:val="28"/>
          <w:szCs w:val="28"/>
          <w:rtl/>
        </w:rPr>
      </w:pPr>
    </w:p>
    <w:p w:rsidR="001A6014" w:rsidRDefault="001A6014">
      <w:pPr>
        <w:bidi w:val="0"/>
        <w:rPr>
          <w:sz w:val="28"/>
          <w:szCs w:val="28"/>
          <w:rtl/>
        </w:rPr>
      </w:pPr>
      <w:r>
        <w:rPr>
          <w:sz w:val="28"/>
          <w:szCs w:val="28"/>
          <w:rtl/>
        </w:rPr>
        <w:br w:type="page"/>
      </w:r>
    </w:p>
    <w:p w:rsidR="0078620D" w:rsidRDefault="00694D53" w:rsidP="00C07F01">
      <w:pPr>
        <w:pStyle w:val="1"/>
        <w:numPr>
          <w:ilvl w:val="0"/>
          <w:numId w:val="0"/>
        </w:numPr>
        <w:spacing w:line="360" w:lineRule="auto"/>
        <w:ind w:left="709"/>
        <w:jc w:val="center"/>
        <w:rPr>
          <w:rFonts w:cs="David"/>
          <w:b/>
          <w:bCs/>
          <w:sz w:val="36"/>
          <w:szCs w:val="36"/>
          <w:u w:val="single"/>
          <w:rtl/>
        </w:rPr>
      </w:pPr>
      <w:r w:rsidRPr="007F427C">
        <w:rPr>
          <w:rFonts w:cs="David" w:hint="eastAsia"/>
          <w:b/>
          <w:bCs/>
          <w:sz w:val="36"/>
          <w:szCs w:val="36"/>
          <w:u w:val="single"/>
          <w:rtl/>
        </w:rPr>
        <w:lastRenderedPageBreak/>
        <w:t>נספח</w:t>
      </w:r>
      <w:r w:rsidRPr="007F427C">
        <w:rPr>
          <w:rFonts w:cs="David"/>
          <w:b/>
          <w:bCs/>
          <w:sz w:val="36"/>
          <w:szCs w:val="36"/>
          <w:u w:val="single"/>
          <w:rtl/>
        </w:rPr>
        <w:t xml:space="preserve"> ב' - </w:t>
      </w:r>
      <w:r w:rsidRPr="00C07F01">
        <w:rPr>
          <w:rFonts w:cs="David" w:hint="eastAsia"/>
          <w:b/>
          <w:bCs/>
          <w:sz w:val="36"/>
          <w:szCs w:val="36"/>
          <w:u w:val="single"/>
          <w:rtl/>
        </w:rPr>
        <w:t>תצהיר</w:t>
      </w:r>
      <w:r w:rsidRPr="00C07F01">
        <w:rPr>
          <w:rFonts w:cs="David"/>
          <w:b/>
          <w:bCs/>
          <w:sz w:val="36"/>
          <w:szCs w:val="36"/>
          <w:u w:val="single"/>
          <w:rtl/>
        </w:rPr>
        <w:t xml:space="preserve"> </w:t>
      </w:r>
      <w:r w:rsidRPr="00C07F01">
        <w:rPr>
          <w:rFonts w:cs="David" w:hint="eastAsia"/>
          <w:b/>
          <w:bCs/>
          <w:sz w:val="36"/>
          <w:szCs w:val="36"/>
          <w:u w:val="single"/>
          <w:rtl/>
        </w:rPr>
        <w:t>לפי</w:t>
      </w:r>
      <w:r w:rsidRPr="00C07F01">
        <w:rPr>
          <w:rFonts w:cs="David"/>
          <w:b/>
          <w:bCs/>
          <w:sz w:val="36"/>
          <w:szCs w:val="36"/>
          <w:u w:val="single"/>
          <w:rtl/>
        </w:rPr>
        <w:t xml:space="preserve"> </w:t>
      </w:r>
      <w:r w:rsidRPr="00C07F01">
        <w:rPr>
          <w:rFonts w:cs="David" w:hint="eastAsia"/>
          <w:b/>
          <w:bCs/>
          <w:sz w:val="36"/>
          <w:szCs w:val="36"/>
          <w:u w:val="single"/>
          <w:rtl/>
        </w:rPr>
        <w:t>חוק</w:t>
      </w:r>
      <w:r w:rsidRPr="00C07F01">
        <w:rPr>
          <w:rFonts w:cs="David"/>
          <w:b/>
          <w:bCs/>
          <w:sz w:val="36"/>
          <w:szCs w:val="36"/>
          <w:u w:val="single"/>
          <w:rtl/>
        </w:rPr>
        <w:t xml:space="preserve"> </w:t>
      </w:r>
      <w:r w:rsidRPr="00C07F01">
        <w:rPr>
          <w:rFonts w:cs="David" w:hint="eastAsia"/>
          <w:b/>
          <w:bCs/>
          <w:sz w:val="36"/>
          <w:szCs w:val="36"/>
          <w:u w:val="single"/>
          <w:rtl/>
        </w:rPr>
        <w:t>עסקאות</w:t>
      </w:r>
      <w:r w:rsidRPr="00C07F01">
        <w:rPr>
          <w:rFonts w:cs="David"/>
          <w:b/>
          <w:bCs/>
          <w:sz w:val="36"/>
          <w:szCs w:val="36"/>
          <w:u w:val="single"/>
          <w:rtl/>
        </w:rPr>
        <w:t xml:space="preserve"> </w:t>
      </w:r>
      <w:r w:rsidRPr="00C07F01">
        <w:rPr>
          <w:rFonts w:cs="David" w:hint="eastAsia"/>
          <w:b/>
          <w:bCs/>
          <w:sz w:val="36"/>
          <w:szCs w:val="36"/>
          <w:u w:val="single"/>
          <w:rtl/>
        </w:rPr>
        <w:t>גופים</w:t>
      </w:r>
      <w:r w:rsidRPr="00C07F01">
        <w:rPr>
          <w:rFonts w:cs="David"/>
          <w:b/>
          <w:bCs/>
          <w:sz w:val="36"/>
          <w:szCs w:val="36"/>
          <w:u w:val="single"/>
          <w:rtl/>
        </w:rPr>
        <w:t xml:space="preserve"> </w:t>
      </w:r>
      <w:r w:rsidRPr="00C07F01">
        <w:rPr>
          <w:rFonts w:cs="David" w:hint="eastAsia"/>
          <w:b/>
          <w:bCs/>
          <w:sz w:val="36"/>
          <w:szCs w:val="36"/>
          <w:u w:val="single"/>
          <w:rtl/>
        </w:rPr>
        <w:t>ציבוריים</w:t>
      </w:r>
    </w:p>
    <w:p w:rsidR="0078620D" w:rsidRPr="00C07F01" w:rsidRDefault="0078620D" w:rsidP="00C07F01">
      <w:pPr>
        <w:pStyle w:val="1"/>
        <w:numPr>
          <w:ilvl w:val="0"/>
          <w:numId w:val="0"/>
        </w:numPr>
        <w:spacing w:line="360" w:lineRule="auto"/>
        <w:ind w:left="709"/>
        <w:jc w:val="center"/>
        <w:rPr>
          <w:rFonts w:cs="David"/>
          <w:b/>
          <w:bCs/>
          <w:sz w:val="24"/>
          <w:u w:val="single"/>
          <w:rtl/>
        </w:rPr>
      </w:pPr>
    </w:p>
    <w:p w:rsidR="00694D53" w:rsidRPr="00C07F01" w:rsidRDefault="00694D53" w:rsidP="00C07F01">
      <w:pPr>
        <w:spacing w:after="120"/>
        <w:jc w:val="both"/>
        <w:rPr>
          <w:rFonts w:ascii="Times New Roman" w:hAnsi="Times New Roman"/>
          <w:rtl/>
          <w:lang w:eastAsia="he-IL"/>
        </w:rPr>
      </w:pPr>
      <w:r w:rsidRPr="00C07F01">
        <w:rPr>
          <w:rFonts w:ascii="Times New Roman" w:hAnsi="Times New Roman" w:hint="cs"/>
          <w:rtl/>
          <w:lang w:eastAsia="he-IL"/>
        </w:rPr>
        <w:t>אני</w:t>
      </w:r>
      <w:r w:rsidRPr="00C07F01">
        <w:rPr>
          <w:rFonts w:ascii="Times New Roman" w:hAnsi="Times New Roman"/>
          <w:rtl/>
          <w:lang w:eastAsia="he-IL"/>
        </w:rPr>
        <w:t xml:space="preserve"> </w:t>
      </w:r>
      <w:r w:rsidRPr="00C07F01">
        <w:rPr>
          <w:rFonts w:ascii="Times New Roman" w:hAnsi="Times New Roman" w:hint="cs"/>
          <w:rtl/>
          <w:lang w:eastAsia="he-IL"/>
        </w:rPr>
        <w:t>הח</w:t>
      </w:r>
      <w:r w:rsidRPr="00C07F01">
        <w:rPr>
          <w:rFonts w:ascii="Times New Roman" w:hAnsi="Times New Roman"/>
          <w:rtl/>
          <w:lang w:eastAsia="he-IL"/>
        </w:rPr>
        <w:t xml:space="preserve">"מ, ____________________, </w:t>
      </w:r>
      <w:r w:rsidRPr="00C07F01">
        <w:rPr>
          <w:rFonts w:ascii="Times New Roman" w:hAnsi="Times New Roman" w:hint="cs"/>
          <w:rtl/>
          <w:lang w:eastAsia="he-IL"/>
        </w:rPr>
        <w:t>נושא</w:t>
      </w:r>
      <w:r w:rsidRPr="00C07F01">
        <w:rPr>
          <w:rFonts w:ascii="Times New Roman" w:hAnsi="Times New Roman"/>
          <w:rtl/>
          <w:lang w:eastAsia="he-IL"/>
        </w:rPr>
        <w:t xml:space="preserve">/ת </w:t>
      </w:r>
      <w:r w:rsidRPr="00C07F01">
        <w:rPr>
          <w:rFonts w:ascii="Times New Roman" w:hAnsi="Times New Roman" w:hint="cs"/>
          <w:rtl/>
          <w:lang w:eastAsia="he-IL"/>
        </w:rPr>
        <w:t>ת</w:t>
      </w:r>
      <w:r w:rsidRPr="00C07F01">
        <w:rPr>
          <w:rFonts w:ascii="Times New Roman" w:hAnsi="Times New Roman"/>
          <w:rtl/>
          <w:lang w:eastAsia="he-IL"/>
        </w:rPr>
        <w:t xml:space="preserve">.ז. </w:t>
      </w:r>
      <w:r w:rsidRPr="00C07F01">
        <w:rPr>
          <w:rFonts w:ascii="Times New Roman" w:hAnsi="Times New Roman" w:hint="cs"/>
          <w:rtl/>
          <w:lang w:eastAsia="he-IL"/>
        </w:rPr>
        <w:t>שמספרה</w:t>
      </w:r>
      <w:r w:rsidRPr="00C07F01">
        <w:rPr>
          <w:rFonts w:ascii="Times New Roman" w:hAnsi="Times New Roman"/>
          <w:rtl/>
          <w:lang w:eastAsia="he-IL"/>
        </w:rPr>
        <w:t xml:space="preserve"> _____________________, </w:t>
      </w:r>
      <w:r w:rsidRPr="00C07F01">
        <w:rPr>
          <w:rFonts w:ascii="Times New Roman" w:hAnsi="Times New Roman" w:hint="cs"/>
          <w:rtl/>
          <w:lang w:eastAsia="he-IL"/>
        </w:rPr>
        <w:t>מורשה</w:t>
      </w:r>
      <w:r w:rsidRPr="00C07F01">
        <w:rPr>
          <w:rFonts w:ascii="Times New Roman" w:hAnsi="Times New Roman"/>
          <w:rtl/>
          <w:lang w:eastAsia="he-IL"/>
        </w:rPr>
        <w:t>/</w:t>
      </w:r>
      <w:proofErr w:type="spellStart"/>
      <w:r w:rsidRPr="00C07F01">
        <w:rPr>
          <w:rFonts w:ascii="Times New Roman" w:hAnsi="Times New Roman" w:hint="cs"/>
          <w:rtl/>
          <w:lang w:eastAsia="he-IL"/>
        </w:rPr>
        <w:t>ית</w:t>
      </w:r>
      <w:proofErr w:type="spellEnd"/>
      <w:r w:rsidRPr="00C07F01">
        <w:rPr>
          <w:rFonts w:ascii="Times New Roman" w:hAnsi="Times New Roman"/>
          <w:rtl/>
          <w:lang w:eastAsia="he-IL"/>
        </w:rPr>
        <w:t xml:space="preserve"> חתימה מטעם _______________________________________________ </w:t>
      </w:r>
      <w:r w:rsidRPr="00C07F01">
        <w:rPr>
          <w:rFonts w:ascii="Times New Roman" w:hAnsi="Times New Roman"/>
          <w:i/>
          <w:iCs/>
          <w:rtl/>
          <w:lang w:eastAsia="he-IL"/>
        </w:rPr>
        <w:t xml:space="preserve">[נא </w:t>
      </w:r>
      <w:r w:rsidRPr="00C07F01">
        <w:rPr>
          <w:rFonts w:ascii="Times New Roman" w:hAnsi="Times New Roman" w:hint="cs"/>
          <w:i/>
          <w:iCs/>
          <w:rtl/>
          <w:lang w:eastAsia="he-IL"/>
        </w:rPr>
        <w:t>לציין</w:t>
      </w:r>
      <w:r w:rsidRPr="00C07F01">
        <w:rPr>
          <w:rFonts w:ascii="Times New Roman" w:hAnsi="Times New Roman"/>
          <w:i/>
          <w:iCs/>
          <w:rtl/>
          <w:lang w:eastAsia="he-IL"/>
        </w:rPr>
        <w:t xml:space="preserve"> </w:t>
      </w:r>
      <w:r w:rsidRPr="00C07F01">
        <w:rPr>
          <w:rFonts w:ascii="Times New Roman" w:hAnsi="Times New Roman" w:hint="cs"/>
          <w:i/>
          <w:iCs/>
          <w:rtl/>
          <w:lang w:eastAsia="he-IL"/>
        </w:rPr>
        <w:t>שם</w:t>
      </w:r>
      <w:r w:rsidRPr="00C07F01">
        <w:rPr>
          <w:rFonts w:ascii="Times New Roman" w:hAnsi="Times New Roman"/>
          <w:i/>
          <w:iCs/>
          <w:rtl/>
          <w:lang w:eastAsia="he-IL"/>
        </w:rPr>
        <w:t xml:space="preserve"> </w:t>
      </w:r>
      <w:r w:rsidRPr="00C07F01">
        <w:rPr>
          <w:rFonts w:ascii="Times New Roman" w:hAnsi="Times New Roman" w:hint="cs"/>
          <w:i/>
          <w:iCs/>
          <w:rtl/>
          <w:lang w:eastAsia="he-IL"/>
        </w:rPr>
        <w:t>מלא</w:t>
      </w:r>
      <w:r w:rsidRPr="00C07F01">
        <w:rPr>
          <w:rFonts w:ascii="Times New Roman" w:hAnsi="Times New Roman"/>
          <w:i/>
          <w:iCs/>
          <w:rtl/>
          <w:lang w:eastAsia="he-IL"/>
        </w:rPr>
        <w:t>]</w:t>
      </w:r>
      <w:r w:rsidRPr="00C07F01">
        <w:rPr>
          <w:rFonts w:ascii="Times New Roman" w:hAnsi="Times New Roman"/>
          <w:rtl/>
          <w:lang w:eastAsia="he-IL"/>
        </w:rPr>
        <w:t xml:space="preserve">, שמספרו __________________  </w:t>
      </w:r>
      <w:r w:rsidRPr="00C07F01">
        <w:rPr>
          <w:rFonts w:ascii="Times New Roman" w:hAnsi="Times New Roman"/>
          <w:i/>
          <w:iCs/>
          <w:rtl/>
          <w:lang w:eastAsia="he-IL"/>
        </w:rPr>
        <w:t xml:space="preserve">[מספר רישום]   </w:t>
      </w:r>
      <w:r w:rsidRPr="00C07F01">
        <w:rPr>
          <w:rFonts w:ascii="Times New Roman" w:hAnsi="Times New Roman"/>
          <w:rtl/>
          <w:lang w:eastAsia="he-IL"/>
        </w:rPr>
        <w:t xml:space="preserve"> </w:t>
      </w:r>
      <w:r w:rsidRPr="00C07F01">
        <w:rPr>
          <w:rFonts w:ascii="Times New Roman" w:hAnsi="Times New Roman"/>
          <w:i/>
          <w:iCs/>
          <w:rtl/>
          <w:lang w:eastAsia="he-IL"/>
        </w:rPr>
        <w:t xml:space="preserve">[למחוק </w:t>
      </w:r>
      <w:r w:rsidRPr="00C07F01">
        <w:rPr>
          <w:rFonts w:ascii="Times New Roman" w:hAnsi="Times New Roman" w:hint="cs"/>
          <w:i/>
          <w:iCs/>
          <w:rtl/>
          <w:lang w:eastAsia="he-IL"/>
        </w:rPr>
        <w:t>אם</w:t>
      </w:r>
      <w:r w:rsidRPr="00C07F01">
        <w:rPr>
          <w:rFonts w:ascii="Times New Roman" w:hAnsi="Times New Roman"/>
          <w:i/>
          <w:iCs/>
          <w:rtl/>
          <w:lang w:eastAsia="he-IL"/>
        </w:rPr>
        <w:t xml:space="preserve"> </w:t>
      </w:r>
      <w:r w:rsidRPr="00C07F01">
        <w:rPr>
          <w:rFonts w:ascii="Times New Roman" w:hAnsi="Times New Roman" w:hint="cs"/>
          <w:i/>
          <w:iCs/>
          <w:rtl/>
          <w:lang w:eastAsia="he-IL"/>
        </w:rPr>
        <w:t>מיותר</w:t>
      </w:r>
      <w:r w:rsidRPr="00C07F01">
        <w:rPr>
          <w:rFonts w:ascii="Times New Roman" w:hAnsi="Times New Roman"/>
          <w:i/>
          <w:iCs/>
          <w:rtl/>
          <w:lang w:eastAsia="he-IL"/>
        </w:rPr>
        <w:t>]</w:t>
      </w:r>
      <w:r w:rsidRPr="00C07F01">
        <w:rPr>
          <w:rFonts w:ascii="Times New Roman" w:hAnsi="Times New Roman"/>
          <w:rtl/>
          <w:lang w:eastAsia="he-IL"/>
        </w:rPr>
        <w:t xml:space="preserve"> </w:t>
      </w:r>
    </w:p>
    <w:p w:rsidR="00694D53" w:rsidRPr="00C07F01" w:rsidRDefault="00694D53" w:rsidP="00C07F01">
      <w:pPr>
        <w:spacing w:after="120"/>
        <w:jc w:val="both"/>
        <w:rPr>
          <w:rFonts w:ascii="Times New Roman" w:hAnsi="Times New Roman"/>
          <w:rtl/>
          <w:lang w:eastAsia="he-IL"/>
        </w:rPr>
      </w:pPr>
      <w:r w:rsidRPr="00C07F01">
        <w:rPr>
          <w:rFonts w:ascii="Times New Roman" w:hAnsi="Times New Roman"/>
          <w:rtl/>
          <w:lang w:eastAsia="he-IL"/>
        </w:rPr>
        <w:t>(להלן: "</w:t>
      </w:r>
      <w:r w:rsidRPr="00C07F01">
        <w:rPr>
          <w:rFonts w:ascii="Times New Roman" w:hAnsi="Times New Roman" w:hint="cs"/>
          <w:b/>
          <w:bCs/>
          <w:rtl/>
          <w:lang w:eastAsia="he-IL"/>
        </w:rPr>
        <w:t>המציע</w:t>
      </w:r>
      <w:r w:rsidRPr="00C07F01">
        <w:rPr>
          <w:rFonts w:ascii="Times New Roman" w:hAnsi="Times New Roman"/>
          <w:rtl/>
          <w:lang w:eastAsia="he-IL"/>
        </w:rPr>
        <w:t xml:space="preserve">"), </w:t>
      </w:r>
      <w:r w:rsidRPr="00C07F01">
        <w:rPr>
          <w:rFonts w:ascii="Times New Roman" w:hAnsi="Times New Roman" w:hint="cs"/>
          <w:rtl/>
          <w:lang w:eastAsia="he-IL"/>
        </w:rPr>
        <w:t>לאחר</w:t>
      </w:r>
      <w:r w:rsidRPr="00C07F01">
        <w:rPr>
          <w:rFonts w:ascii="Times New Roman" w:hAnsi="Times New Roman"/>
          <w:rtl/>
          <w:lang w:eastAsia="he-IL"/>
        </w:rPr>
        <w:t xml:space="preserve"> </w:t>
      </w:r>
      <w:r w:rsidRPr="00C07F01">
        <w:rPr>
          <w:rFonts w:ascii="Times New Roman" w:hAnsi="Times New Roman" w:hint="cs"/>
          <w:rtl/>
          <w:lang w:eastAsia="he-IL"/>
        </w:rPr>
        <w:t>שהוזהרתי</w:t>
      </w:r>
      <w:r w:rsidRPr="00C07F01">
        <w:rPr>
          <w:rFonts w:ascii="Times New Roman" w:hAnsi="Times New Roman"/>
          <w:rtl/>
          <w:lang w:eastAsia="he-IL"/>
        </w:rPr>
        <w:t xml:space="preserve"> </w:t>
      </w:r>
      <w:r w:rsidRPr="00C07F01">
        <w:rPr>
          <w:rFonts w:ascii="Times New Roman" w:hAnsi="Times New Roman" w:hint="cs"/>
          <w:rtl/>
          <w:lang w:eastAsia="he-IL"/>
        </w:rPr>
        <w:t>כי</w:t>
      </w:r>
      <w:r w:rsidRPr="00C07F01">
        <w:rPr>
          <w:rFonts w:ascii="Times New Roman" w:hAnsi="Times New Roman"/>
          <w:rtl/>
          <w:lang w:eastAsia="he-IL"/>
        </w:rPr>
        <w:t xml:space="preserve"> </w:t>
      </w:r>
      <w:r w:rsidRPr="00C07F01">
        <w:rPr>
          <w:rFonts w:ascii="Times New Roman" w:hAnsi="Times New Roman" w:hint="cs"/>
          <w:rtl/>
          <w:lang w:eastAsia="he-IL"/>
        </w:rPr>
        <w:t>עלי</w:t>
      </w:r>
      <w:r w:rsidRPr="00C07F01">
        <w:rPr>
          <w:rFonts w:ascii="Times New Roman" w:hAnsi="Times New Roman"/>
          <w:rtl/>
          <w:lang w:eastAsia="he-IL"/>
        </w:rPr>
        <w:t xml:space="preserve"> </w:t>
      </w:r>
      <w:r w:rsidRPr="00C07F01">
        <w:rPr>
          <w:rFonts w:ascii="Times New Roman" w:hAnsi="Times New Roman" w:hint="cs"/>
          <w:rtl/>
          <w:lang w:eastAsia="he-IL"/>
        </w:rPr>
        <w:t>להצהיר</w:t>
      </w:r>
      <w:r w:rsidRPr="00C07F01">
        <w:rPr>
          <w:rFonts w:ascii="Times New Roman" w:hAnsi="Times New Roman"/>
          <w:rtl/>
          <w:lang w:eastAsia="he-IL"/>
        </w:rPr>
        <w:t xml:space="preserve"> </w:t>
      </w:r>
      <w:r w:rsidRPr="00C07F01">
        <w:rPr>
          <w:rFonts w:ascii="Times New Roman" w:hAnsi="Times New Roman" w:hint="cs"/>
          <w:rtl/>
          <w:lang w:eastAsia="he-IL"/>
        </w:rPr>
        <w:t>את</w:t>
      </w:r>
      <w:r w:rsidRPr="00C07F01">
        <w:rPr>
          <w:rFonts w:ascii="Times New Roman" w:hAnsi="Times New Roman"/>
          <w:rtl/>
          <w:lang w:eastAsia="he-IL"/>
        </w:rPr>
        <w:t xml:space="preserve"> </w:t>
      </w:r>
      <w:r w:rsidRPr="00C07F01">
        <w:rPr>
          <w:rFonts w:ascii="Times New Roman" w:hAnsi="Times New Roman" w:hint="cs"/>
          <w:rtl/>
          <w:lang w:eastAsia="he-IL"/>
        </w:rPr>
        <w:t>האמת</w:t>
      </w:r>
      <w:r w:rsidRPr="00C07F01">
        <w:rPr>
          <w:rFonts w:ascii="Times New Roman" w:hAnsi="Times New Roman"/>
          <w:rtl/>
          <w:lang w:eastAsia="he-IL"/>
        </w:rPr>
        <w:t xml:space="preserve">, </w:t>
      </w:r>
      <w:r w:rsidRPr="00C07F01">
        <w:rPr>
          <w:rFonts w:ascii="Times New Roman" w:hAnsi="Times New Roman" w:hint="cs"/>
          <w:rtl/>
          <w:lang w:eastAsia="he-IL"/>
        </w:rPr>
        <w:t>וכי</w:t>
      </w:r>
      <w:r w:rsidRPr="00C07F01">
        <w:rPr>
          <w:rFonts w:ascii="Times New Roman" w:hAnsi="Times New Roman"/>
          <w:rtl/>
          <w:lang w:eastAsia="he-IL"/>
        </w:rPr>
        <w:t xml:space="preserve"> </w:t>
      </w:r>
      <w:r w:rsidRPr="00C07F01">
        <w:rPr>
          <w:rFonts w:ascii="Times New Roman" w:hAnsi="Times New Roman" w:hint="cs"/>
          <w:rtl/>
          <w:lang w:eastAsia="he-IL"/>
        </w:rPr>
        <w:t>אהיה</w:t>
      </w:r>
      <w:r w:rsidRPr="00C07F01">
        <w:rPr>
          <w:rFonts w:ascii="Times New Roman" w:hAnsi="Times New Roman"/>
          <w:rtl/>
          <w:lang w:eastAsia="he-IL"/>
        </w:rPr>
        <w:t xml:space="preserve"> </w:t>
      </w:r>
      <w:r w:rsidRPr="00C07F01">
        <w:rPr>
          <w:rFonts w:ascii="Times New Roman" w:hAnsi="Times New Roman" w:hint="cs"/>
          <w:rtl/>
          <w:lang w:eastAsia="he-IL"/>
        </w:rPr>
        <w:t>צפוי</w:t>
      </w:r>
      <w:r w:rsidRPr="00C07F01">
        <w:rPr>
          <w:rFonts w:ascii="Times New Roman" w:hAnsi="Times New Roman"/>
          <w:rtl/>
          <w:lang w:eastAsia="he-IL"/>
        </w:rPr>
        <w:t xml:space="preserve">/ה </w:t>
      </w:r>
      <w:r w:rsidRPr="00C07F01">
        <w:rPr>
          <w:rFonts w:ascii="Times New Roman" w:hAnsi="Times New Roman" w:hint="cs"/>
          <w:rtl/>
          <w:lang w:eastAsia="he-IL"/>
        </w:rPr>
        <w:t>לעונשים</w:t>
      </w:r>
      <w:r w:rsidRPr="00C07F01">
        <w:rPr>
          <w:rFonts w:ascii="Times New Roman" w:hAnsi="Times New Roman"/>
          <w:rtl/>
          <w:lang w:eastAsia="he-IL"/>
        </w:rPr>
        <w:t xml:space="preserve"> </w:t>
      </w:r>
      <w:r w:rsidRPr="00C07F01">
        <w:rPr>
          <w:rFonts w:ascii="Times New Roman" w:hAnsi="Times New Roman" w:hint="cs"/>
          <w:rtl/>
          <w:lang w:eastAsia="he-IL"/>
        </w:rPr>
        <w:t>הקבועים</w:t>
      </w:r>
      <w:r w:rsidRPr="00C07F01">
        <w:rPr>
          <w:rFonts w:ascii="Times New Roman" w:hAnsi="Times New Roman"/>
          <w:rtl/>
          <w:lang w:eastAsia="he-IL"/>
        </w:rPr>
        <w:t xml:space="preserve"> </w:t>
      </w:r>
      <w:r w:rsidRPr="00C07F01">
        <w:rPr>
          <w:rFonts w:ascii="Times New Roman" w:hAnsi="Times New Roman" w:hint="cs"/>
          <w:rtl/>
          <w:lang w:eastAsia="he-IL"/>
        </w:rPr>
        <w:t>בחוק</w:t>
      </w:r>
      <w:r w:rsidRPr="00C07F01">
        <w:rPr>
          <w:rFonts w:ascii="Times New Roman" w:hAnsi="Times New Roman"/>
          <w:rtl/>
          <w:lang w:eastAsia="he-IL"/>
        </w:rPr>
        <w:t xml:space="preserve"> </w:t>
      </w:r>
      <w:r w:rsidRPr="00C07F01">
        <w:rPr>
          <w:rFonts w:ascii="Times New Roman" w:hAnsi="Times New Roman" w:hint="cs"/>
          <w:rtl/>
          <w:lang w:eastAsia="he-IL"/>
        </w:rPr>
        <w:t>אם</w:t>
      </w:r>
      <w:r w:rsidRPr="00C07F01">
        <w:rPr>
          <w:rFonts w:ascii="Times New Roman" w:hAnsi="Times New Roman"/>
          <w:rtl/>
          <w:lang w:eastAsia="he-IL"/>
        </w:rPr>
        <w:t xml:space="preserve"> </w:t>
      </w:r>
      <w:r w:rsidRPr="00C07F01">
        <w:rPr>
          <w:rFonts w:ascii="Times New Roman" w:hAnsi="Times New Roman" w:hint="cs"/>
          <w:rtl/>
          <w:lang w:eastAsia="he-IL"/>
        </w:rPr>
        <w:t>לא</w:t>
      </w:r>
      <w:r w:rsidRPr="00C07F01">
        <w:rPr>
          <w:rFonts w:ascii="Times New Roman" w:hAnsi="Times New Roman"/>
          <w:rtl/>
          <w:lang w:eastAsia="he-IL"/>
        </w:rPr>
        <w:t xml:space="preserve"> </w:t>
      </w:r>
      <w:r w:rsidRPr="00C07F01">
        <w:rPr>
          <w:rFonts w:ascii="Times New Roman" w:hAnsi="Times New Roman" w:hint="cs"/>
          <w:rtl/>
          <w:lang w:eastAsia="he-IL"/>
        </w:rPr>
        <w:t>אעשה</w:t>
      </w:r>
      <w:r w:rsidRPr="00C07F01">
        <w:rPr>
          <w:rFonts w:ascii="Times New Roman" w:hAnsi="Times New Roman"/>
          <w:rtl/>
          <w:lang w:eastAsia="he-IL"/>
        </w:rPr>
        <w:t xml:space="preserve"> </w:t>
      </w:r>
      <w:r w:rsidRPr="00C07F01">
        <w:rPr>
          <w:rFonts w:ascii="Times New Roman" w:hAnsi="Times New Roman" w:hint="cs"/>
          <w:rtl/>
          <w:lang w:eastAsia="he-IL"/>
        </w:rPr>
        <w:t>כן</w:t>
      </w:r>
      <w:r w:rsidRPr="00C07F01">
        <w:rPr>
          <w:rFonts w:ascii="Times New Roman" w:hAnsi="Times New Roman"/>
          <w:rtl/>
          <w:lang w:eastAsia="he-IL"/>
        </w:rPr>
        <w:t xml:space="preserve">, </w:t>
      </w:r>
      <w:r w:rsidRPr="00C07F01">
        <w:rPr>
          <w:rFonts w:ascii="Times New Roman" w:hAnsi="Times New Roman" w:hint="cs"/>
          <w:rtl/>
          <w:lang w:eastAsia="he-IL"/>
        </w:rPr>
        <w:t>מצהיר</w:t>
      </w:r>
      <w:r w:rsidRPr="00C07F01">
        <w:rPr>
          <w:rFonts w:ascii="Times New Roman" w:hAnsi="Times New Roman"/>
          <w:rtl/>
          <w:lang w:eastAsia="he-IL"/>
        </w:rPr>
        <w:t xml:space="preserve">/ה </w:t>
      </w:r>
      <w:r w:rsidRPr="00C07F01">
        <w:rPr>
          <w:rFonts w:ascii="Times New Roman" w:hAnsi="Times New Roman" w:hint="cs"/>
          <w:rtl/>
          <w:lang w:eastAsia="he-IL"/>
        </w:rPr>
        <w:t>בזאת</w:t>
      </w:r>
      <w:r w:rsidRPr="00C07F01">
        <w:rPr>
          <w:rFonts w:ascii="Times New Roman" w:hAnsi="Times New Roman"/>
          <w:rtl/>
          <w:lang w:eastAsia="he-IL"/>
        </w:rPr>
        <w:t xml:space="preserve"> </w:t>
      </w:r>
      <w:r w:rsidRPr="00C07F01">
        <w:rPr>
          <w:rFonts w:ascii="Times New Roman" w:hAnsi="Times New Roman" w:hint="cs"/>
          <w:rtl/>
          <w:lang w:eastAsia="he-IL"/>
        </w:rPr>
        <w:t>כדלקמן</w:t>
      </w:r>
      <w:r w:rsidRPr="00C07F01">
        <w:rPr>
          <w:rFonts w:ascii="Times New Roman" w:hAnsi="Times New Roman"/>
          <w:rtl/>
          <w:lang w:eastAsia="he-IL"/>
        </w:rPr>
        <w:t>:</w:t>
      </w:r>
    </w:p>
    <w:p w:rsidR="00694D53" w:rsidRPr="00C07F01" w:rsidRDefault="00694D53" w:rsidP="00C07F01">
      <w:pPr>
        <w:numPr>
          <w:ilvl w:val="0"/>
          <w:numId w:val="20"/>
        </w:numPr>
        <w:spacing w:after="120"/>
        <w:jc w:val="both"/>
        <w:rPr>
          <w:rFonts w:ascii="Times New Roman" w:hAnsi="Times New Roman"/>
          <w:lang w:eastAsia="he-IL"/>
        </w:rPr>
      </w:pPr>
      <w:r w:rsidRPr="00C07F01">
        <w:rPr>
          <w:rFonts w:ascii="Times New Roman" w:hAnsi="Times New Roman" w:hint="cs"/>
          <w:rtl/>
          <w:lang w:eastAsia="he-IL"/>
        </w:rPr>
        <w:t>הנני</w:t>
      </w:r>
      <w:r w:rsidRPr="00C07F01">
        <w:rPr>
          <w:rFonts w:ascii="Times New Roman" w:hAnsi="Times New Roman"/>
          <w:rtl/>
          <w:lang w:eastAsia="he-IL"/>
        </w:rPr>
        <w:t xml:space="preserve"> מכהן/ת בתפקיד _____________ אצל המציע.   </w:t>
      </w:r>
      <w:r w:rsidRPr="00C07F01">
        <w:rPr>
          <w:rFonts w:ascii="Times New Roman" w:hAnsi="Times New Roman"/>
          <w:i/>
          <w:iCs/>
          <w:rtl/>
          <w:lang w:eastAsia="he-IL"/>
        </w:rPr>
        <w:t xml:space="preserve">[למחוק </w:t>
      </w:r>
      <w:r w:rsidRPr="00C07F01">
        <w:rPr>
          <w:rFonts w:ascii="Times New Roman" w:hAnsi="Times New Roman" w:hint="cs"/>
          <w:i/>
          <w:iCs/>
          <w:rtl/>
          <w:lang w:eastAsia="he-IL"/>
        </w:rPr>
        <w:t>אם</w:t>
      </w:r>
      <w:r w:rsidRPr="00C07F01">
        <w:rPr>
          <w:rFonts w:ascii="Times New Roman" w:hAnsi="Times New Roman"/>
          <w:i/>
          <w:iCs/>
          <w:rtl/>
          <w:lang w:eastAsia="he-IL"/>
        </w:rPr>
        <w:t xml:space="preserve"> </w:t>
      </w:r>
      <w:r w:rsidRPr="00C07F01">
        <w:rPr>
          <w:rFonts w:ascii="Times New Roman" w:hAnsi="Times New Roman" w:hint="cs"/>
          <w:i/>
          <w:iCs/>
          <w:rtl/>
          <w:lang w:eastAsia="he-IL"/>
        </w:rPr>
        <w:t>מיותר</w:t>
      </w:r>
      <w:r w:rsidRPr="00C07F01">
        <w:rPr>
          <w:rFonts w:ascii="Times New Roman" w:hAnsi="Times New Roman"/>
          <w:i/>
          <w:iCs/>
          <w:rtl/>
          <w:lang w:eastAsia="he-IL"/>
        </w:rPr>
        <w:t>]</w:t>
      </w:r>
    </w:p>
    <w:p w:rsidR="00694D53" w:rsidRPr="00C07F01" w:rsidRDefault="00694D53" w:rsidP="00C07F01">
      <w:pPr>
        <w:numPr>
          <w:ilvl w:val="0"/>
          <w:numId w:val="20"/>
        </w:numPr>
        <w:spacing w:after="120"/>
        <w:jc w:val="both"/>
        <w:rPr>
          <w:rFonts w:ascii="Times New Roman" w:hAnsi="Times New Roman"/>
          <w:lang w:eastAsia="he-IL"/>
        </w:rPr>
      </w:pPr>
      <w:r w:rsidRPr="00C07F01">
        <w:rPr>
          <w:rFonts w:ascii="Times New Roman" w:hAnsi="Times New Roman" w:hint="cs"/>
          <w:rtl/>
          <w:lang w:eastAsia="he-IL"/>
        </w:rPr>
        <w:t>הנני</w:t>
      </w:r>
      <w:r w:rsidRPr="00C07F01">
        <w:rPr>
          <w:rFonts w:ascii="Times New Roman" w:hAnsi="Times New Roman"/>
          <w:rtl/>
          <w:lang w:eastAsia="he-IL"/>
        </w:rPr>
        <w:t xml:space="preserve"> מוסמך/ת </w:t>
      </w:r>
      <w:proofErr w:type="spellStart"/>
      <w:r w:rsidRPr="00C07F01">
        <w:rPr>
          <w:rFonts w:ascii="Times New Roman" w:hAnsi="Times New Roman" w:hint="cs"/>
          <w:rtl/>
          <w:lang w:eastAsia="he-IL"/>
        </w:rPr>
        <w:t>ליתן</w:t>
      </w:r>
      <w:proofErr w:type="spellEnd"/>
      <w:r w:rsidRPr="00C07F01">
        <w:rPr>
          <w:rFonts w:ascii="Times New Roman" w:hAnsi="Times New Roman"/>
          <w:rtl/>
          <w:lang w:eastAsia="he-IL"/>
        </w:rPr>
        <w:t xml:space="preserve">, ונותן/ת תצהיר זה, בשמו ומטעמו של המציע.   </w:t>
      </w:r>
      <w:r w:rsidRPr="00C07F01">
        <w:rPr>
          <w:rFonts w:ascii="Times New Roman" w:hAnsi="Times New Roman"/>
          <w:i/>
          <w:iCs/>
          <w:rtl/>
          <w:lang w:eastAsia="he-IL"/>
        </w:rPr>
        <w:t xml:space="preserve">[למחוק </w:t>
      </w:r>
      <w:r w:rsidRPr="00C07F01">
        <w:rPr>
          <w:rFonts w:ascii="Times New Roman" w:hAnsi="Times New Roman" w:hint="cs"/>
          <w:i/>
          <w:iCs/>
          <w:rtl/>
          <w:lang w:eastAsia="he-IL"/>
        </w:rPr>
        <w:t>אם</w:t>
      </w:r>
      <w:r w:rsidRPr="00C07F01">
        <w:rPr>
          <w:rFonts w:ascii="Times New Roman" w:hAnsi="Times New Roman"/>
          <w:i/>
          <w:iCs/>
          <w:rtl/>
          <w:lang w:eastAsia="he-IL"/>
        </w:rPr>
        <w:t xml:space="preserve"> </w:t>
      </w:r>
      <w:r w:rsidRPr="00C07F01">
        <w:rPr>
          <w:rFonts w:ascii="Times New Roman" w:hAnsi="Times New Roman" w:hint="cs"/>
          <w:i/>
          <w:iCs/>
          <w:rtl/>
          <w:lang w:eastAsia="he-IL"/>
        </w:rPr>
        <w:t>מיותר</w:t>
      </w:r>
      <w:r w:rsidRPr="00C07F01">
        <w:rPr>
          <w:rFonts w:ascii="Times New Roman" w:hAnsi="Times New Roman"/>
          <w:i/>
          <w:iCs/>
          <w:rtl/>
          <w:lang w:eastAsia="he-IL"/>
        </w:rPr>
        <w:t>]</w:t>
      </w:r>
    </w:p>
    <w:p w:rsidR="00694D53" w:rsidRPr="00C07F01" w:rsidRDefault="00694D53" w:rsidP="00C07F01">
      <w:pPr>
        <w:numPr>
          <w:ilvl w:val="0"/>
          <w:numId w:val="20"/>
        </w:numPr>
        <w:spacing w:after="120"/>
        <w:jc w:val="both"/>
        <w:rPr>
          <w:rFonts w:ascii="Times New Roman" w:hAnsi="Times New Roman"/>
          <w:lang w:eastAsia="he-IL"/>
        </w:rPr>
      </w:pPr>
      <w:r w:rsidRPr="00C07F01">
        <w:rPr>
          <w:rFonts w:ascii="Times New Roman" w:hAnsi="Times New Roman" w:hint="cs"/>
          <w:rtl/>
          <w:lang w:eastAsia="he-IL"/>
        </w:rPr>
        <w:t>העובדות</w:t>
      </w:r>
      <w:r w:rsidRPr="00C07F01">
        <w:rPr>
          <w:rFonts w:ascii="Times New Roman" w:hAnsi="Times New Roman"/>
          <w:rtl/>
          <w:lang w:eastAsia="he-IL"/>
        </w:rPr>
        <w:t xml:space="preserve"> המפורטות בתצהיר זה ידועות לי מתוקף תפקידי האמור, ממסמכים שבהם עיינתי ומחקירה ודרישה שביצעתי.     </w:t>
      </w:r>
      <w:r w:rsidRPr="00C07F01">
        <w:rPr>
          <w:rFonts w:ascii="Times New Roman" w:hAnsi="Times New Roman"/>
          <w:i/>
          <w:iCs/>
          <w:rtl/>
          <w:lang w:eastAsia="he-IL"/>
        </w:rPr>
        <w:t xml:space="preserve">[למחוק </w:t>
      </w:r>
      <w:r w:rsidRPr="00C07F01">
        <w:rPr>
          <w:rFonts w:ascii="Times New Roman" w:hAnsi="Times New Roman" w:hint="cs"/>
          <w:i/>
          <w:iCs/>
          <w:rtl/>
          <w:lang w:eastAsia="he-IL"/>
        </w:rPr>
        <w:t>אם</w:t>
      </w:r>
      <w:r w:rsidRPr="00C07F01">
        <w:rPr>
          <w:rFonts w:ascii="Times New Roman" w:hAnsi="Times New Roman"/>
          <w:i/>
          <w:iCs/>
          <w:rtl/>
          <w:lang w:eastAsia="he-IL"/>
        </w:rPr>
        <w:t xml:space="preserve"> </w:t>
      </w:r>
      <w:r w:rsidRPr="00C07F01">
        <w:rPr>
          <w:rFonts w:ascii="Times New Roman" w:hAnsi="Times New Roman" w:hint="cs"/>
          <w:i/>
          <w:iCs/>
          <w:rtl/>
          <w:lang w:eastAsia="he-IL"/>
        </w:rPr>
        <w:t>מיותר</w:t>
      </w:r>
      <w:r w:rsidRPr="00C07F01">
        <w:rPr>
          <w:rFonts w:ascii="Times New Roman" w:hAnsi="Times New Roman"/>
          <w:i/>
          <w:iCs/>
          <w:rtl/>
          <w:lang w:eastAsia="he-IL"/>
        </w:rPr>
        <w:t>]</w:t>
      </w:r>
    </w:p>
    <w:p w:rsidR="00694D53" w:rsidRPr="00C07F01" w:rsidRDefault="00694D53" w:rsidP="00C07F01">
      <w:pPr>
        <w:pStyle w:val="af8"/>
        <w:numPr>
          <w:ilvl w:val="0"/>
          <w:numId w:val="20"/>
        </w:numPr>
        <w:spacing w:after="120"/>
        <w:jc w:val="both"/>
        <w:rPr>
          <w:rFonts w:ascii="Times New Roman" w:hAnsi="Times New Roman"/>
          <w:rtl/>
          <w:lang w:eastAsia="he-IL"/>
        </w:rPr>
      </w:pPr>
      <w:r w:rsidRPr="0078620D">
        <w:rPr>
          <w:rFonts w:ascii="Times New Roman" w:hAnsi="Times New Roman"/>
          <w:noProof/>
          <w:rtl/>
          <w:lang w:eastAsia="he-IL"/>
        </w:rPr>
        <w:t>נכון למועד הגשת ההצע</w:t>
      </w:r>
      <w:r w:rsidRPr="0078620D">
        <w:rPr>
          <w:rFonts w:ascii="Times New Roman" w:hAnsi="Times New Roman" w:hint="cs"/>
          <w:noProof/>
          <w:rtl/>
          <w:lang w:eastAsia="he-IL"/>
        </w:rPr>
        <w:t>ה</w:t>
      </w:r>
      <w:r w:rsidRPr="0078620D">
        <w:rPr>
          <w:rFonts w:ascii="Times New Roman" w:hAnsi="Times New Roman"/>
          <w:noProof/>
          <w:rtl/>
          <w:lang w:eastAsia="he-IL"/>
        </w:rPr>
        <w:t>, ה</w:t>
      </w:r>
      <w:r w:rsidRPr="0078620D">
        <w:rPr>
          <w:rFonts w:ascii="Times New Roman" w:hAnsi="Times New Roman" w:hint="cs"/>
          <w:noProof/>
          <w:rtl/>
          <w:lang w:eastAsia="he-IL"/>
        </w:rPr>
        <w:t>מציע</w:t>
      </w:r>
      <w:r w:rsidRPr="0078620D">
        <w:rPr>
          <w:rFonts w:ascii="Times New Roman" w:hAnsi="Times New Roman"/>
          <w:noProof/>
          <w:rtl/>
          <w:lang w:eastAsia="he-IL"/>
        </w:rPr>
        <w:t xml:space="preserve"> ובעל זיקה אליו, לא הורשעו ביותר משתי עבירות, ואם הורשעו ביותר משתי עבירות - </w:t>
      </w:r>
      <w:r w:rsidRPr="0078620D">
        <w:rPr>
          <w:rFonts w:ascii="Times New Roman" w:hAnsi="Times New Roman" w:hint="cs"/>
          <w:noProof/>
          <w:rtl/>
          <w:lang w:eastAsia="he-IL"/>
        </w:rPr>
        <w:t>עד</w:t>
      </w:r>
      <w:r w:rsidRPr="0078620D">
        <w:rPr>
          <w:rFonts w:ascii="Times New Roman" w:hAnsi="Times New Roman"/>
          <w:noProof/>
          <w:rtl/>
          <w:lang w:eastAsia="he-IL"/>
        </w:rPr>
        <w:t xml:space="preserve"> </w:t>
      </w:r>
      <w:r w:rsidRPr="0078620D">
        <w:rPr>
          <w:rFonts w:ascii="Times New Roman" w:hAnsi="Times New Roman" w:hint="cs"/>
          <w:noProof/>
          <w:rtl/>
          <w:lang w:eastAsia="he-IL"/>
        </w:rPr>
        <w:t>ל</w:t>
      </w:r>
      <w:r w:rsidRPr="0078620D">
        <w:rPr>
          <w:rFonts w:ascii="Times New Roman" w:hAnsi="Times New Roman"/>
          <w:noProof/>
          <w:rtl/>
          <w:lang w:eastAsia="he-IL"/>
        </w:rPr>
        <w:t xml:space="preserve">מועד הגשת </w:t>
      </w:r>
      <w:r w:rsidRPr="0078620D">
        <w:rPr>
          <w:rFonts w:ascii="Times New Roman" w:hAnsi="Times New Roman" w:hint="cs"/>
          <w:noProof/>
          <w:rtl/>
          <w:lang w:eastAsia="he-IL"/>
        </w:rPr>
        <w:t>ה</w:t>
      </w:r>
      <w:r w:rsidRPr="0078620D">
        <w:rPr>
          <w:rFonts w:ascii="Times New Roman" w:hAnsi="Times New Roman"/>
          <w:noProof/>
          <w:rtl/>
          <w:lang w:eastAsia="he-IL"/>
        </w:rPr>
        <w:t>הצע</w:t>
      </w:r>
      <w:r w:rsidRPr="0078620D">
        <w:rPr>
          <w:rFonts w:ascii="Times New Roman" w:hAnsi="Times New Roman" w:hint="cs"/>
          <w:noProof/>
          <w:rtl/>
          <w:lang w:eastAsia="he-IL"/>
        </w:rPr>
        <w:t>ה</w:t>
      </w:r>
      <w:r w:rsidRPr="0078620D">
        <w:rPr>
          <w:rFonts w:ascii="Times New Roman" w:hAnsi="Times New Roman"/>
          <w:noProof/>
          <w:rtl/>
          <w:lang w:eastAsia="he-IL"/>
        </w:rPr>
        <w:t xml:space="preserve"> חלפה שנה אחת לפחות ממועד ההרשעה האחרונה.</w:t>
      </w:r>
    </w:p>
    <w:p w:rsidR="00694D53" w:rsidRPr="0078620D" w:rsidRDefault="00694D53" w:rsidP="00C07F01">
      <w:pPr>
        <w:pStyle w:val="af8"/>
        <w:numPr>
          <w:ilvl w:val="0"/>
          <w:numId w:val="20"/>
        </w:numPr>
        <w:spacing w:after="120"/>
        <w:jc w:val="both"/>
        <w:rPr>
          <w:rFonts w:ascii="Times New Roman" w:hAnsi="Times New Roman"/>
          <w:noProof/>
          <w:lang w:eastAsia="he-IL"/>
        </w:rPr>
      </w:pPr>
      <w:r w:rsidRPr="0078620D">
        <w:rPr>
          <w:rFonts w:ascii="Times New Roman" w:hAnsi="Times New Roman"/>
          <w:noProof/>
          <w:rtl/>
          <w:lang w:eastAsia="he-IL"/>
        </w:rPr>
        <w:t xml:space="preserve">לענין </w:t>
      </w:r>
      <w:r w:rsidRPr="0078620D">
        <w:rPr>
          <w:rFonts w:ascii="Times New Roman" w:hAnsi="Times New Roman" w:hint="cs"/>
          <w:noProof/>
          <w:rtl/>
          <w:lang w:eastAsia="he-IL"/>
        </w:rPr>
        <w:t>תצהיר</w:t>
      </w:r>
      <w:r w:rsidRPr="0078620D">
        <w:rPr>
          <w:rFonts w:ascii="Times New Roman" w:hAnsi="Times New Roman"/>
          <w:noProof/>
          <w:rtl/>
          <w:lang w:eastAsia="he-IL"/>
        </w:rPr>
        <w:t xml:space="preserve"> זה, "</w:t>
      </w:r>
      <w:r w:rsidRPr="0078620D">
        <w:rPr>
          <w:rFonts w:ascii="Times New Roman" w:hAnsi="Times New Roman"/>
          <w:b/>
          <w:bCs/>
          <w:noProof/>
          <w:rtl/>
          <w:lang w:eastAsia="he-IL"/>
        </w:rPr>
        <w:t>בעל זיקה</w:t>
      </w:r>
      <w:r w:rsidRPr="0078620D">
        <w:rPr>
          <w:rFonts w:ascii="Times New Roman" w:hAnsi="Times New Roman"/>
          <w:noProof/>
          <w:rtl/>
          <w:lang w:eastAsia="he-IL"/>
        </w:rPr>
        <w:t>", "</w:t>
      </w:r>
      <w:r w:rsidRPr="0078620D">
        <w:rPr>
          <w:rFonts w:ascii="Times New Roman" w:hAnsi="Times New Roman"/>
          <w:b/>
          <w:bCs/>
          <w:noProof/>
          <w:rtl/>
          <w:lang w:eastAsia="he-IL"/>
        </w:rPr>
        <w:t>הורשע</w:t>
      </w:r>
      <w:r w:rsidRPr="0078620D">
        <w:rPr>
          <w:rFonts w:ascii="Times New Roman" w:hAnsi="Times New Roman"/>
          <w:noProof/>
          <w:rtl/>
          <w:lang w:eastAsia="he-IL"/>
        </w:rPr>
        <w:t>" ו"</w:t>
      </w:r>
      <w:r w:rsidRPr="0078620D">
        <w:rPr>
          <w:rFonts w:ascii="Times New Roman" w:hAnsi="Times New Roman"/>
          <w:b/>
          <w:bCs/>
          <w:noProof/>
          <w:rtl/>
          <w:lang w:eastAsia="he-IL"/>
        </w:rPr>
        <w:t>עבירה</w:t>
      </w:r>
      <w:r w:rsidRPr="0078620D">
        <w:rPr>
          <w:rFonts w:ascii="Times New Roman" w:hAnsi="Times New Roman"/>
          <w:noProof/>
          <w:rtl/>
          <w:lang w:eastAsia="he-IL"/>
        </w:rPr>
        <w:t>" - כמשמעותם ב</w:t>
      </w:r>
      <w:r w:rsidRPr="0078620D">
        <w:rPr>
          <w:rFonts w:ascii="Times New Roman" w:hAnsi="Times New Roman" w:hint="cs"/>
          <w:noProof/>
          <w:rtl/>
          <w:lang w:eastAsia="he-IL"/>
        </w:rPr>
        <w:t>סעיף</w:t>
      </w:r>
      <w:r w:rsidRPr="0078620D">
        <w:rPr>
          <w:rFonts w:ascii="Times New Roman" w:hAnsi="Times New Roman"/>
          <w:noProof/>
          <w:rtl/>
          <w:lang w:eastAsia="he-IL"/>
        </w:rPr>
        <w:t xml:space="preserve"> 2ב </w:t>
      </w:r>
      <w:r w:rsidRPr="0078620D">
        <w:rPr>
          <w:rFonts w:ascii="Times New Roman" w:hAnsi="Times New Roman" w:hint="cs"/>
          <w:noProof/>
          <w:rtl/>
          <w:lang w:eastAsia="he-IL"/>
        </w:rPr>
        <w:t>ל</w:t>
      </w:r>
      <w:r w:rsidRPr="0078620D">
        <w:rPr>
          <w:rFonts w:ascii="Times New Roman" w:hAnsi="Times New Roman"/>
          <w:noProof/>
          <w:rtl/>
          <w:lang w:eastAsia="he-IL"/>
        </w:rPr>
        <w:t xml:space="preserve">חוק עסקאות גופים ציבוריים, </w:t>
      </w:r>
      <w:r w:rsidRPr="0078620D">
        <w:rPr>
          <w:rFonts w:ascii="Times New Roman" w:hAnsi="Times New Roman" w:hint="cs"/>
          <w:noProof/>
          <w:rtl/>
          <w:lang w:eastAsia="he-IL"/>
        </w:rPr>
        <w:t>ה</w:t>
      </w:r>
      <w:r w:rsidRPr="0078620D">
        <w:rPr>
          <w:rFonts w:ascii="Times New Roman" w:hAnsi="Times New Roman"/>
          <w:noProof/>
          <w:rtl/>
          <w:lang w:eastAsia="he-IL"/>
        </w:rPr>
        <w:t>תשל"ו-1976</w:t>
      </w:r>
      <w:r w:rsidRPr="0078620D">
        <w:rPr>
          <w:rFonts w:ascii="Times New Roman" w:hAnsi="Times New Roman"/>
          <w:noProof/>
          <w:lang w:eastAsia="he-IL"/>
        </w:rPr>
        <w:t xml:space="preserve"> </w:t>
      </w:r>
      <w:r w:rsidRPr="0078620D">
        <w:rPr>
          <w:rFonts w:ascii="Times New Roman" w:hAnsi="Times New Roman"/>
          <w:noProof/>
          <w:rtl/>
          <w:lang w:eastAsia="he-IL"/>
        </w:rPr>
        <w:t>(להלן: "</w:t>
      </w:r>
      <w:r w:rsidRPr="0078620D">
        <w:rPr>
          <w:rFonts w:ascii="Times New Roman" w:hAnsi="Times New Roman" w:hint="cs"/>
          <w:b/>
          <w:bCs/>
          <w:noProof/>
          <w:rtl/>
          <w:lang w:eastAsia="he-IL"/>
        </w:rPr>
        <w:t>החוק</w:t>
      </w:r>
      <w:r w:rsidRPr="0078620D">
        <w:rPr>
          <w:rFonts w:ascii="Times New Roman" w:hAnsi="Times New Roman"/>
          <w:noProof/>
          <w:rtl/>
          <w:lang w:eastAsia="he-IL"/>
        </w:rPr>
        <w:t>").</w:t>
      </w:r>
    </w:p>
    <w:p w:rsidR="00694D53" w:rsidRPr="0078620D" w:rsidRDefault="00694D53" w:rsidP="00C07F01">
      <w:pPr>
        <w:pStyle w:val="af8"/>
        <w:numPr>
          <w:ilvl w:val="0"/>
          <w:numId w:val="20"/>
        </w:numPr>
        <w:spacing w:after="120"/>
        <w:jc w:val="both"/>
        <w:rPr>
          <w:rFonts w:ascii="Times New Roman" w:hAnsi="Times New Roman"/>
          <w:noProof/>
          <w:lang w:eastAsia="he-IL"/>
        </w:rPr>
      </w:pPr>
      <w:r w:rsidRPr="0078620D">
        <w:rPr>
          <w:rFonts w:ascii="Times New Roman" w:hAnsi="Times New Roman" w:hint="cs"/>
          <w:b/>
          <w:bCs/>
          <w:noProof/>
          <w:rtl/>
          <w:lang w:eastAsia="he-IL"/>
        </w:rPr>
        <w:t>יצוג</w:t>
      </w:r>
      <w:r w:rsidRPr="0078620D">
        <w:rPr>
          <w:rFonts w:ascii="Times New Roman" w:hAnsi="Times New Roman"/>
          <w:b/>
          <w:bCs/>
          <w:noProof/>
          <w:rtl/>
          <w:lang w:eastAsia="he-IL"/>
        </w:rPr>
        <w:t xml:space="preserve"> </w:t>
      </w:r>
      <w:r w:rsidRPr="0078620D">
        <w:rPr>
          <w:rFonts w:ascii="Times New Roman" w:hAnsi="Times New Roman" w:hint="cs"/>
          <w:b/>
          <w:bCs/>
          <w:noProof/>
          <w:rtl/>
          <w:lang w:eastAsia="he-IL"/>
        </w:rPr>
        <w:t>הולם</w:t>
      </w:r>
      <w:r w:rsidRPr="0078620D">
        <w:rPr>
          <w:rFonts w:ascii="Times New Roman" w:hAnsi="Times New Roman"/>
          <w:b/>
          <w:bCs/>
          <w:noProof/>
          <w:rtl/>
          <w:lang w:eastAsia="he-IL"/>
        </w:rPr>
        <w:t xml:space="preserve"> </w:t>
      </w:r>
      <w:r w:rsidRPr="0078620D">
        <w:rPr>
          <w:rFonts w:ascii="Times New Roman" w:hAnsi="Times New Roman" w:hint="cs"/>
          <w:b/>
          <w:bCs/>
          <w:noProof/>
          <w:rtl/>
          <w:lang w:eastAsia="he-IL"/>
        </w:rPr>
        <w:t>לאנשים</w:t>
      </w:r>
      <w:r w:rsidRPr="0078620D">
        <w:rPr>
          <w:rFonts w:ascii="Times New Roman" w:hAnsi="Times New Roman"/>
          <w:b/>
          <w:bCs/>
          <w:noProof/>
          <w:rtl/>
          <w:lang w:eastAsia="he-IL"/>
        </w:rPr>
        <w:t xml:space="preserve"> </w:t>
      </w:r>
      <w:r w:rsidRPr="0078620D">
        <w:rPr>
          <w:rFonts w:ascii="Times New Roman" w:hAnsi="Times New Roman" w:hint="cs"/>
          <w:b/>
          <w:bCs/>
          <w:noProof/>
          <w:rtl/>
          <w:lang w:eastAsia="he-IL"/>
        </w:rPr>
        <w:t>עם</w:t>
      </w:r>
      <w:r w:rsidRPr="0078620D">
        <w:rPr>
          <w:rFonts w:ascii="Times New Roman" w:hAnsi="Times New Roman"/>
          <w:b/>
          <w:bCs/>
          <w:noProof/>
          <w:rtl/>
          <w:lang w:eastAsia="he-IL"/>
        </w:rPr>
        <w:t xml:space="preserve"> </w:t>
      </w:r>
      <w:r w:rsidRPr="0078620D">
        <w:rPr>
          <w:rFonts w:ascii="Times New Roman" w:hAnsi="Times New Roman" w:hint="cs"/>
          <w:b/>
          <w:bCs/>
          <w:noProof/>
          <w:rtl/>
          <w:lang w:eastAsia="he-IL"/>
        </w:rPr>
        <w:t>מוגבלות</w:t>
      </w:r>
      <w:r w:rsidRPr="0078620D">
        <w:rPr>
          <w:rFonts w:ascii="Times New Roman" w:hAnsi="Times New Roman"/>
          <w:noProof/>
          <w:rtl/>
          <w:lang w:eastAsia="he-IL"/>
        </w:rPr>
        <w:t xml:space="preserve"> – הצהרה לפי סעיף 2ב1 לחוק.</w:t>
      </w:r>
    </w:p>
    <w:p w:rsidR="00694D53" w:rsidRPr="0078620D" w:rsidRDefault="00694D53" w:rsidP="00C07F01">
      <w:pPr>
        <w:pStyle w:val="af8"/>
        <w:spacing w:after="120"/>
        <w:ind w:left="354"/>
        <w:jc w:val="both"/>
        <w:rPr>
          <w:rFonts w:ascii="Times New Roman" w:hAnsi="Times New Roman"/>
          <w:noProof/>
          <w:rtl/>
          <w:lang w:eastAsia="he-IL"/>
        </w:rPr>
      </w:pPr>
      <w:r w:rsidRPr="0078620D">
        <w:rPr>
          <w:rFonts w:ascii="Times New Roman" w:hAnsi="Times New Roman" w:hint="cs"/>
          <w:noProof/>
          <w:rtl/>
          <w:lang w:eastAsia="he-IL"/>
        </w:rPr>
        <w:t>נכון</w:t>
      </w:r>
      <w:r w:rsidRPr="0078620D">
        <w:rPr>
          <w:rFonts w:ascii="Times New Roman" w:hAnsi="Times New Roman"/>
          <w:noProof/>
          <w:rtl/>
          <w:lang w:eastAsia="he-IL"/>
        </w:rPr>
        <w:t xml:space="preserve"> </w:t>
      </w:r>
      <w:r w:rsidRPr="0078620D">
        <w:rPr>
          <w:rFonts w:ascii="Times New Roman" w:hAnsi="Times New Roman" w:hint="cs"/>
          <w:noProof/>
          <w:rtl/>
          <w:lang w:eastAsia="he-IL"/>
        </w:rPr>
        <w:t>למועד</w:t>
      </w:r>
      <w:r w:rsidRPr="0078620D">
        <w:rPr>
          <w:rFonts w:ascii="Times New Roman" w:hAnsi="Times New Roman"/>
          <w:noProof/>
          <w:rtl/>
          <w:lang w:eastAsia="he-IL"/>
        </w:rPr>
        <w:t xml:space="preserve"> </w:t>
      </w:r>
      <w:r w:rsidRPr="0078620D">
        <w:rPr>
          <w:rFonts w:ascii="Times New Roman" w:hAnsi="Times New Roman" w:hint="cs"/>
          <w:noProof/>
          <w:rtl/>
          <w:lang w:eastAsia="he-IL"/>
        </w:rPr>
        <w:t>הגשת</w:t>
      </w:r>
      <w:r w:rsidRPr="0078620D">
        <w:rPr>
          <w:rFonts w:ascii="Times New Roman" w:hAnsi="Times New Roman"/>
          <w:noProof/>
          <w:rtl/>
          <w:lang w:eastAsia="he-IL"/>
        </w:rPr>
        <w:t xml:space="preserve"> </w:t>
      </w:r>
      <w:r w:rsidRPr="0078620D">
        <w:rPr>
          <w:rFonts w:ascii="Times New Roman" w:hAnsi="Times New Roman" w:hint="cs"/>
          <w:noProof/>
          <w:rtl/>
          <w:lang w:eastAsia="he-IL"/>
        </w:rPr>
        <w:t>ההצעות</w:t>
      </w:r>
      <w:r w:rsidRPr="0078620D">
        <w:rPr>
          <w:rFonts w:ascii="Times New Roman" w:hAnsi="Times New Roman"/>
          <w:noProof/>
          <w:rtl/>
          <w:lang w:eastAsia="he-IL"/>
        </w:rPr>
        <w:t>:</w:t>
      </w:r>
    </w:p>
    <w:p w:rsidR="00694D53" w:rsidRPr="0078620D" w:rsidRDefault="00694D53" w:rsidP="00C07F01">
      <w:pPr>
        <w:pStyle w:val="af8"/>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354"/>
        <w:jc w:val="both"/>
        <w:rPr>
          <w:rFonts w:ascii="Times New Roman" w:hAnsi="Times New Roman"/>
          <w:noProof/>
          <w:lang w:eastAsia="he-IL"/>
        </w:rPr>
      </w:pPr>
      <w:r w:rsidRPr="0078620D">
        <w:rPr>
          <w:rFonts w:ascii="Times New Roman" w:hAnsi="Times New Roman" w:hint="cs"/>
          <w:noProof/>
          <w:rtl/>
          <w:lang w:eastAsia="he-IL"/>
        </w:rPr>
        <w:t>נא</w:t>
      </w:r>
      <w:r w:rsidRPr="0078620D">
        <w:rPr>
          <w:rFonts w:ascii="Times New Roman" w:hAnsi="Times New Roman"/>
          <w:noProof/>
          <w:rtl/>
          <w:lang w:eastAsia="he-IL"/>
        </w:rPr>
        <w:t xml:space="preserve"> </w:t>
      </w:r>
      <w:r w:rsidRPr="0078620D">
        <w:rPr>
          <w:rFonts w:ascii="Times New Roman" w:hAnsi="Times New Roman" w:hint="cs"/>
          <w:b/>
          <w:bCs/>
          <w:noProof/>
          <w:rtl/>
          <w:lang w:eastAsia="he-IL"/>
        </w:rPr>
        <w:t>לסמן</w:t>
      </w:r>
      <w:r w:rsidRPr="0078620D">
        <w:rPr>
          <w:rFonts w:ascii="Times New Roman" w:hAnsi="Times New Roman"/>
          <w:noProof/>
          <w:rtl/>
          <w:lang w:eastAsia="he-IL"/>
        </w:rPr>
        <w:t xml:space="preserve"> </w:t>
      </w:r>
      <w:r w:rsidRPr="0078620D">
        <w:rPr>
          <w:i/>
          <w:iCs/>
          <w:rtl/>
        </w:rPr>
        <w:t xml:space="preserve"> "</w:t>
      </w:r>
      <w:r w:rsidRPr="00C07F01">
        <w:rPr>
          <w:rFonts w:ascii="Arial" w:hAnsi="Arial" w:cs="Arial"/>
          <w:b/>
          <w:bCs/>
          <w:i/>
          <w:iCs/>
          <w:rtl/>
        </w:rPr>
        <w:t>√</w:t>
      </w:r>
      <w:r w:rsidRPr="0078620D">
        <w:rPr>
          <w:rFonts w:ascii="Times New Roman" w:hAnsi="Times New Roman"/>
          <w:i/>
          <w:iCs/>
          <w:rtl/>
        </w:rPr>
        <w:t xml:space="preserve"> "</w:t>
      </w:r>
      <w:r w:rsidRPr="0078620D">
        <w:rPr>
          <w:i/>
          <w:iCs/>
          <w:rtl/>
        </w:rPr>
        <w:t xml:space="preserve"> בתיבה </w:t>
      </w:r>
      <w:r w:rsidRPr="0078620D">
        <w:rPr>
          <w:rFonts w:ascii="Times New Roman" w:hAnsi="Times New Roman" w:hint="cs"/>
          <w:noProof/>
          <w:rtl/>
          <w:lang w:eastAsia="he-IL"/>
        </w:rPr>
        <w:t>המייצגת</w:t>
      </w:r>
      <w:r w:rsidRPr="0078620D">
        <w:rPr>
          <w:rFonts w:ascii="Times New Roman" w:hAnsi="Times New Roman"/>
          <w:noProof/>
          <w:lang w:eastAsia="he-IL"/>
        </w:rPr>
        <w:t xml:space="preserve"> </w:t>
      </w:r>
      <w:r w:rsidRPr="0078620D">
        <w:rPr>
          <w:rFonts w:ascii="Times New Roman" w:hAnsi="Times New Roman" w:hint="cs"/>
          <w:noProof/>
          <w:rtl/>
          <w:lang w:eastAsia="he-IL"/>
        </w:rPr>
        <w:t>את</w:t>
      </w:r>
      <w:r w:rsidRPr="0078620D">
        <w:rPr>
          <w:rFonts w:ascii="Times New Roman" w:hAnsi="Times New Roman"/>
          <w:noProof/>
          <w:rtl/>
          <w:lang w:eastAsia="he-IL"/>
        </w:rPr>
        <w:t xml:space="preserve"> </w:t>
      </w:r>
      <w:r w:rsidRPr="0078620D">
        <w:rPr>
          <w:rFonts w:ascii="Times New Roman" w:hAnsi="Times New Roman" w:hint="cs"/>
          <w:noProof/>
          <w:rtl/>
          <w:lang w:eastAsia="he-IL"/>
        </w:rPr>
        <w:t>החלופה</w:t>
      </w:r>
      <w:r w:rsidRPr="0078620D">
        <w:rPr>
          <w:rFonts w:ascii="Times New Roman" w:hAnsi="Times New Roman"/>
          <w:noProof/>
          <w:rtl/>
          <w:lang w:eastAsia="he-IL"/>
        </w:rPr>
        <w:t xml:space="preserve"> </w:t>
      </w:r>
      <w:r w:rsidRPr="0078620D">
        <w:rPr>
          <w:rFonts w:ascii="Times New Roman" w:hAnsi="Times New Roman" w:hint="cs"/>
          <w:noProof/>
          <w:rtl/>
          <w:lang w:eastAsia="he-IL"/>
        </w:rPr>
        <w:t>הרלוונטית</w:t>
      </w:r>
      <w:r w:rsidRPr="0078620D">
        <w:rPr>
          <w:rFonts w:ascii="Times New Roman" w:hAnsi="Times New Roman"/>
          <w:noProof/>
          <w:rtl/>
          <w:lang w:eastAsia="he-IL"/>
        </w:rPr>
        <w:t xml:space="preserve"> </w:t>
      </w:r>
      <w:r w:rsidRPr="0078620D">
        <w:rPr>
          <w:rFonts w:ascii="Times New Roman" w:hAnsi="Times New Roman" w:hint="cs"/>
          <w:noProof/>
          <w:rtl/>
          <w:lang w:eastAsia="he-IL"/>
        </w:rPr>
        <w:t>מבין</w:t>
      </w:r>
      <w:r w:rsidRPr="0078620D">
        <w:rPr>
          <w:rFonts w:ascii="Times New Roman" w:hAnsi="Times New Roman"/>
          <w:noProof/>
          <w:rtl/>
          <w:lang w:eastAsia="he-IL"/>
        </w:rPr>
        <w:t xml:space="preserve"> </w:t>
      </w:r>
      <w:r w:rsidRPr="0078620D">
        <w:rPr>
          <w:rFonts w:ascii="Times New Roman" w:hAnsi="Times New Roman" w:hint="cs"/>
          <w:noProof/>
          <w:rtl/>
          <w:lang w:eastAsia="he-IL"/>
        </w:rPr>
        <w:t>האפשרויות</w:t>
      </w:r>
      <w:r w:rsidRPr="0078620D">
        <w:rPr>
          <w:rFonts w:ascii="Times New Roman" w:hAnsi="Times New Roman"/>
          <w:noProof/>
          <w:rtl/>
          <w:lang w:eastAsia="he-IL"/>
        </w:rPr>
        <w:t xml:space="preserve"> </w:t>
      </w:r>
      <w:r w:rsidRPr="0078620D">
        <w:rPr>
          <w:rFonts w:ascii="Times New Roman" w:hAnsi="Times New Roman" w:hint="cs"/>
          <w:noProof/>
          <w:rtl/>
          <w:lang w:eastAsia="he-IL"/>
        </w:rPr>
        <w:t>הבאות</w:t>
      </w:r>
      <w:r w:rsidRPr="0078620D">
        <w:rPr>
          <w:rFonts w:ascii="Times New Roman" w:hAnsi="Times New Roman"/>
          <w:noProof/>
          <w:rtl/>
          <w:lang w:eastAsia="he-IL"/>
        </w:rPr>
        <w:t>:</w:t>
      </w:r>
    </w:p>
    <w:p w:rsidR="00694D53" w:rsidRPr="0078620D" w:rsidRDefault="00694D53" w:rsidP="00C07F01">
      <w:pPr>
        <w:pStyle w:val="af8"/>
        <w:numPr>
          <w:ilvl w:val="0"/>
          <w:numId w:val="19"/>
        </w:numPr>
        <w:spacing w:after="120"/>
        <w:jc w:val="both"/>
        <w:rPr>
          <w:noProof/>
          <w:rtl/>
          <w:lang w:eastAsia="he-IL"/>
        </w:rPr>
      </w:pPr>
      <w:r w:rsidRPr="0078620D">
        <w:rPr>
          <w:rFonts w:hint="cs"/>
          <w:noProof/>
          <w:rtl/>
          <w:lang w:eastAsia="he-IL"/>
        </w:rPr>
        <w:t>הוראות</w:t>
      </w:r>
      <w:r w:rsidRPr="0078620D">
        <w:rPr>
          <w:noProof/>
          <w:rtl/>
          <w:lang w:eastAsia="he-IL"/>
        </w:rPr>
        <w:t xml:space="preserve"> </w:t>
      </w:r>
      <w:r w:rsidRPr="0078620D">
        <w:rPr>
          <w:rFonts w:hint="cs"/>
          <w:noProof/>
          <w:rtl/>
          <w:lang w:eastAsia="he-IL"/>
        </w:rPr>
        <w:t>סעיף</w:t>
      </w:r>
      <w:r w:rsidRPr="0078620D">
        <w:rPr>
          <w:noProof/>
          <w:rtl/>
          <w:lang w:eastAsia="he-IL"/>
        </w:rPr>
        <w:t xml:space="preserve"> 9 </w:t>
      </w:r>
      <w:r w:rsidRPr="0078620D">
        <w:rPr>
          <w:rFonts w:hint="cs"/>
          <w:noProof/>
          <w:rtl/>
          <w:lang w:eastAsia="he-IL"/>
        </w:rPr>
        <w:t>לחוק</w:t>
      </w:r>
      <w:r w:rsidRPr="0078620D">
        <w:rPr>
          <w:noProof/>
          <w:rtl/>
          <w:lang w:eastAsia="he-IL"/>
        </w:rPr>
        <w:t xml:space="preserve"> </w:t>
      </w:r>
      <w:r w:rsidRPr="0078620D">
        <w:rPr>
          <w:rFonts w:hint="cs"/>
          <w:noProof/>
          <w:rtl/>
          <w:lang w:eastAsia="he-IL"/>
        </w:rPr>
        <w:t>שוויון</w:t>
      </w:r>
      <w:r w:rsidRPr="0078620D">
        <w:rPr>
          <w:noProof/>
          <w:rtl/>
          <w:lang w:eastAsia="he-IL"/>
        </w:rPr>
        <w:t xml:space="preserve"> </w:t>
      </w:r>
      <w:r w:rsidRPr="0078620D">
        <w:rPr>
          <w:rFonts w:hint="cs"/>
          <w:noProof/>
          <w:rtl/>
          <w:lang w:eastAsia="he-IL"/>
        </w:rPr>
        <w:t>זכויות</w:t>
      </w:r>
      <w:r w:rsidRPr="0078620D">
        <w:rPr>
          <w:noProof/>
          <w:rtl/>
          <w:lang w:eastAsia="he-IL"/>
        </w:rPr>
        <w:t xml:space="preserve"> </w:t>
      </w:r>
      <w:r w:rsidRPr="0078620D">
        <w:rPr>
          <w:rFonts w:hint="cs"/>
          <w:noProof/>
          <w:rtl/>
          <w:lang w:eastAsia="he-IL"/>
        </w:rPr>
        <w:t>לאנשים</w:t>
      </w:r>
      <w:r w:rsidRPr="0078620D">
        <w:rPr>
          <w:noProof/>
          <w:rtl/>
          <w:lang w:eastAsia="he-IL"/>
        </w:rPr>
        <w:t xml:space="preserve"> </w:t>
      </w:r>
      <w:r w:rsidRPr="0078620D">
        <w:rPr>
          <w:rFonts w:hint="cs"/>
          <w:noProof/>
          <w:rtl/>
          <w:lang w:eastAsia="he-IL"/>
        </w:rPr>
        <w:t>עם</w:t>
      </w:r>
      <w:r w:rsidRPr="0078620D">
        <w:rPr>
          <w:noProof/>
          <w:rtl/>
          <w:lang w:eastAsia="he-IL"/>
        </w:rPr>
        <w:t xml:space="preserve"> </w:t>
      </w:r>
      <w:r w:rsidRPr="0078620D">
        <w:rPr>
          <w:rFonts w:hint="cs"/>
          <w:noProof/>
          <w:rtl/>
          <w:lang w:eastAsia="he-IL"/>
        </w:rPr>
        <w:t>מוגבלות</w:t>
      </w:r>
      <w:r w:rsidRPr="0078620D">
        <w:rPr>
          <w:noProof/>
          <w:rtl/>
          <w:lang w:eastAsia="he-IL"/>
        </w:rPr>
        <w:t xml:space="preserve">, </w:t>
      </w:r>
      <w:r w:rsidRPr="0078620D">
        <w:rPr>
          <w:rFonts w:hint="cs"/>
          <w:noProof/>
          <w:rtl/>
          <w:lang w:eastAsia="he-IL"/>
        </w:rPr>
        <w:t>התשנ</w:t>
      </w:r>
      <w:r w:rsidRPr="0078620D">
        <w:rPr>
          <w:noProof/>
          <w:rtl/>
          <w:lang w:eastAsia="he-IL"/>
        </w:rPr>
        <w:t>"ח-1998 (להלן: "</w:t>
      </w:r>
      <w:r w:rsidRPr="0078620D">
        <w:rPr>
          <w:rFonts w:hint="cs"/>
          <w:b/>
          <w:bCs/>
          <w:noProof/>
          <w:rtl/>
          <w:lang w:eastAsia="he-IL"/>
        </w:rPr>
        <w:t>חוק</w:t>
      </w:r>
      <w:r w:rsidRPr="0078620D">
        <w:rPr>
          <w:b/>
          <w:bCs/>
          <w:noProof/>
          <w:rtl/>
          <w:lang w:eastAsia="he-IL"/>
        </w:rPr>
        <w:t xml:space="preserve"> </w:t>
      </w:r>
      <w:r w:rsidRPr="0078620D">
        <w:rPr>
          <w:rFonts w:hint="cs"/>
          <w:b/>
          <w:bCs/>
          <w:noProof/>
          <w:rtl/>
          <w:lang w:eastAsia="he-IL"/>
        </w:rPr>
        <w:t>שוויון</w:t>
      </w:r>
      <w:r w:rsidRPr="0078620D">
        <w:rPr>
          <w:b/>
          <w:bCs/>
          <w:noProof/>
          <w:rtl/>
          <w:lang w:eastAsia="he-IL"/>
        </w:rPr>
        <w:t xml:space="preserve"> </w:t>
      </w:r>
      <w:r w:rsidRPr="0078620D">
        <w:rPr>
          <w:rFonts w:hint="cs"/>
          <w:b/>
          <w:bCs/>
          <w:noProof/>
          <w:rtl/>
          <w:lang w:eastAsia="he-IL"/>
        </w:rPr>
        <w:t>זכויות</w:t>
      </w:r>
      <w:r w:rsidRPr="0078620D">
        <w:rPr>
          <w:noProof/>
          <w:rtl/>
          <w:lang w:eastAsia="he-IL"/>
        </w:rPr>
        <w:t xml:space="preserve">") </w:t>
      </w:r>
      <w:r w:rsidRPr="0078620D">
        <w:rPr>
          <w:rFonts w:hint="cs"/>
          <w:noProof/>
          <w:rtl/>
          <w:lang w:eastAsia="he-IL"/>
        </w:rPr>
        <w:t>לא</w:t>
      </w:r>
      <w:r w:rsidRPr="0078620D">
        <w:rPr>
          <w:noProof/>
          <w:rtl/>
          <w:lang w:eastAsia="he-IL"/>
        </w:rPr>
        <w:t xml:space="preserve"> </w:t>
      </w:r>
      <w:r w:rsidRPr="0078620D">
        <w:rPr>
          <w:rFonts w:hint="cs"/>
          <w:noProof/>
          <w:rtl/>
          <w:lang w:eastAsia="he-IL"/>
        </w:rPr>
        <w:t>חלות</w:t>
      </w:r>
      <w:r w:rsidRPr="0078620D">
        <w:rPr>
          <w:noProof/>
          <w:rtl/>
          <w:lang w:eastAsia="he-IL"/>
        </w:rPr>
        <w:t xml:space="preserve"> </w:t>
      </w:r>
      <w:r w:rsidRPr="0078620D">
        <w:rPr>
          <w:rFonts w:hint="cs"/>
          <w:noProof/>
          <w:rtl/>
          <w:lang w:eastAsia="he-IL"/>
        </w:rPr>
        <w:t>על</w:t>
      </w:r>
      <w:r w:rsidRPr="0078620D">
        <w:rPr>
          <w:noProof/>
          <w:rtl/>
          <w:lang w:eastAsia="he-IL"/>
        </w:rPr>
        <w:t xml:space="preserve"> </w:t>
      </w:r>
      <w:r w:rsidRPr="0078620D">
        <w:rPr>
          <w:rFonts w:hint="cs"/>
          <w:noProof/>
          <w:rtl/>
          <w:lang w:eastAsia="he-IL"/>
        </w:rPr>
        <w:t>המציע</w:t>
      </w:r>
      <w:r w:rsidRPr="0078620D">
        <w:rPr>
          <w:rtl/>
        </w:rPr>
        <w:t>.</w:t>
      </w:r>
    </w:p>
    <w:p w:rsidR="00694D53" w:rsidRPr="0078620D" w:rsidRDefault="00694D53" w:rsidP="00C07F01">
      <w:pPr>
        <w:pStyle w:val="af8"/>
        <w:spacing w:after="120"/>
        <w:jc w:val="both"/>
      </w:pPr>
      <w:r w:rsidRPr="0078620D">
        <w:rPr>
          <w:rFonts w:hint="cs"/>
          <w:noProof/>
          <w:rtl/>
          <w:lang w:eastAsia="he-IL"/>
        </w:rPr>
        <w:t>או</w:t>
      </w:r>
    </w:p>
    <w:p w:rsidR="00694D53" w:rsidRPr="0078620D" w:rsidRDefault="00694D53" w:rsidP="00C07F01">
      <w:pPr>
        <w:pStyle w:val="af8"/>
        <w:numPr>
          <w:ilvl w:val="0"/>
          <w:numId w:val="19"/>
        </w:numPr>
        <w:spacing w:after="120"/>
        <w:jc w:val="both"/>
      </w:pPr>
      <w:r w:rsidRPr="0078620D">
        <w:rPr>
          <w:rFonts w:ascii="Times New Roman" w:hAnsi="Times New Roman" w:hint="cs"/>
          <w:noProof/>
          <w:rtl/>
          <w:lang w:eastAsia="he-IL"/>
        </w:rPr>
        <w:t>הוראות</w:t>
      </w:r>
      <w:r w:rsidRPr="0078620D">
        <w:rPr>
          <w:rFonts w:ascii="Times New Roman" w:hAnsi="Times New Roman"/>
          <w:noProof/>
          <w:rtl/>
          <w:lang w:eastAsia="he-IL"/>
        </w:rPr>
        <w:t xml:space="preserve"> </w:t>
      </w:r>
      <w:r w:rsidRPr="0078620D">
        <w:rPr>
          <w:rFonts w:ascii="Times New Roman" w:hAnsi="Times New Roman" w:hint="cs"/>
          <w:noProof/>
          <w:rtl/>
          <w:lang w:eastAsia="he-IL"/>
        </w:rPr>
        <w:t>סעיף</w:t>
      </w:r>
      <w:r w:rsidRPr="0078620D">
        <w:rPr>
          <w:rFonts w:ascii="Times New Roman" w:hAnsi="Times New Roman"/>
          <w:noProof/>
          <w:rtl/>
          <w:lang w:eastAsia="he-IL"/>
        </w:rPr>
        <w:t xml:space="preserve"> 9 </w:t>
      </w:r>
      <w:r w:rsidRPr="0078620D">
        <w:rPr>
          <w:rFonts w:ascii="Times New Roman" w:hAnsi="Times New Roman" w:hint="cs"/>
          <w:noProof/>
          <w:rtl/>
          <w:lang w:eastAsia="he-IL"/>
        </w:rPr>
        <w:t>לחוק</w:t>
      </w:r>
      <w:r w:rsidRPr="0078620D">
        <w:rPr>
          <w:rFonts w:ascii="Times New Roman" w:hAnsi="Times New Roman"/>
          <w:noProof/>
          <w:rtl/>
          <w:lang w:eastAsia="he-IL"/>
        </w:rPr>
        <w:t xml:space="preserve"> </w:t>
      </w:r>
      <w:r w:rsidRPr="0078620D">
        <w:rPr>
          <w:rFonts w:ascii="Times New Roman" w:hAnsi="Times New Roman" w:hint="cs"/>
          <w:noProof/>
          <w:rtl/>
          <w:lang w:eastAsia="he-IL"/>
        </w:rPr>
        <w:t>שוויון</w:t>
      </w:r>
      <w:r w:rsidRPr="0078620D">
        <w:rPr>
          <w:rFonts w:ascii="Times New Roman" w:hAnsi="Times New Roman"/>
          <w:noProof/>
          <w:rtl/>
          <w:lang w:eastAsia="he-IL"/>
        </w:rPr>
        <w:t xml:space="preserve"> </w:t>
      </w:r>
      <w:r w:rsidRPr="0078620D">
        <w:rPr>
          <w:rFonts w:ascii="Times New Roman" w:hAnsi="Times New Roman" w:hint="cs"/>
          <w:noProof/>
          <w:rtl/>
          <w:lang w:eastAsia="he-IL"/>
        </w:rPr>
        <w:t>זכויות</w:t>
      </w:r>
      <w:r w:rsidRPr="0078620D">
        <w:rPr>
          <w:rFonts w:ascii="Times New Roman" w:hAnsi="Times New Roman"/>
          <w:noProof/>
          <w:rtl/>
          <w:lang w:eastAsia="he-IL"/>
        </w:rPr>
        <w:t xml:space="preserve"> </w:t>
      </w:r>
      <w:r w:rsidRPr="0078620D">
        <w:rPr>
          <w:rFonts w:ascii="Times New Roman" w:hAnsi="Times New Roman" w:hint="cs"/>
          <w:noProof/>
          <w:rtl/>
          <w:lang w:eastAsia="he-IL"/>
        </w:rPr>
        <w:t>חלות</w:t>
      </w:r>
      <w:r w:rsidRPr="0078620D">
        <w:rPr>
          <w:rFonts w:ascii="Times New Roman" w:hAnsi="Times New Roman"/>
          <w:noProof/>
          <w:rtl/>
          <w:lang w:eastAsia="he-IL"/>
        </w:rPr>
        <w:t xml:space="preserve"> </w:t>
      </w:r>
      <w:r w:rsidRPr="0078620D">
        <w:rPr>
          <w:rFonts w:ascii="Times New Roman" w:hAnsi="Times New Roman" w:hint="cs"/>
          <w:noProof/>
          <w:rtl/>
          <w:lang w:eastAsia="he-IL"/>
        </w:rPr>
        <w:t>על</w:t>
      </w:r>
      <w:r w:rsidRPr="0078620D">
        <w:rPr>
          <w:rFonts w:ascii="Times New Roman" w:hAnsi="Times New Roman"/>
          <w:noProof/>
          <w:rtl/>
          <w:lang w:eastAsia="he-IL"/>
        </w:rPr>
        <w:t xml:space="preserve"> </w:t>
      </w:r>
      <w:r w:rsidRPr="0078620D">
        <w:rPr>
          <w:rFonts w:ascii="Times New Roman" w:hAnsi="Times New Roman" w:hint="cs"/>
          <w:noProof/>
          <w:rtl/>
          <w:lang w:eastAsia="he-IL"/>
        </w:rPr>
        <w:t>המציע</w:t>
      </w:r>
      <w:r w:rsidRPr="0078620D">
        <w:rPr>
          <w:rFonts w:ascii="Times New Roman" w:hAnsi="Times New Roman"/>
          <w:noProof/>
          <w:rtl/>
          <w:lang w:eastAsia="he-IL"/>
        </w:rPr>
        <w:t xml:space="preserve"> </w:t>
      </w:r>
      <w:r w:rsidRPr="0078620D">
        <w:rPr>
          <w:rFonts w:ascii="Times New Roman" w:hAnsi="Times New Roman" w:hint="cs"/>
          <w:noProof/>
          <w:rtl/>
          <w:lang w:eastAsia="he-IL"/>
        </w:rPr>
        <w:t>והוא</w:t>
      </w:r>
      <w:r w:rsidRPr="0078620D">
        <w:rPr>
          <w:rFonts w:ascii="Times New Roman" w:hAnsi="Times New Roman"/>
          <w:noProof/>
          <w:rtl/>
          <w:lang w:eastAsia="he-IL"/>
        </w:rPr>
        <w:t xml:space="preserve"> </w:t>
      </w:r>
      <w:r w:rsidRPr="0078620D">
        <w:rPr>
          <w:rFonts w:ascii="Times New Roman" w:hAnsi="Times New Roman" w:hint="cs"/>
          <w:noProof/>
          <w:rtl/>
          <w:lang w:eastAsia="he-IL"/>
        </w:rPr>
        <w:t>מקיים</w:t>
      </w:r>
      <w:r w:rsidRPr="0078620D">
        <w:rPr>
          <w:rFonts w:ascii="Times New Roman" w:hAnsi="Times New Roman"/>
          <w:noProof/>
          <w:rtl/>
          <w:lang w:eastAsia="he-IL"/>
        </w:rPr>
        <w:t xml:space="preserve"> </w:t>
      </w:r>
      <w:r w:rsidRPr="0078620D">
        <w:rPr>
          <w:rFonts w:ascii="Times New Roman" w:hAnsi="Times New Roman" w:hint="cs"/>
          <w:noProof/>
          <w:rtl/>
          <w:lang w:eastAsia="he-IL"/>
        </w:rPr>
        <w:t>אותן</w:t>
      </w:r>
      <w:r w:rsidRPr="0078620D">
        <w:rPr>
          <w:rFonts w:ascii="Times New Roman" w:hAnsi="Times New Roman"/>
          <w:noProof/>
          <w:rtl/>
          <w:lang w:eastAsia="he-IL"/>
        </w:rPr>
        <w:t xml:space="preserve">; </w:t>
      </w:r>
      <w:r w:rsidRPr="0078620D">
        <w:rPr>
          <w:rFonts w:ascii="Times New Roman" w:hAnsi="Times New Roman" w:hint="cs"/>
          <w:noProof/>
          <w:rtl/>
          <w:lang w:eastAsia="he-IL"/>
        </w:rPr>
        <w:t>וכן</w:t>
      </w:r>
      <w:r w:rsidRPr="0078620D">
        <w:rPr>
          <w:rFonts w:ascii="Times New Roman" w:hAnsi="Times New Roman"/>
          <w:noProof/>
          <w:rtl/>
          <w:lang w:eastAsia="he-IL"/>
        </w:rPr>
        <w:t xml:space="preserve">, </w:t>
      </w:r>
      <w:r w:rsidRPr="0078620D">
        <w:rPr>
          <w:rFonts w:ascii="Times New Roman" w:hAnsi="Times New Roman" w:hint="cs"/>
          <w:noProof/>
          <w:rtl/>
          <w:lang w:eastAsia="he-IL"/>
        </w:rPr>
        <w:t>אם</w:t>
      </w:r>
      <w:r w:rsidRPr="0078620D">
        <w:rPr>
          <w:rFonts w:ascii="Times New Roman" w:hAnsi="Times New Roman"/>
          <w:noProof/>
          <w:rtl/>
          <w:lang w:eastAsia="he-IL"/>
        </w:rPr>
        <w:t xml:space="preserve"> </w:t>
      </w:r>
      <w:r w:rsidRPr="0078620D">
        <w:rPr>
          <w:rFonts w:ascii="Times New Roman" w:hAnsi="Times New Roman" w:hint="cs"/>
          <w:noProof/>
          <w:rtl/>
          <w:lang w:eastAsia="he-IL"/>
        </w:rPr>
        <w:t>המציע</w:t>
      </w:r>
      <w:r w:rsidRPr="0078620D">
        <w:rPr>
          <w:rFonts w:ascii="Times New Roman" w:hAnsi="Times New Roman"/>
          <w:noProof/>
          <w:rtl/>
          <w:lang w:eastAsia="he-IL"/>
        </w:rPr>
        <w:t xml:space="preserve"> </w:t>
      </w:r>
      <w:r w:rsidRPr="0078620D">
        <w:rPr>
          <w:rFonts w:ascii="Times New Roman" w:hAnsi="Times New Roman" w:hint="cs"/>
          <w:noProof/>
          <w:rtl/>
          <w:lang w:eastAsia="he-IL"/>
        </w:rPr>
        <w:t>מעסיק</w:t>
      </w:r>
      <w:r w:rsidRPr="0078620D">
        <w:rPr>
          <w:rFonts w:ascii="Times New Roman" w:hAnsi="Times New Roman"/>
          <w:noProof/>
          <w:rtl/>
          <w:lang w:eastAsia="he-IL"/>
        </w:rPr>
        <w:t xml:space="preserve"> 100 </w:t>
      </w:r>
      <w:r w:rsidRPr="0078620D">
        <w:rPr>
          <w:rFonts w:ascii="Times New Roman" w:hAnsi="Times New Roman" w:hint="cs"/>
          <w:noProof/>
          <w:rtl/>
          <w:lang w:eastAsia="he-IL"/>
        </w:rPr>
        <w:t>עובדים</w:t>
      </w:r>
      <w:r w:rsidRPr="0078620D">
        <w:rPr>
          <w:rFonts w:ascii="Times New Roman" w:hAnsi="Times New Roman"/>
          <w:noProof/>
          <w:rtl/>
          <w:lang w:eastAsia="he-IL"/>
        </w:rPr>
        <w:t xml:space="preserve"> </w:t>
      </w:r>
      <w:r w:rsidRPr="0078620D">
        <w:rPr>
          <w:rFonts w:ascii="Times New Roman" w:hAnsi="Times New Roman" w:hint="cs"/>
          <w:noProof/>
          <w:rtl/>
          <w:lang w:eastAsia="he-IL"/>
        </w:rPr>
        <w:t>לפחות</w:t>
      </w:r>
      <w:r w:rsidRPr="0078620D">
        <w:rPr>
          <w:rFonts w:ascii="Times New Roman" w:hAnsi="Times New Roman"/>
          <w:noProof/>
          <w:rtl/>
          <w:lang w:eastAsia="he-IL"/>
        </w:rPr>
        <w:t xml:space="preserve">, </w:t>
      </w:r>
      <w:r w:rsidRPr="0078620D">
        <w:rPr>
          <w:rFonts w:ascii="Times New Roman" w:hAnsi="Times New Roman" w:hint="cs"/>
          <w:noProof/>
          <w:rtl/>
          <w:lang w:eastAsia="he-IL"/>
        </w:rPr>
        <w:t>הוא</w:t>
      </w:r>
      <w:r w:rsidRPr="0078620D">
        <w:rPr>
          <w:rFonts w:ascii="Times New Roman" w:hAnsi="Times New Roman"/>
          <w:noProof/>
          <w:rtl/>
          <w:lang w:eastAsia="he-IL"/>
        </w:rPr>
        <w:t xml:space="preserve"> </w:t>
      </w:r>
      <w:r w:rsidRPr="0078620D">
        <w:rPr>
          <w:rFonts w:ascii="Times New Roman" w:hAnsi="Times New Roman" w:hint="cs"/>
          <w:noProof/>
          <w:rtl/>
          <w:lang w:eastAsia="he-IL"/>
        </w:rPr>
        <w:t>מתחייב</w:t>
      </w:r>
      <w:r w:rsidRPr="0078620D">
        <w:rPr>
          <w:rFonts w:ascii="Times New Roman" w:hAnsi="Times New Roman"/>
          <w:noProof/>
          <w:rtl/>
          <w:lang w:eastAsia="he-IL"/>
        </w:rPr>
        <w:t xml:space="preserve"> </w:t>
      </w:r>
      <w:r w:rsidRPr="0078620D">
        <w:rPr>
          <w:rFonts w:ascii="Times New Roman" w:hAnsi="Times New Roman" w:hint="cs"/>
          <w:noProof/>
          <w:rtl/>
          <w:lang w:eastAsia="he-IL"/>
        </w:rPr>
        <w:t>לפנות</w:t>
      </w:r>
      <w:r w:rsidRPr="0078620D">
        <w:rPr>
          <w:rFonts w:ascii="Times New Roman" w:hAnsi="Times New Roman"/>
          <w:noProof/>
          <w:rtl/>
          <w:lang w:eastAsia="he-IL"/>
        </w:rPr>
        <w:t xml:space="preserve"> </w:t>
      </w:r>
      <w:r w:rsidRPr="0078620D">
        <w:rPr>
          <w:rFonts w:ascii="Times New Roman" w:hAnsi="Times New Roman" w:hint="cs"/>
          <w:noProof/>
          <w:rtl/>
          <w:lang w:eastAsia="he-IL"/>
        </w:rPr>
        <w:t>למנהל</w:t>
      </w:r>
      <w:r w:rsidRPr="0078620D">
        <w:rPr>
          <w:rFonts w:ascii="Times New Roman" w:hAnsi="Times New Roman"/>
          <w:noProof/>
          <w:rtl/>
          <w:lang w:eastAsia="he-IL"/>
        </w:rPr>
        <w:t xml:space="preserve"> </w:t>
      </w:r>
      <w:r w:rsidRPr="0078620D">
        <w:rPr>
          <w:rFonts w:ascii="Times New Roman" w:hAnsi="Times New Roman" w:hint="cs"/>
          <w:noProof/>
          <w:rtl/>
          <w:lang w:eastAsia="he-IL"/>
        </w:rPr>
        <w:t>הכללי</w:t>
      </w:r>
      <w:r w:rsidRPr="0078620D">
        <w:rPr>
          <w:rFonts w:ascii="Times New Roman" w:hAnsi="Times New Roman"/>
          <w:noProof/>
          <w:rtl/>
          <w:lang w:eastAsia="he-IL"/>
        </w:rPr>
        <w:t xml:space="preserve"> </w:t>
      </w:r>
      <w:r w:rsidRPr="0078620D">
        <w:rPr>
          <w:rFonts w:ascii="Times New Roman" w:hAnsi="Times New Roman" w:hint="cs"/>
          <w:noProof/>
          <w:rtl/>
          <w:lang w:eastAsia="he-IL"/>
        </w:rPr>
        <w:t>של</w:t>
      </w:r>
      <w:r w:rsidRPr="0078620D">
        <w:rPr>
          <w:rFonts w:ascii="Times New Roman" w:hAnsi="Times New Roman"/>
          <w:noProof/>
          <w:rtl/>
          <w:lang w:eastAsia="he-IL"/>
        </w:rPr>
        <w:t xml:space="preserve"> </w:t>
      </w:r>
      <w:r w:rsidRPr="0078620D">
        <w:rPr>
          <w:rFonts w:ascii="Times New Roman" w:hAnsi="Times New Roman" w:hint="cs"/>
          <w:noProof/>
          <w:rtl/>
          <w:lang w:eastAsia="he-IL"/>
        </w:rPr>
        <w:t>משרד</w:t>
      </w:r>
      <w:r w:rsidRPr="0078620D">
        <w:rPr>
          <w:rFonts w:ascii="Times New Roman" w:hAnsi="Times New Roman"/>
          <w:noProof/>
          <w:rtl/>
          <w:lang w:eastAsia="he-IL"/>
        </w:rPr>
        <w:t xml:space="preserve"> </w:t>
      </w:r>
      <w:r w:rsidRPr="0078620D">
        <w:rPr>
          <w:rFonts w:ascii="Times New Roman" w:hAnsi="Times New Roman" w:hint="cs"/>
          <w:noProof/>
          <w:rtl/>
          <w:lang w:eastAsia="he-IL"/>
        </w:rPr>
        <w:t>העבודה</w:t>
      </w:r>
      <w:r w:rsidRPr="0078620D">
        <w:rPr>
          <w:rFonts w:ascii="Times New Roman" w:hAnsi="Times New Roman"/>
          <w:noProof/>
          <w:rtl/>
          <w:lang w:eastAsia="he-IL"/>
        </w:rPr>
        <w:t xml:space="preserve"> </w:t>
      </w:r>
      <w:r w:rsidRPr="0078620D">
        <w:rPr>
          <w:rFonts w:ascii="Times New Roman" w:hAnsi="Times New Roman" w:hint="cs"/>
          <w:noProof/>
          <w:rtl/>
          <w:lang w:eastAsia="he-IL"/>
        </w:rPr>
        <w:t>הרווחה</w:t>
      </w:r>
      <w:r w:rsidRPr="0078620D">
        <w:rPr>
          <w:rFonts w:ascii="Times New Roman" w:hAnsi="Times New Roman"/>
          <w:noProof/>
          <w:rtl/>
          <w:lang w:eastAsia="he-IL"/>
        </w:rPr>
        <w:t xml:space="preserve"> </w:t>
      </w:r>
      <w:r w:rsidRPr="0078620D">
        <w:rPr>
          <w:rFonts w:ascii="Times New Roman" w:hAnsi="Times New Roman" w:hint="cs"/>
          <w:noProof/>
          <w:rtl/>
          <w:lang w:eastAsia="he-IL"/>
        </w:rPr>
        <w:t>והשירותים</w:t>
      </w:r>
      <w:r w:rsidRPr="0078620D">
        <w:rPr>
          <w:rFonts w:ascii="Times New Roman" w:hAnsi="Times New Roman"/>
          <w:noProof/>
          <w:rtl/>
          <w:lang w:eastAsia="he-IL"/>
        </w:rPr>
        <w:t xml:space="preserve"> </w:t>
      </w:r>
      <w:r w:rsidRPr="0078620D">
        <w:rPr>
          <w:rFonts w:ascii="Times New Roman" w:hAnsi="Times New Roman" w:hint="cs"/>
          <w:noProof/>
          <w:rtl/>
          <w:lang w:eastAsia="he-IL"/>
        </w:rPr>
        <w:t>החברתיים</w:t>
      </w:r>
      <w:r w:rsidRPr="0078620D">
        <w:rPr>
          <w:rFonts w:ascii="Times New Roman" w:hAnsi="Times New Roman"/>
          <w:noProof/>
          <w:rtl/>
          <w:lang w:eastAsia="he-IL"/>
        </w:rPr>
        <w:t xml:space="preserve"> </w:t>
      </w:r>
      <w:r w:rsidRPr="0078620D">
        <w:rPr>
          <w:rFonts w:ascii="Times New Roman" w:hAnsi="Times New Roman" w:hint="cs"/>
          <w:noProof/>
          <w:rtl/>
          <w:lang w:eastAsia="he-IL"/>
        </w:rPr>
        <w:t>לשם</w:t>
      </w:r>
      <w:r w:rsidRPr="0078620D">
        <w:rPr>
          <w:rFonts w:ascii="Times New Roman" w:hAnsi="Times New Roman"/>
          <w:noProof/>
          <w:rtl/>
          <w:lang w:eastAsia="he-IL"/>
        </w:rPr>
        <w:t xml:space="preserve"> </w:t>
      </w:r>
      <w:r w:rsidRPr="0078620D">
        <w:rPr>
          <w:rFonts w:ascii="Times New Roman" w:hAnsi="Times New Roman" w:hint="cs"/>
          <w:noProof/>
          <w:rtl/>
          <w:lang w:eastAsia="he-IL"/>
        </w:rPr>
        <w:t>בחינת</w:t>
      </w:r>
      <w:r w:rsidRPr="0078620D">
        <w:rPr>
          <w:rFonts w:ascii="Times New Roman" w:hAnsi="Times New Roman"/>
          <w:noProof/>
          <w:rtl/>
          <w:lang w:eastAsia="he-IL"/>
        </w:rPr>
        <w:t xml:space="preserve"> </w:t>
      </w:r>
      <w:r w:rsidRPr="0078620D">
        <w:rPr>
          <w:rFonts w:ascii="Times New Roman" w:hAnsi="Times New Roman" w:hint="cs"/>
          <w:noProof/>
          <w:rtl/>
          <w:lang w:eastAsia="he-IL"/>
        </w:rPr>
        <w:t>יישום</w:t>
      </w:r>
      <w:r w:rsidRPr="0078620D">
        <w:rPr>
          <w:rFonts w:ascii="Times New Roman" w:hAnsi="Times New Roman"/>
          <w:noProof/>
          <w:rtl/>
          <w:lang w:eastAsia="he-IL"/>
        </w:rPr>
        <w:t xml:space="preserve"> </w:t>
      </w:r>
      <w:r w:rsidRPr="0078620D">
        <w:rPr>
          <w:rFonts w:ascii="Times New Roman" w:hAnsi="Times New Roman" w:hint="cs"/>
          <w:noProof/>
          <w:rtl/>
          <w:lang w:eastAsia="he-IL"/>
        </w:rPr>
        <w:t>חובותיו</w:t>
      </w:r>
      <w:r w:rsidRPr="0078620D">
        <w:rPr>
          <w:rFonts w:ascii="Times New Roman" w:hAnsi="Times New Roman"/>
          <w:noProof/>
          <w:rtl/>
          <w:lang w:eastAsia="he-IL"/>
        </w:rPr>
        <w:t xml:space="preserve"> </w:t>
      </w:r>
      <w:r w:rsidRPr="0078620D">
        <w:rPr>
          <w:rFonts w:ascii="Times New Roman" w:hAnsi="Times New Roman" w:hint="cs"/>
          <w:noProof/>
          <w:rtl/>
          <w:lang w:eastAsia="he-IL"/>
        </w:rPr>
        <w:t>לפי</w:t>
      </w:r>
      <w:r w:rsidRPr="0078620D">
        <w:rPr>
          <w:rFonts w:ascii="Times New Roman" w:hAnsi="Times New Roman"/>
          <w:noProof/>
          <w:rtl/>
          <w:lang w:eastAsia="he-IL"/>
        </w:rPr>
        <w:t xml:space="preserve"> </w:t>
      </w:r>
      <w:r w:rsidRPr="0078620D">
        <w:rPr>
          <w:rFonts w:ascii="Times New Roman" w:hAnsi="Times New Roman" w:hint="cs"/>
          <w:noProof/>
          <w:rtl/>
          <w:lang w:eastAsia="he-IL"/>
        </w:rPr>
        <w:t>סעיף</w:t>
      </w:r>
      <w:r w:rsidRPr="0078620D">
        <w:rPr>
          <w:rFonts w:ascii="Times New Roman" w:hAnsi="Times New Roman"/>
          <w:noProof/>
          <w:rtl/>
          <w:lang w:eastAsia="he-IL"/>
        </w:rPr>
        <w:t xml:space="preserve"> 9 </w:t>
      </w:r>
      <w:r w:rsidRPr="0078620D">
        <w:rPr>
          <w:rFonts w:ascii="Times New Roman" w:hAnsi="Times New Roman" w:hint="cs"/>
          <w:noProof/>
          <w:rtl/>
          <w:lang w:eastAsia="he-IL"/>
        </w:rPr>
        <w:t>לחוק</w:t>
      </w:r>
      <w:r w:rsidRPr="0078620D">
        <w:rPr>
          <w:rFonts w:ascii="Times New Roman" w:hAnsi="Times New Roman"/>
          <w:noProof/>
          <w:rtl/>
          <w:lang w:eastAsia="he-IL"/>
        </w:rPr>
        <w:t xml:space="preserve"> </w:t>
      </w:r>
      <w:r w:rsidRPr="0078620D">
        <w:rPr>
          <w:rFonts w:ascii="Times New Roman" w:hAnsi="Times New Roman" w:hint="cs"/>
          <w:noProof/>
          <w:rtl/>
          <w:lang w:eastAsia="he-IL"/>
        </w:rPr>
        <w:t>שוויון</w:t>
      </w:r>
      <w:r w:rsidRPr="0078620D">
        <w:rPr>
          <w:rFonts w:ascii="Times New Roman" w:hAnsi="Times New Roman"/>
          <w:noProof/>
          <w:rtl/>
          <w:lang w:eastAsia="he-IL"/>
        </w:rPr>
        <w:t xml:space="preserve"> </w:t>
      </w:r>
      <w:r w:rsidRPr="0078620D">
        <w:rPr>
          <w:rFonts w:ascii="Times New Roman" w:hAnsi="Times New Roman" w:hint="cs"/>
          <w:noProof/>
          <w:rtl/>
          <w:lang w:eastAsia="he-IL"/>
        </w:rPr>
        <w:t>זכויות</w:t>
      </w:r>
      <w:r w:rsidRPr="0078620D">
        <w:rPr>
          <w:rFonts w:ascii="Times New Roman" w:hAnsi="Times New Roman"/>
          <w:noProof/>
          <w:rtl/>
          <w:lang w:eastAsia="he-IL"/>
        </w:rPr>
        <w:t xml:space="preserve">, </w:t>
      </w:r>
      <w:r w:rsidRPr="0078620D">
        <w:rPr>
          <w:rFonts w:ascii="Times New Roman" w:hAnsi="Times New Roman" w:hint="cs"/>
          <w:noProof/>
          <w:rtl/>
          <w:lang w:eastAsia="he-IL"/>
        </w:rPr>
        <w:t>ובמידת</w:t>
      </w:r>
      <w:r w:rsidRPr="0078620D">
        <w:rPr>
          <w:rFonts w:ascii="Times New Roman" w:hAnsi="Times New Roman"/>
          <w:noProof/>
          <w:rtl/>
          <w:lang w:eastAsia="he-IL"/>
        </w:rPr>
        <w:t xml:space="preserve"> </w:t>
      </w:r>
      <w:r w:rsidRPr="0078620D">
        <w:rPr>
          <w:rFonts w:ascii="Times New Roman" w:hAnsi="Times New Roman" w:hint="cs"/>
          <w:noProof/>
          <w:rtl/>
          <w:lang w:eastAsia="he-IL"/>
        </w:rPr>
        <w:t>הצורך</w:t>
      </w:r>
      <w:r w:rsidRPr="0078620D">
        <w:rPr>
          <w:rFonts w:ascii="Times New Roman" w:hAnsi="Times New Roman"/>
          <w:noProof/>
          <w:rtl/>
          <w:lang w:eastAsia="he-IL"/>
        </w:rPr>
        <w:t xml:space="preserve"> - </w:t>
      </w:r>
      <w:r w:rsidRPr="0078620D">
        <w:rPr>
          <w:rFonts w:ascii="Times New Roman" w:hAnsi="Times New Roman" w:hint="cs"/>
          <w:noProof/>
          <w:rtl/>
          <w:lang w:eastAsia="he-IL"/>
        </w:rPr>
        <w:t>לשם</w:t>
      </w:r>
      <w:r w:rsidRPr="0078620D">
        <w:rPr>
          <w:rFonts w:ascii="Times New Roman" w:hAnsi="Times New Roman"/>
          <w:noProof/>
          <w:rtl/>
          <w:lang w:eastAsia="he-IL"/>
        </w:rPr>
        <w:t xml:space="preserve"> </w:t>
      </w:r>
      <w:r w:rsidRPr="0078620D">
        <w:rPr>
          <w:rFonts w:ascii="Times New Roman" w:hAnsi="Times New Roman" w:hint="cs"/>
          <w:noProof/>
          <w:rtl/>
          <w:lang w:eastAsia="he-IL"/>
        </w:rPr>
        <w:t>קבלת</w:t>
      </w:r>
      <w:r w:rsidRPr="0078620D">
        <w:rPr>
          <w:rFonts w:ascii="Times New Roman" w:hAnsi="Times New Roman"/>
          <w:noProof/>
          <w:rtl/>
          <w:lang w:eastAsia="he-IL"/>
        </w:rPr>
        <w:t xml:space="preserve"> </w:t>
      </w:r>
      <w:r w:rsidRPr="0078620D">
        <w:rPr>
          <w:rFonts w:ascii="Times New Roman" w:hAnsi="Times New Roman" w:hint="cs"/>
          <w:noProof/>
          <w:rtl/>
          <w:lang w:eastAsia="he-IL"/>
        </w:rPr>
        <w:t>הנחיות</w:t>
      </w:r>
      <w:r w:rsidRPr="0078620D">
        <w:rPr>
          <w:rFonts w:ascii="Times New Roman" w:hAnsi="Times New Roman"/>
          <w:noProof/>
          <w:rtl/>
          <w:lang w:eastAsia="he-IL"/>
        </w:rPr>
        <w:t xml:space="preserve"> </w:t>
      </w:r>
      <w:r w:rsidRPr="0078620D">
        <w:rPr>
          <w:rFonts w:ascii="Times New Roman" w:hAnsi="Times New Roman" w:hint="cs"/>
          <w:noProof/>
          <w:rtl/>
          <w:lang w:eastAsia="he-IL"/>
        </w:rPr>
        <w:t>בקשר</w:t>
      </w:r>
      <w:r w:rsidRPr="0078620D">
        <w:rPr>
          <w:rFonts w:ascii="Times New Roman" w:hAnsi="Times New Roman"/>
          <w:noProof/>
          <w:rtl/>
          <w:lang w:eastAsia="he-IL"/>
        </w:rPr>
        <w:t xml:space="preserve"> </w:t>
      </w:r>
      <w:r w:rsidRPr="0078620D">
        <w:rPr>
          <w:rFonts w:ascii="Times New Roman" w:hAnsi="Times New Roman" w:hint="cs"/>
          <w:noProof/>
          <w:rtl/>
          <w:lang w:eastAsia="he-IL"/>
        </w:rPr>
        <w:t>ליישומן</w:t>
      </w:r>
      <w:r w:rsidRPr="0078620D">
        <w:rPr>
          <w:rFonts w:ascii="Times New Roman" w:hAnsi="Times New Roman"/>
          <w:noProof/>
          <w:rtl/>
          <w:lang w:eastAsia="he-IL"/>
        </w:rPr>
        <w:t xml:space="preserve">; </w:t>
      </w:r>
      <w:r w:rsidRPr="0078620D">
        <w:rPr>
          <w:rFonts w:ascii="Times New Roman" w:hAnsi="Times New Roman" w:hint="cs"/>
          <w:noProof/>
          <w:rtl/>
          <w:lang w:eastAsia="he-IL"/>
        </w:rPr>
        <w:t>וכן</w:t>
      </w:r>
      <w:r w:rsidRPr="0078620D">
        <w:rPr>
          <w:rFonts w:ascii="Times New Roman" w:hAnsi="Times New Roman"/>
          <w:noProof/>
          <w:rtl/>
          <w:lang w:eastAsia="he-IL"/>
        </w:rPr>
        <w:t xml:space="preserve">, </w:t>
      </w:r>
      <w:r w:rsidRPr="0078620D">
        <w:rPr>
          <w:rFonts w:ascii="Times New Roman" w:hAnsi="Times New Roman" w:hint="cs"/>
          <w:noProof/>
          <w:rtl/>
          <w:lang w:eastAsia="he-IL"/>
        </w:rPr>
        <w:t>אם</w:t>
      </w:r>
      <w:r w:rsidRPr="0078620D">
        <w:rPr>
          <w:rFonts w:ascii="Times New Roman" w:hAnsi="Times New Roman"/>
          <w:noProof/>
          <w:rtl/>
          <w:lang w:eastAsia="he-IL"/>
        </w:rPr>
        <w:t xml:space="preserve"> </w:t>
      </w:r>
      <w:r w:rsidRPr="0078620D">
        <w:rPr>
          <w:rFonts w:ascii="Times New Roman" w:hAnsi="Times New Roman" w:hint="cs"/>
          <w:noProof/>
          <w:rtl/>
          <w:lang w:eastAsia="he-IL"/>
        </w:rPr>
        <w:t>התחייב</w:t>
      </w:r>
      <w:r w:rsidRPr="0078620D">
        <w:rPr>
          <w:rFonts w:ascii="Times New Roman" w:hAnsi="Times New Roman"/>
          <w:noProof/>
          <w:rtl/>
          <w:lang w:eastAsia="he-IL"/>
        </w:rPr>
        <w:t xml:space="preserve"> </w:t>
      </w:r>
      <w:r w:rsidRPr="0078620D">
        <w:rPr>
          <w:rFonts w:ascii="Times New Roman" w:hAnsi="Times New Roman" w:hint="cs"/>
          <w:noProof/>
          <w:rtl/>
          <w:lang w:eastAsia="he-IL"/>
        </w:rPr>
        <w:t>המציע</w:t>
      </w:r>
      <w:r w:rsidRPr="0078620D">
        <w:rPr>
          <w:rFonts w:ascii="Times New Roman" w:hAnsi="Times New Roman"/>
          <w:noProof/>
          <w:rtl/>
          <w:lang w:eastAsia="he-IL"/>
        </w:rPr>
        <w:t xml:space="preserve"> </w:t>
      </w:r>
      <w:r w:rsidRPr="0078620D">
        <w:rPr>
          <w:rFonts w:ascii="Times New Roman" w:hAnsi="Times New Roman" w:hint="cs"/>
          <w:noProof/>
          <w:rtl/>
          <w:lang w:eastAsia="he-IL"/>
        </w:rPr>
        <w:t>בעבר</w:t>
      </w:r>
      <w:r w:rsidRPr="0078620D">
        <w:rPr>
          <w:rFonts w:ascii="Times New Roman" w:hAnsi="Times New Roman"/>
          <w:noProof/>
          <w:rtl/>
          <w:lang w:eastAsia="he-IL"/>
        </w:rPr>
        <w:t xml:space="preserve"> </w:t>
      </w:r>
      <w:r w:rsidRPr="0078620D">
        <w:rPr>
          <w:rFonts w:ascii="Times New Roman" w:hAnsi="Times New Roman" w:hint="cs"/>
          <w:noProof/>
          <w:rtl/>
          <w:lang w:eastAsia="he-IL"/>
        </w:rPr>
        <w:t>לפנות</w:t>
      </w:r>
      <w:r w:rsidRPr="0078620D">
        <w:rPr>
          <w:rFonts w:ascii="Times New Roman" w:hAnsi="Times New Roman"/>
          <w:noProof/>
          <w:rtl/>
          <w:lang w:eastAsia="he-IL"/>
        </w:rPr>
        <w:t xml:space="preserve"> </w:t>
      </w:r>
      <w:r w:rsidRPr="0078620D">
        <w:rPr>
          <w:rFonts w:ascii="Times New Roman" w:hAnsi="Times New Roman" w:hint="cs"/>
          <w:noProof/>
          <w:rtl/>
          <w:lang w:eastAsia="he-IL"/>
        </w:rPr>
        <w:t>למנהל</w:t>
      </w:r>
      <w:r w:rsidRPr="0078620D">
        <w:rPr>
          <w:rFonts w:ascii="Times New Roman" w:hAnsi="Times New Roman"/>
          <w:noProof/>
          <w:rtl/>
          <w:lang w:eastAsia="he-IL"/>
        </w:rPr>
        <w:t xml:space="preserve"> </w:t>
      </w:r>
      <w:r w:rsidRPr="0078620D">
        <w:rPr>
          <w:rFonts w:ascii="Times New Roman" w:hAnsi="Times New Roman" w:hint="cs"/>
          <w:noProof/>
          <w:rtl/>
          <w:lang w:eastAsia="he-IL"/>
        </w:rPr>
        <w:t>הכללי</w:t>
      </w:r>
      <w:r w:rsidRPr="0078620D">
        <w:rPr>
          <w:rFonts w:ascii="Times New Roman" w:hAnsi="Times New Roman"/>
          <w:noProof/>
          <w:rtl/>
          <w:lang w:eastAsia="he-IL"/>
        </w:rPr>
        <w:t xml:space="preserve"> </w:t>
      </w:r>
      <w:r w:rsidRPr="0078620D">
        <w:rPr>
          <w:rFonts w:ascii="Times New Roman" w:hAnsi="Times New Roman" w:hint="cs"/>
          <w:noProof/>
          <w:rtl/>
          <w:lang w:eastAsia="he-IL"/>
        </w:rPr>
        <w:t>של</w:t>
      </w:r>
      <w:r w:rsidRPr="0078620D">
        <w:rPr>
          <w:rFonts w:ascii="Times New Roman" w:hAnsi="Times New Roman"/>
          <w:noProof/>
          <w:rtl/>
          <w:lang w:eastAsia="he-IL"/>
        </w:rPr>
        <w:t xml:space="preserve"> </w:t>
      </w:r>
      <w:r w:rsidRPr="0078620D">
        <w:rPr>
          <w:rFonts w:ascii="Times New Roman" w:hAnsi="Times New Roman" w:hint="cs"/>
          <w:noProof/>
          <w:rtl/>
          <w:lang w:eastAsia="he-IL"/>
        </w:rPr>
        <w:t>משרד</w:t>
      </w:r>
      <w:r w:rsidRPr="0078620D">
        <w:rPr>
          <w:rFonts w:ascii="Times New Roman" w:hAnsi="Times New Roman"/>
          <w:noProof/>
          <w:rtl/>
          <w:lang w:eastAsia="he-IL"/>
        </w:rPr>
        <w:t xml:space="preserve"> </w:t>
      </w:r>
      <w:r w:rsidRPr="0078620D">
        <w:rPr>
          <w:rFonts w:ascii="Times New Roman" w:hAnsi="Times New Roman" w:hint="cs"/>
          <w:noProof/>
          <w:rtl/>
          <w:lang w:eastAsia="he-IL"/>
        </w:rPr>
        <w:t>העבודה</w:t>
      </w:r>
      <w:r w:rsidRPr="0078620D">
        <w:rPr>
          <w:rFonts w:ascii="Times New Roman" w:hAnsi="Times New Roman"/>
          <w:noProof/>
          <w:rtl/>
          <w:lang w:eastAsia="he-IL"/>
        </w:rPr>
        <w:t xml:space="preserve"> </w:t>
      </w:r>
      <w:r w:rsidRPr="0078620D">
        <w:rPr>
          <w:rFonts w:ascii="Times New Roman" w:hAnsi="Times New Roman" w:hint="cs"/>
          <w:noProof/>
          <w:rtl/>
          <w:lang w:eastAsia="he-IL"/>
        </w:rPr>
        <w:t>הרווחה</w:t>
      </w:r>
      <w:r w:rsidRPr="0078620D">
        <w:rPr>
          <w:rFonts w:ascii="Times New Roman" w:hAnsi="Times New Roman"/>
          <w:noProof/>
          <w:rtl/>
          <w:lang w:eastAsia="he-IL"/>
        </w:rPr>
        <w:t xml:space="preserve"> </w:t>
      </w:r>
      <w:r w:rsidRPr="0078620D">
        <w:rPr>
          <w:rFonts w:ascii="Times New Roman" w:hAnsi="Times New Roman" w:hint="cs"/>
          <w:noProof/>
          <w:rtl/>
          <w:lang w:eastAsia="he-IL"/>
        </w:rPr>
        <w:t>והשירותים</w:t>
      </w:r>
      <w:r w:rsidRPr="0078620D">
        <w:rPr>
          <w:rFonts w:ascii="Times New Roman" w:hAnsi="Times New Roman"/>
          <w:noProof/>
          <w:rtl/>
          <w:lang w:eastAsia="he-IL"/>
        </w:rPr>
        <w:t xml:space="preserve"> </w:t>
      </w:r>
      <w:r w:rsidRPr="0078620D">
        <w:rPr>
          <w:rFonts w:ascii="Times New Roman" w:hAnsi="Times New Roman" w:hint="cs"/>
          <w:noProof/>
          <w:rtl/>
          <w:lang w:eastAsia="he-IL"/>
        </w:rPr>
        <w:t>החברתיים</w:t>
      </w:r>
      <w:r w:rsidRPr="0078620D">
        <w:rPr>
          <w:rFonts w:ascii="Times New Roman" w:hAnsi="Times New Roman"/>
          <w:noProof/>
          <w:rtl/>
          <w:lang w:eastAsia="he-IL"/>
        </w:rPr>
        <w:t xml:space="preserve"> </w:t>
      </w:r>
      <w:r w:rsidRPr="0078620D">
        <w:rPr>
          <w:rFonts w:ascii="Times New Roman" w:hAnsi="Times New Roman" w:hint="cs"/>
          <w:noProof/>
          <w:rtl/>
          <w:lang w:eastAsia="he-IL"/>
        </w:rPr>
        <w:t>לפי</w:t>
      </w:r>
      <w:r w:rsidRPr="0078620D">
        <w:rPr>
          <w:rFonts w:ascii="Times New Roman" w:hAnsi="Times New Roman"/>
          <w:noProof/>
          <w:rtl/>
          <w:lang w:eastAsia="he-IL"/>
        </w:rPr>
        <w:t xml:space="preserve"> </w:t>
      </w:r>
      <w:r w:rsidRPr="0078620D">
        <w:rPr>
          <w:rFonts w:ascii="Times New Roman" w:hAnsi="Times New Roman" w:hint="cs"/>
          <w:noProof/>
          <w:rtl/>
          <w:lang w:eastAsia="he-IL"/>
        </w:rPr>
        <w:t>הוראות</w:t>
      </w:r>
      <w:r w:rsidRPr="0078620D">
        <w:rPr>
          <w:rFonts w:ascii="Times New Roman" w:hAnsi="Times New Roman"/>
          <w:noProof/>
          <w:rtl/>
          <w:lang w:eastAsia="he-IL"/>
        </w:rPr>
        <w:t xml:space="preserve"> </w:t>
      </w:r>
      <w:r w:rsidRPr="0078620D">
        <w:rPr>
          <w:rFonts w:ascii="Times New Roman" w:hAnsi="Times New Roman" w:hint="cs"/>
          <w:noProof/>
          <w:rtl/>
          <w:lang w:eastAsia="he-IL"/>
        </w:rPr>
        <w:t>פסקת</w:t>
      </w:r>
      <w:r w:rsidRPr="0078620D">
        <w:rPr>
          <w:rFonts w:ascii="Times New Roman" w:hAnsi="Times New Roman"/>
          <w:noProof/>
          <w:rtl/>
          <w:lang w:eastAsia="he-IL"/>
        </w:rPr>
        <w:t xml:space="preserve"> </w:t>
      </w:r>
      <w:r w:rsidRPr="0078620D">
        <w:rPr>
          <w:rFonts w:ascii="Times New Roman" w:hAnsi="Times New Roman" w:hint="cs"/>
          <w:noProof/>
          <w:rtl/>
          <w:lang w:eastAsia="he-IL"/>
        </w:rPr>
        <w:t>משנה</w:t>
      </w:r>
      <w:r w:rsidRPr="0078620D">
        <w:rPr>
          <w:rFonts w:ascii="Times New Roman" w:hAnsi="Times New Roman"/>
          <w:noProof/>
          <w:rtl/>
          <w:lang w:eastAsia="he-IL"/>
        </w:rPr>
        <w:t xml:space="preserve"> (ב) </w:t>
      </w:r>
      <w:r w:rsidRPr="0078620D">
        <w:rPr>
          <w:rFonts w:ascii="Times New Roman" w:hAnsi="Times New Roman" w:hint="cs"/>
          <w:noProof/>
          <w:rtl/>
          <w:lang w:eastAsia="he-IL"/>
        </w:rPr>
        <w:t>לסעיף</w:t>
      </w:r>
      <w:r w:rsidRPr="0078620D">
        <w:rPr>
          <w:rFonts w:ascii="Times New Roman" w:hAnsi="Times New Roman"/>
          <w:noProof/>
          <w:rtl/>
          <w:lang w:eastAsia="he-IL"/>
        </w:rPr>
        <w:t xml:space="preserve"> 2ב1(2) </w:t>
      </w:r>
      <w:r w:rsidRPr="0078620D">
        <w:rPr>
          <w:rFonts w:ascii="Times New Roman" w:hAnsi="Times New Roman" w:hint="cs"/>
          <w:noProof/>
          <w:rtl/>
          <w:lang w:eastAsia="he-IL"/>
        </w:rPr>
        <w:t>לחוק</w:t>
      </w:r>
      <w:r w:rsidRPr="0078620D">
        <w:rPr>
          <w:rFonts w:ascii="Times New Roman" w:hAnsi="Times New Roman"/>
          <w:noProof/>
          <w:rtl/>
          <w:lang w:eastAsia="he-IL"/>
        </w:rPr>
        <w:t xml:space="preserve">, </w:t>
      </w:r>
      <w:r w:rsidRPr="0078620D">
        <w:rPr>
          <w:rFonts w:ascii="Times New Roman" w:hAnsi="Times New Roman" w:hint="cs"/>
          <w:noProof/>
          <w:rtl/>
          <w:lang w:eastAsia="he-IL"/>
        </w:rPr>
        <w:t>ונעשתה</w:t>
      </w:r>
      <w:r w:rsidRPr="0078620D">
        <w:rPr>
          <w:rFonts w:ascii="Times New Roman" w:hAnsi="Times New Roman"/>
          <w:noProof/>
          <w:rtl/>
          <w:lang w:eastAsia="he-IL"/>
        </w:rPr>
        <w:t xml:space="preserve"> </w:t>
      </w:r>
      <w:r w:rsidRPr="0078620D">
        <w:rPr>
          <w:rFonts w:ascii="Times New Roman" w:hAnsi="Times New Roman" w:hint="cs"/>
          <w:noProof/>
          <w:rtl/>
          <w:lang w:eastAsia="he-IL"/>
        </w:rPr>
        <w:t>אתו</w:t>
      </w:r>
      <w:r w:rsidRPr="0078620D">
        <w:rPr>
          <w:rFonts w:ascii="Times New Roman" w:hAnsi="Times New Roman"/>
          <w:noProof/>
          <w:rtl/>
          <w:lang w:eastAsia="he-IL"/>
        </w:rPr>
        <w:t xml:space="preserve"> </w:t>
      </w:r>
      <w:r w:rsidRPr="0078620D">
        <w:rPr>
          <w:rFonts w:ascii="Times New Roman" w:hAnsi="Times New Roman" w:hint="cs"/>
          <w:noProof/>
          <w:rtl/>
          <w:lang w:eastAsia="he-IL"/>
        </w:rPr>
        <w:t>התקשרות</w:t>
      </w:r>
      <w:r w:rsidRPr="0078620D">
        <w:rPr>
          <w:rFonts w:ascii="Times New Roman" w:hAnsi="Times New Roman"/>
          <w:noProof/>
          <w:rtl/>
          <w:lang w:eastAsia="he-IL"/>
        </w:rPr>
        <w:t xml:space="preserve"> </w:t>
      </w:r>
      <w:r w:rsidRPr="0078620D">
        <w:rPr>
          <w:rFonts w:ascii="Times New Roman" w:hAnsi="Times New Roman" w:hint="cs"/>
          <w:noProof/>
          <w:rtl/>
          <w:lang w:eastAsia="he-IL"/>
        </w:rPr>
        <w:t>שלגביה</w:t>
      </w:r>
      <w:r w:rsidRPr="0078620D">
        <w:rPr>
          <w:rFonts w:ascii="Times New Roman" w:hAnsi="Times New Roman"/>
          <w:noProof/>
          <w:rtl/>
          <w:lang w:eastAsia="he-IL"/>
        </w:rPr>
        <w:t xml:space="preserve"> </w:t>
      </w:r>
      <w:r w:rsidRPr="0078620D">
        <w:rPr>
          <w:rFonts w:ascii="Times New Roman" w:hAnsi="Times New Roman" w:hint="cs"/>
          <w:noProof/>
          <w:rtl/>
          <w:lang w:eastAsia="he-IL"/>
        </w:rPr>
        <w:t>התחייב</w:t>
      </w:r>
      <w:r w:rsidRPr="0078620D">
        <w:rPr>
          <w:rFonts w:ascii="Times New Roman" w:hAnsi="Times New Roman"/>
          <w:noProof/>
          <w:rtl/>
          <w:lang w:eastAsia="he-IL"/>
        </w:rPr>
        <w:t xml:space="preserve"> </w:t>
      </w:r>
      <w:r w:rsidRPr="0078620D">
        <w:rPr>
          <w:rFonts w:ascii="Times New Roman" w:hAnsi="Times New Roman" w:hint="cs"/>
          <w:noProof/>
          <w:rtl/>
          <w:lang w:eastAsia="he-IL"/>
        </w:rPr>
        <w:t>כאמור</w:t>
      </w:r>
      <w:r w:rsidRPr="0078620D">
        <w:rPr>
          <w:rFonts w:ascii="Times New Roman" w:hAnsi="Times New Roman"/>
          <w:noProof/>
          <w:rtl/>
          <w:lang w:eastAsia="he-IL"/>
        </w:rPr>
        <w:t xml:space="preserve"> </w:t>
      </w:r>
      <w:r w:rsidRPr="0078620D">
        <w:rPr>
          <w:rFonts w:ascii="Times New Roman" w:hAnsi="Times New Roman" w:hint="cs"/>
          <w:noProof/>
          <w:rtl/>
          <w:lang w:eastAsia="he-IL"/>
        </w:rPr>
        <w:t>באותה</w:t>
      </w:r>
      <w:r w:rsidRPr="0078620D">
        <w:rPr>
          <w:rFonts w:ascii="Times New Roman" w:hAnsi="Times New Roman"/>
          <w:noProof/>
          <w:rtl/>
          <w:lang w:eastAsia="he-IL"/>
        </w:rPr>
        <w:t xml:space="preserve"> </w:t>
      </w:r>
      <w:r w:rsidRPr="0078620D">
        <w:rPr>
          <w:rFonts w:ascii="Times New Roman" w:hAnsi="Times New Roman" w:hint="cs"/>
          <w:noProof/>
          <w:rtl/>
          <w:lang w:eastAsia="he-IL"/>
        </w:rPr>
        <w:t>פסקת</w:t>
      </w:r>
      <w:r w:rsidRPr="0078620D">
        <w:rPr>
          <w:rFonts w:ascii="Times New Roman" w:hAnsi="Times New Roman"/>
          <w:noProof/>
          <w:rtl/>
          <w:lang w:eastAsia="he-IL"/>
        </w:rPr>
        <w:t xml:space="preserve"> </w:t>
      </w:r>
      <w:r w:rsidRPr="0078620D">
        <w:rPr>
          <w:rFonts w:ascii="Times New Roman" w:hAnsi="Times New Roman" w:hint="cs"/>
          <w:noProof/>
          <w:rtl/>
          <w:lang w:eastAsia="he-IL"/>
        </w:rPr>
        <w:t>משנה</w:t>
      </w:r>
      <w:r w:rsidRPr="0078620D">
        <w:rPr>
          <w:rFonts w:ascii="Times New Roman" w:hAnsi="Times New Roman"/>
          <w:noProof/>
          <w:rtl/>
          <w:lang w:eastAsia="he-IL"/>
        </w:rPr>
        <w:t xml:space="preserve"> </w:t>
      </w:r>
      <w:r w:rsidRPr="0078620D">
        <w:rPr>
          <w:rFonts w:ascii="Times New Roman" w:hAnsi="Times New Roman" w:hint="eastAsia"/>
          <w:noProof/>
          <w:rtl/>
          <w:lang w:eastAsia="he-IL"/>
        </w:rPr>
        <w:t>–</w:t>
      </w:r>
      <w:r w:rsidRPr="0078620D">
        <w:rPr>
          <w:rFonts w:ascii="Times New Roman" w:hAnsi="Times New Roman"/>
          <w:noProof/>
          <w:rtl/>
          <w:lang w:eastAsia="he-IL"/>
        </w:rPr>
        <w:t xml:space="preserve"> </w:t>
      </w:r>
      <w:r w:rsidRPr="0078620D">
        <w:rPr>
          <w:rFonts w:ascii="Times New Roman" w:hAnsi="Times New Roman" w:hint="cs"/>
          <w:noProof/>
          <w:rtl/>
          <w:lang w:eastAsia="he-IL"/>
        </w:rPr>
        <w:t>הוא</w:t>
      </w:r>
      <w:r w:rsidRPr="0078620D">
        <w:rPr>
          <w:rFonts w:ascii="Times New Roman" w:hAnsi="Times New Roman"/>
          <w:noProof/>
          <w:rtl/>
          <w:lang w:eastAsia="he-IL"/>
        </w:rPr>
        <w:t xml:space="preserve"> </w:t>
      </w:r>
      <w:r w:rsidRPr="0078620D">
        <w:rPr>
          <w:rFonts w:ascii="Times New Roman" w:hAnsi="Times New Roman" w:hint="cs"/>
          <w:noProof/>
          <w:rtl/>
          <w:lang w:eastAsia="he-IL"/>
        </w:rPr>
        <w:t>הצהיר</w:t>
      </w:r>
      <w:r w:rsidRPr="0078620D">
        <w:rPr>
          <w:rFonts w:ascii="Times New Roman" w:hAnsi="Times New Roman"/>
          <w:noProof/>
          <w:rtl/>
          <w:lang w:eastAsia="he-IL"/>
        </w:rPr>
        <w:t xml:space="preserve"> </w:t>
      </w:r>
      <w:r w:rsidRPr="0078620D">
        <w:rPr>
          <w:rFonts w:ascii="Times New Roman" w:hAnsi="Times New Roman" w:hint="cs"/>
          <w:noProof/>
          <w:rtl/>
          <w:lang w:eastAsia="he-IL"/>
        </w:rPr>
        <w:t>כי</w:t>
      </w:r>
      <w:r w:rsidRPr="0078620D">
        <w:rPr>
          <w:rFonts w:ascii="Times New Roman" w:hAnsi="Times New Roman"/>
          <w:noProof/>
          <w:rtl/>
          <w:lang w:eastAsia="he-IL"/>
        </w:rPr>
        <w:t xml:space="preserve"> </w:t>
      </w:r>
      <w:r w:rsidRPr="0078620D">
        <w:rPr>
          <w:rFonts w:ascii="Times New Roman" w:hAnsi="Times New Roman" w:hint="cs"/>
          <w:noProof/>
          <w:rtl/>
          <w:lang w:eastAsia="he-IL"/>
        </w:rPr>
        <w:t>פנה</w:t>
      </w:r>
      <w:r w:rsidRPr="0078620D">
        <w:rPr>
          <w:rFonts w:ascii="Times New Roman" w:hAnsi="Times New Roman"/>
          <w:noProof/>
          <w:rtl/>
          <w:lang w:eastAsia="he-IL"/>
        </w:rPr>
        <w:t xml:space="preserve"> </w:t>
      </w:r>
      <w:r w:rsidRPr="0078620D">
        <w:rPr>
          <w:rFonts w:ascii="Times New Roman" w:hAnsi="Times New Roman" w:hint="cs"/>
          <w:noProof/>
          <w:rtl/>
          <w:lang w:eastAsia="he-IL"/>
        </w:rPr>
        <w:t>כנדרש</w:t>
      </w:r>
      <w:r w:rsidRPr="0078620D">
        <w:rPr>
          <w:rFonts w:ascii="Times New Roman" w:hAnsi="Times New Roman"/>
          <w:noProof/>
          <w:rtl/>
          <w:lang w:eastAsia="he-IL"/>
        </w:rPr>
        <w:t xml:space="preserve"> </w:t>
      </w:r>
      <w:r w:rsidRPr="0078620D">
        <w:rPr>
          <w:rFonts w:ascii="Times New Roman" w:hAnsi="Times New Roman" w:hint="cs"/>
          <w:noProof/>
          <w:rtl/>
          <w:lang w:eastAsia="he-IL"/>
        </w:rPr>
        <w:t>ממנו</w:t>
      </w:r>
      <w:r w:rsidRPr="0078620D">
        <w:rPr>
          <w:rFonts w:ascii="Times New Roman" w:hAnsi="Times New Roman"/>
          <w:noProof/>
          <w:rtl/>
          <w:lang w:eastAsia="he-IL"/>
        </w:rPr>
        <w:t xml:space="preserve">, </w:t>
      </w:r>
      <w:r w:rsidRPr="0078620D">
        <w:rPr>
          <w:rFonts w:ascii="Times New Roman" w:hAnsi="Times New Roman" w:hint="cs"/>
          <w:noProof/>
          <w:rtl/>
          <w:lang w:eastAsia="he-IL"/>
        </w:rPr>
        <w:t>ואם</w:t>
      </w:r>
      <w:r w:rsidRPr="0078620D">
        <w:rPr>
          <w:rFonts w:ascii="Times New Roman" w:hAnsi="Times New Roman"/>
          <w:noProof/>
          <w:rtl/>
          <w:lang w:eastAsia="he-IL"/>
        </w:rPr>
        <w:t xml:space="preserve"> </w:t>
      </w:r>
      <w:r w:rsidRPr="0078620D">
        <w:rPr>
          <w:rFonts w:ascii="Times New Roman" w:hAnsi="Times New Roman" w:hint="cs"/>
          <w:noProof/>
          <w:rtl/>
          <w:lang w:eastAsia="he-IL"/>
        </w:rPr>
        <w:t>קיבל</w:t>
      </w:r>
      <w:r w:rsidRPr="0078620D">
        <w:rPr>
          <w:rFonts w:ascii="Times New Roman" w:hAnsi="Times New Roman"/>
          <w:noProof/>
          <w:rtl/>
          <w:lang w:eastAsia="he-IL"/>
        </w:rPr>
        <w:t xml:space="preserve"> </w:t>
      </w:r>
      <w:r w:rsidRPr="0078620D">
        <w:rPr>
          <w:rFonts w:ascii="Times New Roman" w:hAnsi="Times New Roman" w:hint="cs"/>
          <w:noProof/>
          <w:rtl/>
          <w:lang w:eastAsia="he-IL"/>
        </w:rPr>
        <w:t>הנחיות</w:t>
      </w:r>
      <w:r w:rsidRPr="0078620D">
        <w:rPr>
          <w:rFonts w:ascii="Times New Roman" w:hAnsi="Times New Roman"/>
          <w:noProof/>
          <w:rtl/>
          <w:lang w:eastAsia="he-IL"/>
        </w:rPr>
        <w:t xml:space="preserve"> </w:t>
      </w:r>
      <w:r w:rsidRPr="0078620D">
        <w:rPr>
          <w:rFonts w:ascii="Times New Roman" w:hAnsi="Times New Roman" w:hint="cs"/>
          <w:noProof/>
          <w:rtl/>
          <w:lang w:eastAsia="he-IL"/>
        </w:rPr>
        <w:t>ליישום</w:t>
      </w:r>
      <w:r w:rsidRPr="0078620D">
        <w:rPr>
          <w:rFonts w:ascii="Times New Roman" w:hAnsi="Times New Roman"/>
          <w:noProof/>
          <w:rtl/>
          <w:lang w:eastAsia="he-IL"/>
        </w:rPr>
        <w:t xml:space="preserve"> </w:t>
      </w:r>
      <w:r w:rsidRPr="0078620D">
        <w:rPr>
          <w:rFonts w:ascii="Times New Roman" w:hAnsi="Times New Roman" w:hint="cs"/>
          <w:noProof/>
          <w:rtl/>
          <w:lang w:eastAsia="he-IL"/>
        </w:rPr>
        <w:t>חובותיו</w:t>
      </w:r>
      <w:r w:rsidRPr="0078620D">
        <w:rPr>
          <w:rFonts w:ascii="Times New Roman" w:hAnsi="Times New Roman"/>
          <w:noProof/>
          <w:rtl/>
          <w:lang w:eastAsia="he-IL"/>
        </w:rPr>
        <w:t xml:space="preserve"> </w:t>
      </w:r>
      <w:r w:rsidRPr="0078620D">
        <w:rPr>
          <w:rFonts w:ascii="Times New Roman" w:hAnsi="Times New Roman" w:hint="cs"/>
          <w:noProof/>
          <w:rtl/>
          <w:lang w:eastAsia="he-IL"/>
        </w:rPr>
        <w:t>לפי</w:t>
      </w:r>
      <w:r w:rsidRPr="0078620D">
        <w:rPr>
          <w:rFonts w:ascii="Times New Roman" w:hAnsi="Times New Roman"/>
          <w:noProof/>
          <w:rtl/>
          <w:lang w:eastAsia="he-IL"/>
        </w:rPr>
        <w:t xml:space="preserve"> </w:t>
      </w:r>
      <w:r w:rsidRPr="0078620D">
        <w:rPr>
          <w:rFonts w:ascii="Times New Roman" w:hAnsi="Times New Roman" w:hint="cs"/>
          <w:noProof/>
          <w:rtl/>
          <w:lang w:eastAsia="he-IL"/>
        </w:rPr>
        <w:t>סעיף</w:t>
      </w:r>
      <w:r w:rsidRPr="0078620D">
        <w:rPr>
          <w:rFonts w:ascii="Times New Roman" w:hAnsi="Times New Roman"/>
          <w:noProof/>
          <w:rtl/>
          <w:lang w:eastAsia="he-IL"/>
        </w:rPr>
        <w:t xml:space="preserve"> 9 </w:t>
      </w:r>
      <w:r w:rsidRPr="0078620D">
        <w:rPr>
          <w:rFonts w:ascii="Times New Roman" w:hAnsi="Times New Roman" w:hint="cs"/>
          <w:noProof/>
          <w:rtl/>
          <w:lang w:eastAsia="he-IL"/>
        </w:rPr>
        <w:t>לחוק</w:t>
      </w:r>
      <w:r w:rsidRPr="0078620D">
        <w:rPr>
          <w:rFonts w:ascii="Times New Roman" w:hAnsi="Times New Roman"/>
          <w:noProof/>
          <w:rtl/>
          <w:lang w:eastAsia="he-IL"/>
        </w:rPr>
        <w:t xml:space="preserve"> </w:t>
      </w:r>
      <w:r w:rsidRPr="0078620D">
        <w:rPr>
          <w:rFonts w:ascii="Times New Roman" w:hAnsi="Times New Roman" w:hint="cs"/>
          <w:noProof/>
          <w:rtl/>
          <w:lang w:eastAsia="he-IL"/>
        </w:rPr>
        <w:t>שוויון</w:t>
      </w:r>
      <w:r w:rsidRPr="0078620D">
        <w:rPr>
          <w:rFonts w:ascii="Times New Roman" w:hAnsi="Times New Roman"/>
          <w:noProof/>
          <w:rtl/>
          <w:lang w:eastAsia="he-IL"/>
        </w:rPr>
        <w:t xml:space="preserve"> </w:t>
      </w:r>
      <w:r w:rsidRPr="0078620D">
        <w:rPr>
          <w:rFonts w:ascii="Times New Roman" w:hAnsi="Times New Roman" w:hint="cs"/>
          <w:noProof/>
          <w:rtl/>
          <w:lang w:eastAsia="he-IL"/>
        </w:rPr>
        <w:t>זכויות</w:t>
      </w:r>
      <w:r w:rsidRPr="0078620D">
        <w:rPr>
          <w:rFonts w:ascii="Times New Roman" w:hAnsi="Times New Roman"/>
          <w:noProof/>
          <w:rtl/>
          <w:lang w:eastAsia="he-IL"/>
        </w:rPr>
        <w:t xml:space="preserve">, </w:t>
      </w:r>
      <w:r w:rsidRPr="0078620D">
        <w:rPr>
          <w:rFonts w:ascii="Times New Roman" w:hAnsi="Times New Roman" w:hint="cs"/>
          <w:noProof/>
          <w:rtl/>
          <w:lang w:eastAsia="he-IL"/>
        </w:rPr>
        <w:t>הוא</w:t>
      </w:r>
      <w:r w:rsidRPr="0078620D">
        <w:rPr>
          <w:rFonts w:ascii="Times New Roman" w:hAnsi="Times New Roman"/>
          <w:noProof/>
          <w:rtl/>
          <w:lang w:eastAsia="he-IL"/>
        </w:rPr>
        <w:t xml:space="preserve"> </w:t>
      </w:r>
      <w:r w:rsidRPr="0078620D">
        <w:rPr>
          <w:rFonts w:ascii="Times New Roman" w:hAnsi="Times New Roman" w:hint="cs"/>
          <w:noProof/>
          <w:rtl/>
          <w:lang w:eastAsia="he-IL"/>
        </w:rPr>
        <w:t>גם</w:t>
      </w:r>
      <w:r w:rsidRPr="0078620D">
        <w:rPr>
          <w:rFonts w:ascii="Times New Roman" w:hAnsi="Times New Roman"/>
          <w:noProof/>
          <w:rtl/>
          <w:lang w:eastAsia="he-IL"/>
        </w:rPr>
        <w:t xml:space="preserve"> </w:t>
      </w:r>
      <w:r w:rsidRPr="0078620D">
        <w:rPr>
          <w:rFonts w:ascii="Times New Roman" w:hAnsi="Times New Roman" w:hint="cs"/>
          <w:noProof/>
          <w:rtl/>
          <w:lang w:eastAsia="he-IL"/>
        </w:rPr>
        <w:t>פעל</w:t>
      </w:r>
      <w:r w:rsidRPr="0078620D">
        <w:rPr>
          <w:rFonts w:ascii="Times New Roman" w:hAnsi="Times New Roman"/>
          <w:noProof/>
          <w:rtl/>
          <w:lang w:eastAsia="he-IL"/>
        </w:rPr>
        <w:t xml:space="preserve"> </w:t>
      </w:r>
      <w:r w:rsidRPr="0078620D">
        <w:rPr>
          <w:rFonts w:ascii="Times New Roman" w:hAnsi="Times New Roman" w:hint="cs"/>
          <w:noProof/>
          <w:rtl/>
          <w:lang w:eastAsia="he-IL"/>
        </w:rPr>
        <w:t>ליישומן</w:t>
      </w:r>
      <w:r w:rsidRPr="0078620D">
        <w:rPr>
          <w:rFonts w:ascii="Times New Roman" w:hAnsi="Times New Roman"/>
          <w:noProof/>
          <w:rtl/>
          <w:lang w:eastAsia="he-IL"/>
        </w:rPr>
        <w:t xml:space="preserve">; </w:t>
      </w:r>
      <w:r w:rsidRPr="0078620D">
        <w:rPr>
          <w:rFonts w:ascii="Times New Roman" w:hAnsi="Times New Roman" w:hint="cs"/>
          <w:noProof/>
          <w:rtl/>
          <w:lang w:eastAsia="he-IL"/>
        </w:rPr>
        <w:t>וכן</w:t>
      </w:r>
      <w:r w:rsidRPr="0078620D">
        <w:rPr>
          <w:rFonts w:ascii="Times New Roman" w:hAnsi="Times New Roman"/>
          <w:noProof/>
          <w:rtl/>
          <w:lang w:eastAsia="he-IL"/>
        </w:rPr>
        <w:t xml:space="preserve">, </w:t>
      </w:r>
      <w:r w:rsidRPr="0078620D">
        <w:rPr>
          <w:rFonts w:ascii="Times New Roman" w:hAnsi="Times New Roman" w:hint="cs"/>
          <w:noProof/>
          <w:rtl/>
          <w:lang w:eastAsia="he-IL"/>
        </w:rPr>
        <w:t>המציע</w:t>
      </w:r>
      <w:r w:rsidRPr="0078620D">
        <w:rPr>
          <w:rFonts w:ascii="Times New Roman" w:hAnsi="Times New Roman"/>
          <w:noProof/>
          <w:rtl/>
          <w:lang w:eastAsia="he-IL"/>
        </w:rPr>
        <w:t xml:space="preserve"> </w:t>
      </w:r>
      <w:r w:rsidRPr="0078620D">
        <w:rPr>
          <w:rFonts w:ascii="Times New Roman" w:hAnsi="Times New Roman" w:hint="cs"/>
          <w:noProof/>
          <w:rtl/>
          <w:lang w:eastAsia="he-IL"/>
        </w:rPr>
        <w:t>מצהיר</w:t>
      </w:r>
      <w:r w:rsidRPr="0078620D">
        <w:rPr>
          <w:rFonts w:ascii="Times New Roman" w:hAnsi="Times New Roman"/>
          <w:noProof/>
          <w:rtl/>
          <w:lang w:eastAsia="he-IL"/>
        </w:rPr>
        <w:t xml:space="preserve"> </w:t>
      </w:r>
      <w:r w:rsidRPr="0078620D">
        <w:rPr>
          <w:rFonts w:ascii="Times New Roman" w:hAnsi="Times New Roman" w:hint="cs"/>
          <w:noProof/>
          <w:rtl/>
          <w:lang w:eastAsia="he-IL"/>
        </w:rPr>
        <w:t>על</w:t>
      </w:r>
      <w:r w:rsidRPr="0078620D">
        <w:rPr>
          <w:rFonts w:ascii="Times New Roman" w:hAnsi="Times New Roman"/>
          <w:noProof/>
          <w:rtl/>
          <w:lang w:eastAsia="he-IL"/>
        </w:rPr>
        <w:t xml:space="preserve"> </w:t>
      </w:r>
      <w:r w:rsidRPr="0078620D">
        <w:rPr>
          <w:rFonts w:ascii="Times New Roman" w:hAnsi="Times New Roman" w:hint="cs"/>
          <w:noProof/>
          <w:rtl/>
          <w:lang w:eastAsia="he-IL"/>
        </w:rPr>
        <w:t>התחייבותו</w:t>
      </w:r>
      <w:r w:rsidRPr="0078620D">
        <w:rPr>
          <w:rFonts w:ascii="Times New Roman" w:hAnsi="Times New Roman"/>
          <w:noProof/>
          <w:rtl/>
          <w:lang w:eastAsia="he-IL"/>
        </w:rPr>
        <w:t xml:space="preserve"> </w:t>
      </w:r>
      <w:r w:rsidRPr="0078620D">
        <w:rPr>
          <w:rFonts w:ascii="Times New Roman" w:hAnsi="Times New Roman" w:hint="cs"/>
          <w:noProof/>
          <w:rtl/>
          <w:lang w:eastAsia="he-IL"/>
        </w:rPr>
        <w:t>להעביר</w:t>
      </w:r>
      <w:r w:rsidRPr="0078620D">
        <w:rPr>
          <w:rFonts w:ascii="Times New Roman" w:hAnsi="Times New Roman"/>
          <w:noProof/>
          <w:rtl/>
          <w:lang w:eastAsia="he-IL"/>
        </w:rPr>
        <w:t xml:space="preserve"> </w:t>
      </w:r>
      <w:r w:rsidRPr="0078620D">
        <w:rPr>
          <w:rFonts w:ascii="Times New Roman" w:hAnsi="Times New Roman" w:hint="cs"/>
          <w:noProof/>
          <w:rtl/>
          <w:lang w:eastAsia="he-IL"/>
        </w:rPr>
        <w:t>העתק</w:t>
      </w:r>
      <w:r w:rsidRPr="0078620D">
        <w:rPr>
          <w:rFonts w:ascii="Times New Roman" w:hAnsi="Times New Roman"/>
          <w:noProof/>
          <w:rtl/>
          <w:lang w:eastAsia="he-IL"/>
        </w:rPr>
        <w:t xml:space="preserve"> </w:t>
      </w:r>
      <w:r w:rsidRPr="0078620D">
        <w:rPr>
          <w:rFonts w:ascii="Times New Roman" w:hAnsi="Times New Roman" w:hint="cs"/>
          <w:noProof/>
          <w:rtl/>
          <w:lang w:eastAsia="he-IL"/>
        </w:rPr>
        <w:t>מתצהיר</w:t>
      </w:r>
      <w:r w:rsidRPr="0078620D">
        <w:rPr>
          <w:rFonts w:ascii="Times New Roman" w:hAnsi="Times New Roman"/>
          <w:noProof/>
          <w:rtl/>
          <w:lang w:eastAsia="he-IL"/>
        </w:rPr>
        <w:t xml:space="preserve"> </w:t>
      </w:r>
      <w:r w:rsidRPr="0078620D">
        <w:rPr>
          <w:rFonts w:ascii="Times New Roman" w:hAnsi="Times New Roman" w:hint="cs"/>
          <w:noProof/>
          <w:rtl/>
          <w:lang w:eastAsia="he-IL"/>
        </w:rPr>
        <w:t>זה</w:t>
      </w:r>
      <w:r w:rsidRPr="0078620D">
        <w:rPr>
          <w:rFonts w:ascii="Times New Roman" w:hAnsi="Times New Roman"/>
          <w:noProof/>
          <w:rtl/>
          <w:lang w:eastAsia="he-IL"/>
        </w:rPr>
        <w:t xml:space="preserve"> </w:t>
      </w:r>
      <w:r w:rsidRPr="0078620D">
        <w:rPr>
          <w:rFonts w:ascii="Times New Roman" w:hAnsi="Times New Roman" w:hint="cs"/>
          <w:noProof/>
          <w:rtl/>
          <w:lang w:eastAsia="he-IL"/>
        </w:rPr>
        <w:t>למנהל</w:t>
      </w:r>
      <w:r w:rsidRPr="0078620D">
        <w:rPr>
          <w:rFonts w:ascii="Times New Roman" w:hAnsi="Times New Roman"/>
          <w:noProof/>
          <w:rtl/>
          <w:lang w:eastAsia="he-IL"/>
        </w:rPr>
        <w:t xml:space="preserve"> </w:t>
      </w:r>
      <w:r w:rsidRPr="0078620D">
        <w:rPr>
          <w:rFonts w:ascii="Times New Roman" w:hAnsi="Times New Roman" w:hint="cs"/>
          <w:noProof/>
          <w:rtl/>
          <w:lang w:eastAsia="he-IL"/>
        </w:rPr>
        <w:t>הכללי</w:t>
      </w:r>
      <w:r w:rsidRPr="0078620D">
        <w:rPr>
          <w:rFonts w:ascii="Times New Roman" w:hAnsi="Times New Roman"/>
          <w:noProof/>
          <w:rtl/>
          <w:lang w:eastAsia="he-IL"/>
        </w:rPr>
        <w:t xml:space="preserve"> </w:t>
      </w:r>
      <w:r w:rsidRPr="0078620D">
        <w:rPr>
          <w:rFonts w:ascii="Times New Roman" w:hAnsi="Times New Roman" w:hint="cs"/>
          <w:noProof/>
          <w:rtl/>
          <w:lang w:eastAsia="he-IL"/>
        </w:rPr>
        <w:t>של</w:t>
      </w:r>
      <w:r w:rsidRPr="0078620D">
        <w:rPr>
          <w:rFonts w:ascii="Times New Roman" w:hAnsi="Times New Roman"/>
          <w:noProof/>
          <w:rtl/>
          <w:lang w:eastAsia="he-IL"/>
        </w:rPr>
        <w:t xml:space="preserve"> </w:t>
      </w:r>
      <w:r w:rsidRPr="0078620D">
        <w:rPr>
          <w:rFonts w:ascii="Times New Roman" w:hAnsi="Times New Roman" w:hint="cs"/>
          <w:noProof/>
          <w:rtl/>
          <w:lang w:eastAsia="he-IL"/>
        </w:rPr>
        <w:t>משרד</w:t>
      </w:r>
      <w:r w:rsidRPr="0078620D">
        <w:rPr>
          <w:rFonts w:ascii="Times New Roman" w:hAnsi="Times New Roman"/>
          <w:noProof/>
          <w:rtl/>
          <w:lang w:eastAsia="he-IL"/>
        </w:rPr>
        <w:t xml:space="preserve"> </w:t>
      </w:r>
      <w:r w:rsidRPr="0078620D">
        <w:rPr>
          <w:rFonts w:ascii="Times New Roman" w:hAnsi="Times New Roman" w:hint="cs"/>
          <w:noProof/>
          <w:rtl/>
          <w:lang w:eastAsia="he-IL"/>
        </w:rPr>
        <w:t>העבודה</w:t>
      </w:r>
      <w:r w:rsidRPr="0078620D">
        <w:rPr>
          <w:rFonts w:ascii="Times New Roman" w:hAnsi="Times New Roman"/>
          <w:noProof/>
          <w:rtl/>
          <w:lang w:eastAsia="he-IL"/>
        </w:rPr>
        <w:t xml:space="preserve"> </w:t>
      </w:r>
      <w:r w:rsidRPr="0078620D">
        <w:rPr>
          <w:rFonts w:ascii="Times New Roman" w:hAnsi="Times New Roman" w:hint="cs"/>
          <w:noProof/>
          <w:rtl/>
          <w:lang w:eastAsia="he-IL"/>
        </w:rPr>
        <w:t>הרווחה</w:t>
      </w:r>
      <w:r w:rsidRPr="0078620D">
        <w:rPr>
          <w:rFonts w:ascii="Times New Roman" w:hAnsi="Times New Roman"/>
          <w:noProof/>
          <w:rtl/>
          <w:lang w:eastAsia="he-IL"/>
        </w:rPr>
        <w:t xml:space="preserve"> </w:t>
      </w:r>
      <w:r w:rsidRPr="0078620D">
        <w:rPr>
          <w:rFonts w:ascii="Times New Roman" w:hAnsi="Times New Roman" w:hint="cs"/>
          <w:noProof/>
          <w:rtl/>
          <w:lang w:eastAsia="he-IL"/>
        </w:rPr>
        <w:t>והשירותים</w:t>
      </w:r>
      <w:r w:rsidRPr="0078620D">
        <w:rPr>
          <w:rFonts w:ascii="Times New Roman" w:hAnsi="Times New Roman"/>
          <w:noProof/>
          <w:rtl/>
          <w:lang w:eastAsia="he-IL"/>
        </w:rPr>
        <w:t xml:space="preserve"> </w:t>
      </w:r>
      <w:r w:rsidRPr="0078620D">
        <w:rPr>
          <w:rFonts w:ascii="Times New Roman" w:hAnsi="Times New Roman" w:hint="cs"/>
          <w:noProof/>
          <w:rtl/>
          <w:lang w:eastAsia="he-IL"/>
        </w:rPr>
        <w:t>החברתיים</w:t>
      </w:r>
      <w:r w:rsidRPr="0078620D">
        <w:rPr>
          <w:rFonts w:ascii="Times New Roman" w:hAnsi="Times New Roman"/>
          <w:noProof/>
          <w:rtl/>
          <w:lang w:eastAsia="he-IL"/>
        </w:rPr>
        <w:t xml:space="preserve">, </w:t>
      </w:r>
      <w:r w:rsidRPr="0078620D">
        <w:rPr>
          <w:rFonts w:ascii="Times New Roman" w:hAnsi="Times New Roman" w:hint="cs"/>
          <w:noProof/>
          <w:rtl/>
          <w:lang w:eastAsia="he-IL"/>
        </w:rPr>
        <w:t>בתוך</w:t>
      </w:r>
      <w:r w:rsidRPr="0078620D">
        <w:rPr>
          <w:rFonts w:ascii="Times New Roman" w:hAnsi="Times New Roman"/>
          <w:noProof/>
          <w:rtl/>
          <w:lang w:eastAsia="he-IL"/>
        </w:rPr>
        <w:t xml:space="preserve"> 30 </w:t>
      </w:r>
      <w:r w:rsidRPr="0078620D">
        <w:rPr>
          <w:rFonts w:ascii="Times New Roman" w:hAnsi="Times New Roman" w:hint="cs"/>
          <w:noProof/>
          <w:rtl/>
          <w:lang w:eastAsia="he-IL"/>
        </w:rPr>
        <w:t>ימים</w:t>
      </w:r>
      <w:r w:rsidRPr="0078620D">
        <w:rPr>
          <w:rFonts w:ascii="Times New Roman" w:hAnsi="Times New Roman"/>
          <w:noProof/>
          <w:rtl/>
          <w:lang w:eastAsia="he-IL"/>
        </w:rPr>
        <w:t xml:space="preserve"> </w:t>
      </w:r>
      <w:r w:rsidRPr="0078620D">
        <w:rPr>
          <w:rFonts w:ascii="Times New Roman" w:hAnsi="Times New Roman" w:hint="cs"/>
          <w:noProof/>
          <w:rtl/>
          <w:lang w:eastAsia="he-IL"/>
        </w:rPr>
        <w:t>ממועד</w:t>
      </w:r>
      <w:r w:rsidRPr="0078620D">
        <w:rPr>
          <w:rFonts w:ascii="Times New Roman" w:hAnsi="Times New Roman"/>
          <w:noProof/>
          <w:rtl/>
          <w:lang w:eastAsia="he-IL"/>
        </w:rPr>
        <w:t xml:space="preserve"> </w:t>
      </w:r>
      <w:r w:rsidRPr="0078620D">
        <w:rPr>
          <w:rFonts w:ascii="Times New Roman" w:hAnsi="Times New Roman" w:hint="cs"/>
          <w:noProof/>
          <w:rtl/>
          <w:lang w:eastAsia="he-IL"/>
        </w:rPr>
        <w:t>ההתקשרות</w:t>
      </w:r>
      <w:r w:rsidRPr="0078620D">
        <w:rPr>
          <w:rFonts w:ascii="Times New Roman" w:hAnsi="Times New Roman"/>
          <w:noProof/>
          <w:rtl/>
          <w:lang w:eastAsia="he-IL"/>
        </w:rPr>
        <w:t xml:space="preserve"> </w:t>
      </w:r>
      <w:r w:rsidRPr="0078620D">
        <w:rPr>
          <w:rFonts w:ascii="Times New Roman" w:hAnsi="Times New Roman" w:hint="cs"/>
          <w:noProof/>
          <w:rtl/>
          <w:lang w:eastAsia="he-IL"/>
        </w:rPr>
        <w:t>על</w:t>
      </w:r>
      <w:r w:rsidRPr="0078620D">
        <w:rPr>
          <w:rFonts w:ascii="Times New Roman" w:hAnsi="Times New Roman"/>
          <w:noProof/>
          <w:rtl/>
          <w:lang w:eastAsia="he-IL"/>
        </w:rPr>
        <w:t xml:space="preserve"> </w:t>
      </w:r>
      <w:r w:rsidRPr="0078620D">
        <w:rPr>
          <w:rFonts w:ascii="Times New Roman" w:hAnsi="Times New Roman" w:hint="cs"/>
          <w:noProof/>
          <w:rtl/>
          <w:lang w:eastAsia="he-IL"/>
        </w:rPr>
        <w:t>פי</w:t>
      </w:r>
      <w:r w:rsidRPr="0078620D">
        <w:rPr>
          <w:rFonts w:ascii="Times New Roman" w:hAnsi="Times New Roman"/>
          <w:noProof/>
          <w:rtl/>
          <w:lang w:eastAsia="he-IL"/>
        </w:rPr>
        <w:t xml:space="preserve"> </w:t>
      </w:r>
      <w:r w:rsidRPr="0078620D">
        <w:rPr>
          <w:rFonts w:ascii="Times New Roman" w:hAnsi="Times New Roman" w:hint="cs"/>
          <w:noProof/>
          <w:rtl/>
          <w:lang w:eastAsia="he-IL"/>
        </w:rPr>
        <w:t>מכרז</w:t>
      </w:r>
      <w:r w:rsidRPr="0078620D">
        <w:rPr>
          <w:rFonts w:ascii="Times New Roman" w:hAnsi="Times New Roman"/>
          <w:noProof/>
          <w:rtl/>
          <w:lang w:eastAsia="he-IL"/>
        </w:rPr>
        <w:t xml:space="preserve"> </w:t>
      </w:r>
      <w:r w:rsidRPr="0078620D">
        <w:rPr>
          <w:rFonts w:ascii="Times New Roman" w:hAnsi="Times New Roman" w:hint="cs"/>
          <w:noProof/>
          <w:rtl/>
          <w:lang w:eastAsia="he-IL"/>
        </w:rPr>
        <w:t>זה</w:t>
      </w:r>
      <w:r w:rsidRPr="0078620D">
        <w:rPr>
          <w:rFonts w:ascii="Times New Roman" w:hAnsi="Times New Roman"/>
          <w:noProof/>
          <w:rtl/>
          <w:lang w:eastAsia="he-IL"/>
        </w:rPr>
        <w:t xml:space="preserve"> (אם </w:t>
      </w:r>
      <w:r w:rsidRPr="0078620D">
        <w:rPr>
          <w:rFonts w:ascii="Times New Roman" w:hAnsi="Times New Roman" w:hint="cs"/>
          <w:noProof/>
          <w:rtl/>
          <w:lang w:eastAsia="he-IL"/>
        </w:rPr>
        <w:t>הצעתו</w:t>
      </w:r>
      <w:r w:rsidRPr="0078620D">
        <w:rPr>
          <w:rFonts w:ascii="Times New Roman" w:hAnsi="Times New Roman"/>
          <w:noProof/>
          <w:rtl/>
          <w:lang w:eastAsia="he-IL"/>
        </w:rPr>
        <w:t xml:space="preserve"> </w:t>
      </w:r>
      <w:r w:rsidRPr="0078620D">
        <w:rPr>
          <w:rFonts w:ascii="Times New Roman" w:hAnsi="Times New Roman" w:hint="cs"/>
          <w:noProof/>
          <w:rtl/>
          <w:lang w:eastAsia="he-IL"/>
        </w:rPr>
        <w:t>תיבחר</w:t>
      </w:r>
      <w:r w:rsidRPr="0078620D">
        <w:rPr>
          <w:rFonts w:ascii="Times New Roman" w:hAnsi="Times New Roman"/>
          <w:noProof/>
          <w:rtl/>
          <w:lang w:eastAsia="he-IL"/>
        </w:rPr>
        <w:t xml:space="preserve"> </w:t>
      </w:r>
      <w:r w:rsidRPr="0078620D">
        <w:rPr>
          <w:rFonts w:ascii="Times New Roman" w:hAnsi="Times New Roman" w:hint="cs"/>
          <w:noProof/>
          <w:rtl/>
          <w:lang w:eastAsia="he-IL"/>
        </w:rPr>
        <w:t>כהצעה</w:t>
      </w:r>
      <w:r w:rsidRPr="0078620D">
        <w:rPr>
          <w:rFonts w:ascii="Times New Roman" w:hAnsi="Times New Roman"/>
          <w:noProof/>
          <w:rtl/>
          <w:lang w:eastAsia="he-IL"/>
        </w:rPr>
        <w:t xml:space="preserve"> </w:t>
      </w:r>
      <w:r w:rsidRPr="0078620D">
        <w:rPr>
          <w:rFonts w:ascii="Times New Roman" w:hAnsi="Times New Roman" w:hint="cs"/>
          <w:noProof/>
          <w:rtl/>
          <w:lang w:eastAsia="he-IL"/>
        </w:rPr>
        <w:t>הזוכה</w:t>
      </w:r>
      <w:r w:rsidRPr="0078620D">
        <w:rPr>
          <w:rFonts w:ascii="Times New Roman" w:hAnsi="Times New Roman"/>
          <w:noProof/>
          <w:rtl/>
          <w:lang w:eastAsia="he-IL"/>
        </w:rPr>
        <w:t xml:space="preserve"> </w:t>
      </w:r>
      <w:r w:rsidRPr="0078620D">
        <w:rPr>
          <w:rFonts w:ascii="Times New Roman" w:hAnsi="Times New Roman" w:hint="cs"/>
          <w:noProof/>
          <w:rtl/>
          <w:lang w:eastAsia="he-IL"/>
        </w:rPr>
        <w:t>במכרז</w:t>
      </w:r>
      <w:r w:rsidRPr="0078620D">
        <w:rPr>
          <w:rFonts w:ascii="Times New Roman" w:hAnsi="Times New Roman"/>
          <w:noProof/>
          <w:rtl/>
          <w:lang w:eastAsia="he-IL"/>
        </w:rPr>
        <w:t>).</w:t>
      </w:r>
    </w:p>
    <w:p w:rsidR="00694D53" w:rsidRPr="0078620D" w:rsidRDefault="00694D53" w:rsidP="00C07F01">
      <w:pPr>
        <w:pStyle w:val="af8"/>
        <w:numPr>
          <w:ilvl w:val="0"/>
          <w:numId w:val="20"/>
        </w:numPr>
        <w:spacing w:after="120"/>
        <w:jc w:val="both"/>
        <w:rPr>
          <w:rFonts w:ascii="Times New Roman" w:hAnsi="Times New Roman"/>
          <w:noProof/>
          <w:lang w:eastAsia="he-IL"/>
        </w:rPr>
      </w:pPr>
      <w:r w:rsidRPr="0078620D">
        <w:rPr>
          <w:rFonts w:ascii="Times New Roman" w:hAnsi="Times New Roman"/>
          <w:noProof/>
          <w:rtl/>
          <w:lang w:eastAsia="he-IL"/>
        </w:rPr>
        <w:t>הנני מצהיר/ה כי זהו שמי, זו חתימתי ותוכן תצהירי אמת.</w:t>
      </w:r>
    </w:p>
    <w:p w:rsidR="00694D53" w:rsidRPr="0078620D" w:rsidRDefault="00694D53" w:rsidP="00C07F01">
      <w:pPr>
        <w:pStyle w:val="af8"/>
        <w:spacing w:after="120"/>
        <w:ind w:left="360"/>
        <w:jc w:val="both"/>
        <w:rPr>
          <w:rFonts w:ascii="Times New Roman" w:hAnsi="Times New Roman"/>
          <w:noProof/>
          <w:rtl/>
          <w:lang w:eastAsia="he-IL"/>
        </w:rPr>
      </w:pPr>
    </w:p>
    <w:p w:rsidR="00694D53" w:rsidRPr="00C07F01" w:rsidRDefault="00694D53" w:rsidP="00C07F01">
      <w:pPr>
        <w:spacing w:before="120" w:after="120"/>
        <w:jc w:val="center"/>
        <w:rPr>
          <w:rFonts w:ascii="Times New Roman" w:hAnsi="Times New Roman"/>
          <w:rtl/>
          <w:lang w:eastAsia="he-IL"/>
        </w:rPr>
      </w:pPr>
      <w:r w:rsidRPr="00C07F01">
        <w:rPr>
          <w:rFonts w:ascii="Times New Roman" w:hAnsi="Times New Roman" w:hint="cs"/>
          <w:rtl/>
          <w:lang w:eastAsia="he-IL"/>
        </w:rPr>
        <w:t>שם</w:t>
      </w:r>
      <w:r w:rsidRPr="00C07F01">
        <w:rPr>
          <w:rFonts w:ascii="Times New Roman" w:hAnsi="Times New Roman"/>
          <w:rtl/>
          <w:lang w:eastAsia="he-IL"/>
        </w:rPr>
        <w:t xml:space="preserve"> </w:t>
      </w:r>
      <w:r w:rsidRPr="00C07F01">
        <w:rPr>
          <w:rFonts w:ascii="Times New Roman" w:hAnsi="Times New Roman" w:hint="cs"/>
          <w:rtl/>
          <w:lang w:eastAsia="he-IL"/>
        </w:rPr>
        <w:t>המצהיר</w:t>
      </w:r>
      <w:r w:rsidRPr="00C07F01">
        <w:rPr>
          <w:rFonts w:ascii="Times New Roman" w:hAnsi="Times New Roman"/>
          <w:rtl/>
          <w:lang w:eastAsia="he-IL"/>
        </w:rPr>
        <w:t>: ____________</w:t>
      </w:r>
      <w:r w:rsidRPr="00C07F01">
        <w:rPr>
          <w:rFonts w:ascii="Times New Roman" w:hAnsi="Times New Roman"/>
          <w:rtl/>
          <w:lang w:eastAsia="he-IL"/>
        </w:rPr>
        <w:tab/>
      </w:r>
      <w:r w:rsidRPr="00C07F01">
        <w:rPr>
          <w:rFonts w:ascii="Times New Roman" w:hAnsi="Times New Roman" w:hint="cs"/>
          <w:rtl/>
          <w:lang w:eastAsia="he-IL"/>
        </w:rPr>
        <w:t>חתימה</w:t>
      </w:r>
      <w:r w:rsidRPr="00C07F01">
        <w:rPr>
          <w:rFonts w:ascii="Times New Roman" w:hAnsi="Times New Roman"/>
          <w:rtl/>
          <w:lang w:eastAsia="he-IL"/>
        </w:rPr>
        <w:t xml:space="preserve">: ______________    </w:t>
      </w:r>
      <w:r w:rsidRPr="00C07F01">
        <w:rPr>
          <w:rFonts w:ascii="Times New Roman" w:hAnsi="Times New Roman" w:hint="cs"/>
          <w:rtl/>
          <w:lang w:eastAsia="he-IL"/>
        </w:rPr>
        <w:t>תאריך</w:t>
      </w:r>
      <w:r w:rsidRPr="00C07F01">
        <w:rPr>
          <w:rFonts w:ascii="Times New Roman" w:hAnsi="Times New Roman"/>
          <w:rtl/>
          <w:lang w:eastAsia="he-IL"/>
        </w:rPr>
        <w:t>: __________________</w:t>
      </w:r>
    </w:p>
    <w:p w:rsidR="00694D53" w:rsidRDefault="00694D53" w:rsidP="00C07F01">
      <w:pPr>
        <w:spacing w:before="120" w:after="120"/>
        <w:jc w:val="center"/>
        <w:rPr>
          <w:rFonts w:ascii="Times New Roman" w:hAnsi="Times New Roman"/>
          <w:b/>
          <w:bCs/>
          <w:u w:val="single"/>
          <w:rtl/>
          <w:lang w:eastAsia="he-IL"/>
        </w:rPr>
      </w:pPr>
    </w:p>
    <w:p w:rsidR="0078620D" w:rsidRPr="00C07F01" w:rsidRDefault="0078620D" w:rsidP="00C07F01">
      <w:pPr>
        <w:spacing w:before="120" w:after="120"/>
        <w:jc w:val="center"/>
        <w:rPr>
          <w:rFonts w:ascii="Times New Roman" w:hAnsi="Times New Roman"/>
          <w:b/>
          <w:bCs/>
          <w:u w:val="single"/>
          <w:rtl/>
          <w:lang w:eastAsia="he-IL"/>
        </w:rPr>
      </w:pPr>
    </w:p>
    <w:p w:rsidR="00694D53" w:rsidRPr="00C07F01" w:rsidRDefault="00694D53" w:rsidP="00C07F01">
      <w:pPr>
        <w:spacing w:before="120" w:after="120"/>
        <w:jc w:val="center"/>
        <w:rPr>
          <w:rFonts w:ascii="Times New Roman" w:hAnsi="Times New Roman"/>
          <w:b/>
          <w:bCs/>
          <w:u w:val="single"/>
          <w:rtl/>
          <w:lang w:eastAsia="he-IL"/>
        </w:rPr>
      </w:pPr>
      <w:r w:rsidRPr="00C07F01">
        <w:rPr>
          <w:rFonts w:ascii="Times New Roman" w:hAnsi="Times New Roman" w:hint="cs"/>
          <w:b/>
          <w:bCs/>
          <w:u w:val="single"/>
          <w:rtl/>
          <w:lang w:eastAsia="he-IL"/>
        </w:rPr>
        <w:t>אישור</w:t>
      </w:r>
      <w:r w:rsidRPr="00C07F01">
        <w:rPr>
          <w:rFonts w:ascii="Times New Roman" w:hAnsi="Times New Roman"/>
          <w:b/>
          <w:bCs/>
          <w:u w:val="single"/>
          <w:rtl/>
          <w:lang w:eastAsia="he-IL"/>
        </w:rPr>
        <w:t xml:space="preserve"> </w:t>
      </w:r>
      <w:r w:rsidRPr="00C07F01">
        <w:rPr>
          <w:rFonts w:ascii="Times New Roman" w:hAnsi="Times New Roman" w:hint="cs"/>
          <w:b/>
          <w:bCs/>
          <w:u w:val="single"/>
          <w:rtl/>
          <w:lang w:eastAsia="he-IL"/>
        </w:rPr>
        <w:t>עו</w:t>
      </w:r>
      <w:r w:rsidRPr="00C07F01">
        <w:rPr>
          <w:rFonts w:ascii="Times New Roman" w:hAnsi="Times New Roman"/>
          <w:b/>
          <w:bCs/>
          <w:u w:val="single"/>
          <w:rtl/>
          <w:lang w:eastAsia="he-IL"/>
        </w:rPr>
        <w:t>"ד</w:t>
      </w:r>
    </w:p>
    <w:p w:rsidR="00694D53" w:rsidRPr="00C07F01" w:rsidRDefault="00694D53" w:rsidP="00C07F01">
      <w:pPr>
        <w:spacing w:before="120" w:after="120"/>
        <w:jc w:val="both"/>
        <w:rPr>
          <w:rFonts w:ascii="Times New Roman" w:hAnsi="Times New Roman"/>
          <w:rtl/>
          <w:lang w:eastAsia="he-IL"/>
        </w:rPr>
      </w:pPr>
      <w:r w:rsidRPr="00C07F01">
        <w:rPr>
          <w:rFonts w:ascii="Times New Roman" w:hAnsi="Times New Roman"/>
          <w:rtl/>
          <w:lang w:eastAsia="he-IL"/>
        </w:rPr>
        <w:t>אני הח"מ, _________________ ,</w:t>
      </w:r>
      <w:r w:rsidRPr="00C07F01">
        <w:rPr>
          <w:rFonts w:ascii="Times New Roman" w:hAnsi="Times New Roman"/>
          <w:lang w:eastAsia="he-IL"/>
        </w:rPr>
        <w:t xml:space="preserve"> </w:t>
      </w:r>
      <w:r w:rsidRPr="00C07F01">
        <w:rPr>
          <w:rFonts w:ascii="Times New Roman" w:hAnsi="Times New Roman"/>
          <w:rtl/>
          <w:lang w:eastAsia="he-IL"/>
        </w:rPr>
        <w:t xml:space="preserve">עו"ד, </w:t>
      </w:r>
      <w:r w:rsidRPr="00C07F01">
        <w:rPr>
          <w:rFonts w:ascii="Times New Roman" w:hAnsi="Times New Roman" w:hint="cs"/>
          <w:rtl/>
          <w:lang w:eastAsia="he-IL"/>
        </w:rPr>
        <w:t>מ</w:t>
      </w:r>
      <w:r w:rsidRPr="00C07F01">
        <w:rPr>
          <w:rFonts w:ascii="Times New Roman" w:hAnsi="Times New Roman"/>
          <w:rtl/>
          <w:lang w:eastAsia="he-IL"/>
        </w:rPr>
        <w:t xml:space="preserve">_________________________________, מאשר בזה כי ביום _________ הופיע/ה </w:t>
      </w:r>
      <w:r w:rsidRPr="00C07F01">
        <w:rPr>
          <w:rFonts w:ascii="Times New Roman" w:hAnsi="Times New Roman" w:hint="cs"/>
          <w:rtl/>
          <w:lang w:eastAsia="he-IL"/>
        </w:rPr>
        <w:t>בפני</w:t>
      </w:r>
      <w:r w:rsidRPr="00C07F01">
        <w:rPr>
          <w:rFonts w:ascii="Times New Roman" w:hAnsi="Times New Roman"/>
          <w:rtl/>
          <w:lang w:eastAsia="he-IL"/>
        </w:rPr>
        <w:t xml:space="preserve"> מר/גב' ___________________, המוכר/ת לי אישית / </w:t>
      </w:r>
      <w:proofErr w:type="spellStart"/>
      <w:r w:rsidRPr="00C07F01">
        <w:rPr>
          <w:rFonts w:ascii="Times New Roman" w:hAnsi="Times New Roman"/>
          <w:rtl/>
          <w:lang w:eastAsia="he-IL"/>
        </w:rPr>
        <w:t>שזיהיתיו</w:t>
      </w:r>
      <w:proofErr w:type="spellEnd"/>
      <w:r w:rsidRPr="00C07F01">
        <w:rPr>
          <w:rFonts w:ascii="Times New Roman" w:hAnsi="Times New Roman"/>
          <w:rtl/>
          <w:lang w:eastAsia="he-IL"/>
        </w:rPr>
        <w:t>/ה לפי ת.ז. מס' 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tbl>
      <w:tblPr>
        <w:bidiVisual/>
        <w:tblW w:w="0" w:type="auto"/>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3216"/>
        <w:gridCol w:w="2820"/>
        <w:gridCol w:w="2820"/>
      </w:tblGrid>
      <w:tr w:rsidR="00694D53" w:rsidRPr="0078620D" w:rsidTr="00D555A1">
        <w:tc>
          <w:tcPr>
            <w:tcW w:w="3216" w:type="dxa"/>
          </w:tcPr>
          <w:p w:rsidR="00694D53" w:rsidRPr="00C07F01" w:rsidRDefault="00694D53" w:rsidP="00C07F01">
            <w:pPr>
              <w:jc w:val="center"/>
              <w:rPr>
                <w:rFonts w:ascii="Times New Roman" w:hAnsi="Times New Roman"/>
                <w:rtl/>
                <w:lang w:eastAsia="he-IL"/>
              </w:rPr>
            </w:pPr>
          </w:p>
          <w:p w:rsidR="00694D53" w:rsidRPr="00C07F01" w:rsidRDefault="00694D53" w:rsidP="00C07F01">
            <w:pPr>
              <w:jc w:val="center"/>
              <w:rPr>
                <w:rFonts w:ascii="Times New Roman" w:hAnsi="Times New Roman"/>
                <w:lang w:eastAsia="he-IL"/>
              </w:rPr>
            </w:pPr>
            <w:r w:rsidRPr="00C07F01">
              <w:rPr>
                <w:rFonts w:ascii="Times New Roman" w:hAnsi="Times New Roman"/>
                <w:rtl/>
                <w:lang w:eastAsia="he-IL"/>
              </w:rPr>
              <w:t>________________</w:t>
            </w:r>
          </w:p>
        </w:tc>
        <w:tc>
          <w:tcPr>
            <w:tcW w:w="2820" w:type="dxa"/>
          </w:tcPr>
          <w:p w:rsidR="00694D53" w:rsidRPr="00C07F01" w:rsidRDefault="00694D53" w:rsidP="00C07F01">
            <w:pPr>
              <w:jc w:val="center"/>
              <w:rPr>
                <w:rFonts w:ascii="Times New Roman" w:hAnsi="Times New Roman"/>
                <w:rtl/>
                <w:lang w:eastAsia="he-IL"/>
              </w:rPr>
            </w:pPr>
          </w:p>
          <w:p w:rsidR="00694D53" w:rsidRPr="00C07F01" w:rsidRDefault="00694D53" w:rsidP="00C07F01">
            <w:pPr>
              <w:jc w:val="center"/>
              <w:rPr>
                <w:rFonts w:ascii="Times New Roman" w:hAnsi="Times New Roman"/>
                <w:lang w:eastAsia="he-IL"/>
              </w:rPr>
            </w:pPr>
            <w:r w:rsidRPr="00C07F01">
              <w:rPr>
                <w:rFonts w:ascii="Times New Roman" w:hAnsi="Times New Roman"/>
                <w:rtl/>
                <w:lang w:eastAsia="he-IL"/>
              </w:rPr>
              <w:t>________________</w:t>
            </w:r>
          </w:p>
        </w:tc>
        <w:tc>
          <w:tcPr>
            <w:tcW w:w="2820" w:type="dxa"/>
          </w:tcPr>
          <w:p w:rsidR="00694D53" w:rsidRPr="00C07F01" w:rsidRDefault="00694D53" w:rsidP="00C07F01">
            <w:pPr>
              <w:jc w:val="center"/>
              <w:rPr>
                <w:rFonts w:ascii="Times New Roman" w:hAnsi="Times New Roman"/>
                <w:rtl/>
                <w:lang w:eastAsia="he-IL"/>
              </w:rPr>
            </w:pPr>
          </w:p>
          <w:p w:rsidR="00694D53" w:rsidRPr="00C07F01" w:rsidRDefault="00694D53" w:rsidP="00C07F01">
            <w:pPr>
              <w:jc w:val="center"/>
              <w:rPr>
                <w:rFonts w:ascii="Times New Roman" w:hAnsi="Times New Roman"/>
                <w:lang w:eastAsia="he-IL"/>
              </w:rPr>
            </w:pPr>
            <w:r w:rsidRPr="00C07F01">
              <w:rPr>
                <w:rFonts w:ascii="Times New Roman" w:hAnsi="Times New Roman"/>
                <w:rtl/>
                <w:lang w:eastAsia="he-IL"/>
              </w:rPr>
              <w:t>________________</w:t>
            </w:r>
          </w:p>
        </w:tc>
      </w:tr>
      <w:tr w:rsidR="00694D53" w:rsidRPr="0078620D" w:rsidTr="00D555A1">
        <w:tc>
          <w:tcPr>
            <w:tcW w:w="3216" w:type="dxa"/>
          </w:tcPr>
          <w:p w:rsidR="00694D53" w:rsidRPr="00C07F01" w:rsidRDefault="00694D53" w:rsidP="00C07F01">
            <w:pPr>
              <w:jc w:val="center"/>
              <w:rPr>
                <w:rFonts w:ascii="Times New Roman" w:hAnsi="Times New Roman"/>
                <w:lang w:eastAsia="he-IL"/>
              </w:rPr>
            </w:pPr>
            <w:r w:rsidRPr="00C07F01">
              <w:rPr>
                <w:rFonts w:ascii="Times New Roman" w:hAnsi="Times New Roman"/>
                <w:rtl/>
                <w:lang w:eastAsia="he-IL"/>
              </w:rPr>
              <w:t>שם</w:t>
            </w:r>
          </w:p>
        </w:tc>
        <w:tc>
          <w:tcPr>
            <w:tcW w:w="2820" w:type="dxa"/>
          </w:tcPr>
          <w:p w:rsidR="00694D53" w:rsidRPr="00C07F01" w:rsidRDefault="00694D53" w:rsidP="00C07F01">
            <w:pPr>
              <w:jc w:val="center"/>
              <w:rPr>
                <w:rFonts w:ascii="Times New Roman" w:hAnsi="Times New Roman"/>
                <w:lang w:eastAsia="he-IL"/>
              </w:rPr>
            </w:pPr>
            <w:r w:rsidRPr="00C07F01">
              <w:rPr>
                <w:rFonts w:ascii="Times New Roman" w:hAnsi="Times New Roman"/>
                <w:rtl/>
                <w:lang w:eastAsia="he-IL"/>
              </w:rPr>
              <w:t>חתימה וחותמת</w:t>
            </w:r>
          </w:p>
        </w:tc>
        <w:tc>
          <w:tcPr>
            <w:tcW w:w="2820" w:type="dxa"/>
          </w:tcPr>
          <w:p w:rsidR="00694D53" w:rsidRPr="00C07F01" w:rsidRDefault="00694D53" w:rsidP="00C07F01">
            <w:pPr>
              <w:jc w:val="center"/>
              <w:rPr>
                <w:rFonts w:ascii="Times New Roman" w:hAnsi="Times New Roman"/>
                <w:lang w:eastAsia="he-IL"/>
              </w:rPr>
            </w:pPr>
            <w:r w:rsidRPr="00C07F01">
              <w:rPr>
                <w:rFonts w:ascii="Times New Roman" w:hAnsi="Times New Roman"/>
                <w:rtl/>
                <w:lang w:eastAsia="he-IL"/>
              </w:rPr>
              <w:t>תאריך</w:t>
            </w:r>
          </w:p>
        </w:tc>
      </w:tr>
    </w:tbl>
    <w:p w:rsidR="00694D53" w:rsidRPr="0078620D" w:rsidRDefault="00694D53">
      <w:pPr>
        <w:bidi w:val="0"/>
        <w:jc w:val="center"/>
        <w:rPr>
          <w:rFonts w:ascii="Times New Roman" w:eastAsia="Times New Roman" w:hAnsi="Times New Roman"/>
          <w:b/>
          <w:bCs/>
          <w:u w:val="single"/>
          <w:rtl/>
        </w:rPr>
      </w:pPr>
    </w:p>
    <w:p w:rsidR="00694D53" w:rsidRPr="0078620D" w:rsidRDefault="00694D53">
      <w:pPr>
        <w:bidi w:val="0"/>
        <w:jc w:val="center"/>
        <w:rPr>
          <w:rFonts w:ascii="Times New Roman" w:eastAsia="Times New Roman" w:hAnsi="Times New Roman"/>
          <w:b/>
          <w:bCs/>
          <w:u w:val="single"/>
        </w:rPr>
      </w:pPr>
    </w:p>
    <w:p w:rsidR="00694D53" w:rsidRPr="00C07F01" w:rsidRDefault="00694D53" w:rsidP="00C07F01">
      <w:pPr>
        <w:pStyle w:val="1"/>
        <w:numPr>
          <w:ilvl w:val="0"/>
          <w:numId w:val="0"/>
        </w:numPr>
        <w:ind w:left="709"/>
        <w:rPr>
          <w:rFonts w:eastAsia="Calibri" w:cs="David"/>
          <w:sz w:val="24"/>
          <w:rtl/>
          <w:lang w:eastAsia="he-IL"/>
        </w:rPr>
      </w:pPr>
      <w:r w:rsidRPr="00C07F01">
        <w:rPr>
          <w:rFonts w:eastAsia="Calibri" w:cs="David"/>
          <w:sz w:val="24"/>
          <w:rtl/>
          <w:lang w:eastAsia="he-IL"/>
        </w:rPr>
        <w:t xml:space="preserve">* </w:t>
      </w:r>
      <w:r w:rsidRPr="00C07F01">
        <w:rPr>
          <w:rFonts w:eastAsia="Calibri" w:cs="David" w:hint="cs"/>
          <w:sz w:val="24"/>
          <w:rtl/>
          <w:lang w:eastAsia="he-IL"/>
        </w:rPr>
        <w:t>יש</w:t>
      </w:r>
      <w:r w:rsidRPr="00C07F01">
        <w:rPr>
          <w:rFonts w:eastAsia="Calibri" w:cs="David"/>
          <w:sz w:val="24"/>
          <w:rtl/>
          <w:lang w:eastAsia="he-IL"/>
        </w:rPr>
        <w:t xml:space="preserve"> </w:t>
      </w:r>
      <w:r w:rsidRPr="00C07F01">
        <w:rPr>
          <w:rFonts w:eastAsia="Calibri" w:cs="David" w:hint="cs"/>
          <w:sz w:val="24"/>
          <w:rtl/>
          <w:lang w:eastAsia="he-IL"/>
        </w:rPr>
        <w:t>לצרף</w:t>
      </w:r>
      <w:r w:rsidRPr="00C07F01">
        <w:rPr>
          <w:rFonts w:eastAsia="Calibri" w:cs="David"/>
          <w:sz w:val="24"/>
          <w:rtl/>
          <w:lang w:eastAsia="he-IL"/>
        </w:rPr>
        <w:t xml:space="preserve"> </w:t>
      </w:r>
      <w:r w:rsidRPr="00C07F01">
        <w:rPr>
          <w:rFonts w:eastAsia="Calibri" w:cs="David" w:hint="cs"/>
          <w:sz w:val="24"/>
          <w:rtl/>
          <w:lang w:eastAsia="he-IL"/>
        </w:rPr>
        <w:t>אישור</w:t>
      </w:r>
      <w:r w:rsidRPr="00C07F01">
        <w:rPr>
          <w:rFonts w:eastAsia="Calibri" w:cs="David"/>
          <w:sz w:val="24"/>
          <w:rtl/>
          <w:lang w:eastAsia="he-IL"/>
        </w:rPr>
        <w:t xml:space="preserve"> </w:t>
      </w:r>
      <w:r w:rsidRPr="00C07F01">
        <w:rPr>
          <w:rFonts w:eastAsia="Calibri" w:cs="David" w:hint="cs"/>
          <w:sz w:val="24"/>
          <w:rtl/>
          <w:lang w:eastAsia="he-IL"/>
        </w:rPr>
        <w:t>על</w:t>
      </w:r>
      <w:r w:rsidRPr="00C07F01">
        <w:rPr>
          <w:rFonts w:eastAsia="Calibri" w:cs="David"/>
          <w:sz w:val="24"/>
          <w:rtl/>
          <w:lang w:eastAsia="he-IL"/>
        </w:rPr>
        <w:t xml:space="preserve"> </w:t>
      </w:r>
      <w:r w:rsidRPr="00C07F01">
        <w:rPr>
          <w:rFonts w:eastAsia="Calibri" w:cs="David" w:hint="cs"/>
          <w:sz w:val="24"/>
          <w:rtl/>
          <w:lang w:eastAsia="he-IL"/>
        </w:rPr>
        <w:t>ניהול</w:t>
      </w:r>
      <w:r w:rsidRPr="00C07F01">
        <w:rPr>
          <w:rFonts w:eastAsia="Calibri" w:cs="David"/>
          <w:sz w:val="24"/>
          <w:rtl/>
          <w:lang w:eastAsia="he-IL"/>
        </w:rPr>
        <w:t xml:space="preserve"> </w:t>
      </w:r>
      <w:r w:rsidRPr="00C07F01">
        <w:rPr>
          <w:rFonts w:eastAsia="Calibri" w:cs="David" w:hint="cs"/>
          <w:sz w:val="24"/>
          <w:rtl/>
          <w:lang w:eastAsia="he-IL"/>
        </w:rPr>
        <w:t>פנקסי</w:t>
      </w:r>
      <w:r w:rsidRPr="00C07F01">
        <w:rPr>
          <w:rFonts w:eastAsia="Calibri" w:cs="David"/>
          <w:sz w:val="24"/>
          <w:rtl/>
          <w:lang w:eastAsia="he-IL"/>
        </w:rPr>
        <w:t xml:space="preserve"> </w:t>
      </w:r>
      <w:r w:rsidRPr="00C07F01">
        <w:rPr>
          <w:rFonts w:eastAsia="Calibri" w:cs="David" w:hint="cs"/>
          <w:sz w:val="24"/>
          <w:rtl/>
          <w:lang w:eastAsia="he-IL"/>
        </w:rPr>
        <w:t>חשבונות</w:t>
      </w:r>
      <w:r w:rsidRPr="00C07F01">
        <w:rPr>
          <w:rFonts w:eastAsia="Calibri" w:cs="David"/>
          <w:sz w:val="24"/>
          <w:rtl/>
          <w:lang w:eastAsia="he-IL"/>
        </w:rPr>
        <w:t xml:space="preserve"> </w:t>
      </w:r>
      <w:r w:rsidRPr="00C07F01">
        <w:rPr>
          <w:rFonts w:eastAsia="Calibri" w:cs="David" w:hint="cs"/>
          <w:sz w:val="24"/>
          <w:rtl/>
          <w:lang w:eastAsia="he-IL"/>
        </w:rPr>
        <w:t>ורשומות</w:t>
      </w:r>
      <w:r w:rsidRPr="00C07F01">
        <w:rPr>
          <w:rFonts w:eastAsia="Calibri" w:cs="David"/>
          <w:sz w:val="24"/>
          <w:rtl/>
          <w:lang w:eastAsia="he-IL"/>
        </w:rPr>
        <w:t xml:space="preserve"> </w:t>
      </w:r>
      <w:r w:rsidRPr="00C07F01">
        <w:rPr>
          <w:rFonts w:eastAsia="Calibri" w:cs="David" w:hint="cs"/>
          <w:sz w:val="24"/>
          <w:rtl/>
          <w:lang w:eastAsia="he-IL"/>
        </w:rPr>
        <w:t>לפי</w:t>
      </w:r>
      <w:r w:rsidRPr="00C07F01">
        <w:rPr>
          <w:rFonts w:eastAsia="Calibri" w:cs="David"/>
          <w:sz w:val="24"/>
          <w:rtl/>
          <w:lang w:eastAsia="he-IL"/>
        </w:rPr>
        <w:t xml:space="preserve"> </w:t>
      </w:r>
      <w:r w:rsidRPr="00C07F01">
        <w:rPr>
          <w:rFonts w:eastAsia="Calibri" w:cs="David" w:hint="cs"/>
          <w:sz w:val="24"/>
          <w:rtl/>
          <w:lang w:eastAsia="he-IL"/>
        </w:rPr>
        <w:t>חוק</w:t>
      </w:r>
      <w:r w:rsidRPr="00C07F01">
        <w:rPr>
          <w:rFonts w:eastAsia="Calibri" w:cs="David"/>
          <w:sz w:val="24"/>
          <w:rtl/>
          <w:lang w:eastAsia="he-IL"/>
        </w:rPr>
        <w:t xml:space="preserve"> </w:t>
      </w:r>
      <w:r w:rsidRPr="00C07F01">
        <w:rPr>
          <w:rFonts w:eastAsia="Calibri" w:cs="David" w:hint="cs"/>
          <w:sz w:val="24"/>
          <w:rtl/>
          <w:lang w:eastAsia="he-IL"/>
        </w:rPr>
        <w:t>עסקאות</w:t>
      </w:r>
      <w:r w:rsidRPr="00C07F01">
        <w:rPr>
          <w:rFonts w:eastAsia="Calibri" w:cs="David"/>
          <w:sz w:val="24"/>
          <w:rtl/>
          <w:lang w:eastAsia="he-IL"/>
        </w:rPr>
        <w:t xml:space="preserve"> </w:t>
      </w:r>
      <w:r w:rsidRPr="00C07F01">
        <w:rPr>
          <w:rFonts w:eastAsia="Calibri" w:cs="David" w:hint="cs"/>
          <w:sz w:val="24"/>
          <w:rtl/>
          <w:lang w:eastAsia="he-IL"/>
        </w:rPr>
        <w:t>גופים</w:t>
      </w:r>
      <w:r w:rsidRPr="00C07F01">
        <w:rPr>
          <w:rFonts w:eastAsia="Calibri" w:cs="David"/>
          <w:sz w:val="24"/>
          <w:rtl/>
          <w:lang w:eastAsia="he-IL"/>
        </w:rPr>
        <w:t xml:space="preserve"> </w:t>
      </w:r>
      <w:r w:rsidRPr="00C07F01">
        <w:rPr>
          <w:rFonts w:eastAsia="Calibri" w:cs="David" w:hint="cs"/>
          <w:sz w:val="24"/>
          <w:rtl/>
          <w:lang w:eastAsia="he-IL"/>
        </w:rPr>
        <w:t>ציבוריים</w:t>
      </w:r>
      <w:r w:rsidRPr="00C07F01">
        <w:rPr>
          <w:rFonts w:eastAsia="Calibri" w:cs="David"/>
          <w:sz w:val="24"/>
          <w:rtl/>
          <w:lang w:eastAsia="he-IL"/>
        </w:rPr>
        <w:t xml:space="preserve"> (אכיפת </w:t>
      </w:r>
      <w:r w:rsidRPr="00C07F01">
        <w:rPr>
          <w:rFonts w:eastAsia="Calibri" w:cs="David" w:hint="cs"/>
          <w:sz w:val="24"/>
          <w:rtl/>
          <w:lang w:eastAsia="he-IL"/>
        </w:rPr>
        <w:t>ניהול</w:t>
      </w:r>
      <w:r w:rsidRPr="00C07F01">
        <w:rPr>
          <w:rFonts w:eastAsia="Calibri" w:cs="David"/>
          <w:sz w:val="24"/>
          <w:rtl/>
          <w:lang w:eastAsia="he-IL"/>
        </w:rPr>
        <w:t xml:space="preserve"> </w:t>
      </w:r>
      <w:r w:rsidRPr="00C07F01">
        <w:rPr>
          <w:rFonts w:eastAsia="Calibri" w:cs="David" w:hint="cs"/>
          <w:sz w:val="24"/>
          <w:rtl/>
          <w:lang w:eastAsia="he-IL"/>
        </w:rPr>
        <w:t>חשבונות</w:t>
      </w:r>
      <w:r w:rsidRPr="00C07F01">
        <w:rPr>
          <w:rFonts w:eastAsia="Calibri" w:cs="David"/>
          <w:sz w:val="24"/>
          <w:rtl/>
          <w:lang w:eastAsia="he-IL"/>
        </w:rPr>
        <w:t xml:space="preserve">), </w:t>
      </w:r>
      <w:r w:rsidRPr="00C07F01">
        <w:rPr>
          <w:rFonts w:eastAsia="Calibri" w:cs="David" w:hint="cs"/>
          <w:sz w:val="24"/>
          <w:rtl/>
          <w:lang w:eastAsia="he-IL"/>
        </w:rPr>
        <w:t>תשל</w:t>
      </w:r>
      <w:r w:rsidRPr="00C07F01">
        <w:rPr>
          <w:rFonts w:eastAsia="Calibri" w:cs="David"/>
          <w:sz w:val="24"/>
          <w:rtl/>
          <w:lang w:eastAsia="he-IL"/>
        </w:rPr>
        <w:t>"ו-1976.</w:t>
      </w:r>
    </w:p>
    <w:p w:rsidR="00992C44" w:rsidRPr="00C07F01" w:rsidRDefault="00992C44" w:rsidP="00C07F01">
      <w:pPr>
        <w:rPr>
          <w:color w:val="FF0000"/>
          <w:rtl/>
        </w:rPr>
      </w:pPr>
    </w:p>
    <w:sectPr w:rsidR="00992C44" w:rsidRPr="00C07F01" w:rsidSect="003C46C3">
      <w:headerReference w:type="default" r:id="rId13"/>
      <w:headerReference w:type="first" r:id="rId14"/>
      <w:type w:val="continuous"/>
      <w:pgSz w:w="11906" w:h="16838" w:code="9"/>
      <w:pgMar w:top="1134" w:right="1134" w:bottom="1134" w:left="1134" w:header="454" w:footer="454" w:gutter="0"/>
      <w:pgNumType w:start="1"/>
      <w:cols w:space="720"/>
      <w:titlePg/>
      <w:bidi/>
      <w:rtlGutter/>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paraIdParent="00000003" w15:done="0"/>
  <w15:commentEx w15:paraId="00000005" w15:done="0"/>
  <w15:commentEx w15:paraId="00000006" w15:paraIdParent="00000005" w15:done="0"/>
  <w15:commentEx w15:paraId="00000007" w15:done="0"/>
  <w15:commentEx w15:paraId="00000008" w15:done="0"/>
  <w15:commentEx w15:paraId="00000009" w15:done="0"/>
  <w15:commentEx w15:paraId="0000000A" w15:paraIdParent="00000009"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paraIdParent="00000013" w15:done="0"/>
  <w15:commentEx w15:paraId="00000015" w15:done="0"/>
  <w15:commentEx w15:paraId="00000016" w15:done="0"/>
  <w15:commentEx w15:paraId="00000017" w15:done="0"/>
  <w15:commentEx w15:paraId="00000018" w15:done="0"/>
  <w15:commentEx w15:paraId="000000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21" w:rsidRDefault="009B4F21">
      <w:r>
        <w:separator/>
      </w:r>
    </w:p>
  </w:endnote>
  <w:endnote w:type="continuationSeparator" w:id="0">
    <w:p w:rsidR="009B4F21" w:rsidRDefault="009B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font>
  <w:font w:name="Miriam">
    <w:altName w:val="Malgun Gothic Semilight"/>
    <w:charset w:val="00"/>
    <w:family w:val="swiss"/>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21" w:rsidRDefault="009B4F21">
      <w:r>
        <w:separator/>
      </w:r>
    </w:p>
  </w:footnote>
  <w:footnote w:type="continuationSeparator" w:id="0">
    <w:p w:rsidR="009B4F21" w:rsidRDefault="009B4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23" w:rsidRPr="00813ADE" w:rsidRDefault="00304523">
    <w:pPr>
      <w:pStyle w:val="aa"/>
      <w:jc w:val="center"/>
      <w:rPr>
        <w:rFonts w:ascii="David" w:hAnsi="David" w:cs="David"/>
        <w:sz w:val="24"/>
        <w:rtl/>
        <w:cs/>
      </w:rPr>
    </w:pPr>
    <w:r w:rsidRPr="00813ADE">
      <w:rPr>
        <w:rFonts w:ascii="David" w:hAnsi="David" w:cs="David"/>
        <w:sz w:val="24"/>
      </w:rPr>
      <w:fldChar w:fldCharType="begin"/>
    </w:r>
    <w:r w:rsidRPr="00813ADE">
      <w:rPr>
        <w:rFonts w:ascii="David" w:hAnsi="David" w:cs="David"/>
        <w:sz w:val="24"/>
        <w:rtl/>
        <w:cs/>
      </w:rPr>
      <w:instrText>PAGE   \* MERGEFORMAT</w:instrText>
    </w:r>
    <w:r w:rsidRPr="00813ADE">
      <w:rPr>
        <w:rFonts w:ascii="David" w:hAnsi="David" w:cs="David"/>
        <w:sz w:val="24"/>
      </w:rPr>
      <w:fldChar w:fldCharType="separate"/>
    </w:r>
    <w:r w:rsidR="003078AA" w:rsidRPr="003078AA">
      <w:rPr>
        <w:rFonts w:ascii="David" w:hAnsi="David" w:cs="David"/>
        <w:noProof/>
        <w:sz w:val="24"/>
        <w:rtl/>
        <w:lang w:val="he-IL"/>
      </w:rPr>
      <w:t>4</w:t>
    </w:r>
    <w:r w:rsidRPr="00813ADE">
      <w:rPr>
        <w:rFonts w:ascii="David" w:hAnsi="David" w:cs="David"/>
        <w:sz w:val="24"/>
      </w:rPr>
      <w:fldChar w:fldCharType="end"/>
    </w:r>
  </w:p>
  <w:p w:rsidR="00304523" w:rsidRPr="00813ADE" w:rsidRDefault="00304523" w:rsidP="008420B2">
    <w:pPr>
      <w:pStyle w:val="aa"/>
      <w:rPr>
        <w:rFonts w:ascii="David" w:hAnsi="David"/>
        <w:sz w:val="24"/>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23" w:rsidRDefault="00867B1C">
    <w:pPr>
      <w:pStyle w:val="aa"/>
    </w:pPr>
    <w:r>
      <w:rPr>
        <w:noProof/>
      </w:rPr>
      <w:drawing>
        <wp:anchor distT="0" distB="0" distL="0" distR="0" simplePos="0" relativeHeight="251660288" behindDoc="1" locked="1" layoutInCell="1" allowOverlap="1" wp14:anchorId="116323C8" wp14:editId="236058CB">
          <wp:simplePos x="0" y="0"/>
          <wp:positionH relativeFrom="page">
            <wp:posOffset>-34925</wp:posOffset>
          </wp:positionH>
          <wp:positionV relativeFrom="page">
            <wp:posOffset>-26670</wp:posOffset>
          </wp:positionV>
          <wp:extent cx="7559675" cy="1799590"/>
          <wp:effectExtent l="0" t="0" r="3175" b="0"/>
          <wp:wrapTight wrapText="bothSides">
            <wp:wrapPolygon edited="0">
              <wp:start x="0" y="0"/>
              <wp:lineTo x="0" y="21265"/>
              <wp:lineTo x="21555" y="21265"/>
              <wp:lineTo x="21555" y="0"/>
              <wp:lineTo x="0" y="0"/>
            </wp:wrapPolygon>
          </wp:wrapTight>
          <wp:docPr id="2" name="תמונה 1"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68748"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02C67FE"/>
    <w:lvl w:ilvl="0">
      <w:start w:val="1"/>
      <w:numFmt w:val="decimal"/>
      <w:pStyle w:val="1"/>
      <w:lvlText w:val="%1."/>
      <w:lvlJc w:val="left"/>
      <w:pPr>
        <w:tabs>
          <w:tab w:val="num" w:pos="709"/>
        </w:tabs>
        <w:ind w:left="709" w:hanging="709"/>
      </w:pPr>
      <w:rPr>
        <w:rFonts w:cs="Courier New" w:hint="default"/>
        <w:bCs/>
        <w:iCs w:val="0"/>
        <w:szCs w:val="20"/>
      </w:rPr>
    </w:lvl>
    <w:lvl w:ilvl="1">
      <w:start w:val="1"/>
      <w:numFmt w:val="decimal"/>
      <w:pStyle w:val="2"/>
      <w:lvlText w:val="%1.%2."/>
      <w:lvlJc w:val="left"/>
      <w:pPr>
        <w:tabs>
          <w:tab w:val="num" w:pos="1701"/>
        </w:tabs>
        <w:ind w:left="1701" w:hanging="992"/>
      </w:pPr>
      <w:rPr>
        <w:rFonts w:cs="Courier New" w:hint="default"/>
        <w:bCs/>
        <w:iCs w:val="0"/>
        <w:szCs w:val="20"/>
      </w:rPr>
    </w:lvl>
    <w:lvl w:ilvl="2">
      <w:start w:val="1"/>
      <w:numFmt w:val="decimal"/>
      <w:pStyle w:val="3"/>
      <w:lvlText w:val="%1.%2.%3."/>
      <w:lvlJc w:val="left"/>
      <w:pPr>
        <w:tabs>
          <w:tab w:val="num" w:pos="3119"/>
        </w:tabs>
        <w:ind w:left="3119" w:hanging="1418"/>
      </w:pPr>
      <w:rPr>
        <w:rFonts w:cs="Courier New" w:hint="default"/>
        <w:bCs/>
        <w:iCs w:val="0"/>
        <w:spacing w:val="0"/>
        <w:szCs w:val="20"/>
        <w:effect w:val="none"/>
      </w:rPr>
    </w:lvl>
    <w:lvl w:ilvl="3">
      <w:start w:val="1"/>
      <w:numFmt w:val="decimal"/>
      <w:pStyle w:val="4"/>
      <w:lvlText w:val="%1.%2.%3.%4."/>
      <w:lvlJc w:val="left"/>
      <w:pPr>
        <w:tabs>
          <w:tab w:val="num" w:pos="4536"/>
        </w:tabs>
        <w:ind w:left="4536" w:hanging="1417"/>
      </w:pPr>
      <w:rPr>
        <w:rFonts w:cs="Courier New" w:hint="default"/>
        <w:bCs/>
        <w:iCs w:val="0"/>
        <w:szCs w:val="20"/>
      </w:rPr>
    </w:lvl>
    <w:lvl w:ilvl="4">
      <w:start w:val="1"/>
      <w:numFmt w:val="decimal"/>
      <w:pStyle w:val="5"/>
      <w:lvlText w:val="%1.%2.%3.%4.%5."/>
      <w:lvlJc w:val="left"/>
      <w:pPr>
        <w:tabs>
          <w:tab w:val="num" w:pos="6662"/>
        </w:tabs>
        <w:ind w:left="6662" w:hanging="2126"/>
      </w:pPr>
      <w:rPr>
        <w:rFonts w:cs="Courier New" w:hint="default"/>
        <w:bCs/>
        <w:iCs w:val="0"/>
        <w:szCs w:val="20"/>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
    <w:nsid w:val="02E424ED"/>
    <w:multiLevelType w:val="multilevel"/>
    <w:tmpl w:val="FB709D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590"/>
        </w:tabs>
        <w:ind w:left="1590" w:hanging="360"/>
      </w:pPr>
      <w:rPr>
        <w:rFonts w:hint="default"/>
        <w:b/>
        <w:bCs/>
      </w:rPr>
    </w:lvl>
    <w:lvl w:ilvl="2">
      <w:start w:val="1"/>
      <w:numFmt w:val="decimal"/>
      <w:lvlText w:val="%1.%2.%3"/>
      <w:lvlJc w:val="left"/>
      <w:pPr>
        <w:tabs>
          <w:tab w:val="num" w:pos="3180"/>
        </w:tabs>
        <w:ind w:left="3180" w:hanging="720"/>
      </w:pPr>
      <w:rPr>
        <w:rFonts w:hint="default"/>
        <w:lang w:bidi="he-IL"/>
      </w:rPr>
    </w:lvl>
    <w:lvl w:ilvl="3">
      <w:start w:val="1"/>
      <w:numFmt w:val="hebrew1"/>
      <w:lvlText w:val="%4."/>
      <w:lvlJc w:val="left"/>
      <w:pPr>
        <w:tabs>
          <w:tab w:val="num" w:pos="4410"/>
        </w:tabs>
        <w:ind w:left="4410" w:hanging="720"/>
      </w:pPr>
      <w:rPr>
        <w:rFonts w:ascii="Times New Roman" w:eastAsia="Times New Roman" w:hAnsi="Times New Roman" w:cs="David"/>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460"/>
        </w:tabs>
        <w:ind w:left="8460" w:hanging="108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280"/>
        </w:tabs>
        <w:ind w:left="11280" w:hanging="1440"/>
      </w:pPr>
      <w:rPr>
        <w:rFonts w:hint="default"/>
      </w:rPr>
    </w:lvl>
  </w:abstractNum>
  <w:abstractNum w:abstractNumId="2">
    <w:nsid w:val="03D93A84"/>
    <w:multiLevelType w:val="multilevel"/>
    <w:tmpl w:val="D784740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157AA9"/>
    <w:multiLevelType w:val="hybridMultilevel"/>
    <w:tmpl w:val="098A5B60"/>
    <w:lvl w:ilvl="0" w:tplc="00E8FB24">
      <w:start w:val="1"/>
      <w:numFmt w:val="bullet"/>
      <w:lvlText w:val=""/>
      <w:lvlJc w:val="left"/>
      <w:pPr>
        <w:ind w:left="720" w:hanging="360"/>
      </w:pPr>
      <w:rPr>
        <w:rFonts w:ascii="Symbol" w:hAnsi="Symbol" w:hint="default"/>
      </w:rPr>
    </w:lvl>
    <w:lvl w:ilvl="1" w:tplc="569CF402">
      <w:start w:val="1"/>
      <w:numFmt w:val="bullet"/>
      <w:lvlText w:val="o"/>
      <w:lvlJc w:val="left"/>
      <w:pPr>
        <w:ind w:left="1440" w:hanging="360"/>
      </w:pPr>
      <w:rPr>
        <w:rFonts w:ascii="Courier New" w:hAnsi="Courier New" w:cs="Courier New" w:hint="default"/>
      </w:rPr>
    </w:lvl>
    <w:lvl w:ilvl="2" w:tplc="A874E6A0">
      <w:start w:val="1"/>
      <w:numFmt w:val="bullet"/>
      <w:lvlText w:val=""/>
      <w:lvlJc w:val="left"/>
      <w:pPr>
        <w:ind w:left="2160" w:hanging="360"/>
      </w:pPr>
      <w:rPr>
        <w:rFonts w:ascii="Wingdings" w:hAnsi="Wingdings" w:hint="default"/>
      </w:rPr>
    </w:lvl>
    <w:lvl w:ilvl="3" w:tplc="3FE479F2">
      <w:start w:val="1"/>
      <w:numFmt w:val="bullet"/>
      <w:lvlText w:val=""/>
      <w:lvlJc w:val="left"/>
      <w:pPr>
        <w:ind w:left="2880" w:hanging="360"/>
      </w:pPr>
      <w:rPr>
        <w:rFonts w:ascii="Symbol" w:hAnsi="Symbol" w:hint="default"/>
      </w:rPr>
    </w:lvl>
    <w:lvl w:ilvl="4" w:tplc="C9763A42">
      <w:start w:val="1"/>
      <w:numFmt w:val="bullet"/>
      <w:lvlText w:val="o"/>
      <w:lvlJc w:val="left"/>
      <w:pPr>
        <w:ind w:left="3600" w:hanging="360"/>
      </w:pPr>
      <w:rPr>
        <w:rFonts w:ascii="Courier New" w:hAnsi="Courier New" w:cs="Courier New" w:hint="default"/>
      </w:rPr>
    </w:lvl>
    <w:lvl w:ilvl="5" w:tplc="58DED694">
      <w:start w:val="1"/>
      <w:numFmt w:val="bullet"/>
      <w:lvlText w:val=""/>
      <w:lvlJc w:val="left"/>
      <w:pPr>
        <w:ind w:left="4320" w:hanging="360"/>
      </w:pPr>
      <w:rPr>
        <w:rFonts w:ascii="Wingdings" w:hAnsi="Wingdings" w:hint="default"/>
      </w:rPr>
    </w:lvl>
    <w:lvl w:ilvl="6" w:tplc="9D72CC8C">
      <w:start w:val="1"/>
      <w:numFmt w:val="bullet"/>
      <w:lvlText w:val=""/>
      <w:lvlJc w:val="left"/>
      <w:pPr>
        <w:ind w:left="5040" w:hanging="360"/>
      </w:pPr>
      <w:rPr>
        <w:rFonts w:ascii="Symbol" w:hAnsi="Symbol" w:hint="default"/>
      </w:rPr>
    </w:lvl>
    <w:lvl w:ilvl="7" w:tplc="AC6AF64C">
      <w:start w:val="1"/>
      <w:numFmt w:val="bullet"/>
      <w:lvlText w:val="o"/>
      <w:lvlJc w:val="left"/>
      <w:pPr>
        <w:ind w:left="5760" w:hanging="360"/>
      </w:pPr>
      <w:rPr>
        <w:rFonts w:ascii="Courier New" w:hAnsi="Courier New" w:cs="Courier New" w:hint="default"/>
      </w:rPr>
    </w:lvl>
    <w:lvl w:ilvl="8" w:tplc="840EAB8A">
      <w:start w:val="1"/>
      <w:numFmt w:val="bullet"/>
      <w:lvlText w:val=""/>
      <w:lvlJc w:val="left"/>
      <w:pPr>
        <w:ind w:left="6480" w:hanging="360"/>
      </w:pPr>
      <w:rPr>
        <w:rFonts w:ascii="Wingdings" w:hAnsi="Wingdings" w:hint="default"/>
      </w:rPr>
    </w:lvl>
  </w:abstractNum>
  <w:abstractNum w:abstractNumId="4">
    <w:nsid w:val="0D577AF3"/>
    <w:multiLevelType w:val="hybridMultilevel"/>
    <w:tmpl w:val="F320B806"/>
    <w:lvl w:ilvl="0" w:tplc="445CEF8A">
      <w:start w:val="1"/>
      <w:numFmt w:val="decimal"/>
      <w:lvlText w:val="%1."/>
      <w:lvlJc w:val="left"/>
      <w:pPr>
        <w:ind w:left="1080" w:hanging="360"/>
      </w:pPr>
      <w:rPr>
        <w:rFonts w:hint="default"/>
        <w:b/>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DA2631"/>
    <w:multiLevelType w:val="hybridMultilevel"/>
    <w:tmpl w:val="C42C713E"/>
    <w:lvl w:ilvl="0" w:tplc="0409000F">
      <w:start w:val="1"/>
      <w:numFmt w:val="decimal"/>
      <w:lvlText w:val="%1."/>
      <w:lvlJc w:val="left"/>
      <w:pPr>
        <w:ind w:left="1209" w:hanging="360"/>
      </w:pPr>
      <w:rPr>
        <w:rFonts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6">
    <w:nsid w:val="1060753D"/>
    <w:multiLevelType w:val="multilevel"/>
    <w:tmpl w:val="173A5742"/>
    <w:lvl w:ilvl="0">
      <w:start w:val="1"/>
      <w:numFmt w:val="decimal"/>
      <w:lvlText w:val="%1."/>
      <w:lvlJc w:val="left"/>
      <w:pPr>
        <w:ind w:left="302" w:hanging="360"/>
      </w:pPr>
      <w:rPr>
        <w:rFonts w:hint="default"/>
      </w:rPr>
    </w:lvl>
    <w:lvl w:ilvl="1" w:tentative="1">
      <w:start w:val="1"/>
      <w:numFmt w:val="lowerLetter"/>
      <w:lvlText w:val="%2."/>
      <w:lvlJc w:val="left"/>
      <w:pPr>
        <w:ind w:left="1022" w:hanging="360"/>
      </w:pPr>
    </w:lvl>
    <w:lvl w:ilvl="2" w:tentative="1">
      <w:start w:val="1"/>
      <w:numFmt w:val="lowerRoman"/>
      <w:lvlText w:val="%3."/>
      <w:lvlJc w:val="right"/>
      <w:pPr>
        <w:ind w:left="1742" w:hanging="180"/>
      </w:pPr>
    </w:lvl>
    <w:lvl w:ilvl="3" w:tentative="1">
      <w:start w:val="1"/>
      <w:numFmt w:val="decimal"/>
      <w:lvlText w:val="%4."/>
      <w:lvlJc w:val="left"/>
      <w:pPr>
        <w:ind w:left="2462" w:hanging="360"/>
      </w:pPr>
    </w:lvl>
    <w:lvl w:ilvl="4" w:tentative="1">
      <w:start w:val="1"/>
      <w:numFmt w:val="lowerLetter"/>
      <w:lvlText w:val="%5."/>
      <w:lvlJc w:val="left"/>
      <w:pPr>
        <w:ind w:left="3182" w:hanging="360"/>
      </w:pPr>
    </w:lvl>
    <w:lvl w:ilvl="5" w:tentative="1">
      <w:start w:val="1"/>
      <w:numFmt w:val="lowerRoman"/>
      <w:lvlText w:val="%6."/>
      <w:lvlJc w:val="right"/>
      <w:pPr>
        <w:ind w:left="3902" w:hanging="180"/>
      </w:pPr>
    </w:lvl>
    <w:lvl w:ilvl="6" w:tentative="1">
      <w:start w:val="1"/>
      <w:numFmt w:val="decimal"/>
      <w:lvlText w:val="%7."/>
      <w:lvlJc w:val="left"/>
      <w:pPr>
        <w:ind w:left="4622" w:hanging="360"/>
      </w:pPr>
    </w:lvl>
    <w:lvl w:ilvl="7" w:tentative="1">
      <w:start w:val="1"/>
      <w:numFmt w:val="lowerLetter"/>
      <w:lvlText w:val="%8."/>
      <w:lvlJc w:val="left"/>
      <w:pPr>
        <w:ind w:left="5342" w:hanging="360"/>
      </w:pPr>
    </w:lvl>
    <w:lvl w:ilvl="8" w:tentative="1">
      <w:start w:val="1"/>
      <w:numFmt w:val="lowerRoman"/>
      <w:lvlText w:val="%9."/>
      <w:lvlJc w:val="right"/>
      <w:pPr>
        <w:ind w:left="6062" w:hanging="180"/>
      </w:pPr>
    </w:lvl>
  </w:abstractNum>
  <w:abstractNum w:abstractNumId="7">
    <w:nsid w:val="11CE3195"/>
    <w:multiLevelType w:val="multilevel"/>
    <w:tmpl w:val="AD646CD4"/>
    <w:lvl w:ilvl="0">
      <w:start w:val="2"/>
      <w:numFmt w:val="decimal"/>
      <w:lvlText w:val="%1"/>
      <w:lvlJc w:val="left"/>
      <w:pPr>
        <w:ind w:left="360" w:hanging="360"/>
      </w:pPr>
      <w:rPr>
        <w:rFonts w:hint="default"/>
      </w:rPr>
    </w:lvl>
    <w:lvl w:ilvl="1">
      <w:start w:val="1"/>
      <w:numFmt w:val="decimal"/>
      <w:lvlText w:val="%1.%2"/>
      <w:lvlJc w:val="left"/>
      <w:pPr>
        <w:ind w:left="1002" w:hanging="360"/>
      </w:pPr>
      <w:rPr>
        <w:rFonts w:hint="default"/>
      </w:rPr>
    </w:lvl>
    <w:lvl w:ilvl="2">
      <w:start w:val="1"/>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4932" w:hanging="108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576" w:hanging="1440"/>
      </w:pPr>
      <w:rPr>
        <w:rFonts w:hint="default"/>
      </w:rPr>
    </w:lvl>
  </w:abstractNum>
  <w:abstractNum w:abstractNumId="8">
    <w:nsid w:val="17443AE8"/>
    <w:multiLevelType w:val="hybridMultilevel"/>
    <w:tmpl w:val="15CEE0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7A544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625DFB"/>
    <w:multiLevelType w:val="multilevel"/>
    <w:tmpl w:val="0C881BC4"/>
    <w:lvl w:ilvl="0">
      <w:start w:val="1"/>
      <w:numFmt w:val="decimal"/>
      <w:pStyle w:val="10"/>
      <w:lvlText w:val="%1."/>
      <w:lvlJc w:val="left"/>
      <w:pPr>
        <w:ind w:left="360" w:hanging="360"/>
      </w:pPr>
      <w:rPr>
        <w:rFonts w:cs="Times New Roman" w:hint="default"/>
      </w:rPr>
    </w:lvl>
    <w:lvl w:ilvl="1">
      <w:start w:val="1"/>
      <w:numFmt w:val="decimal"/>
      <w:pStyle w:val="20"/>
      <w:lvlText w:val="%1.%2."/>
      <w:lvlJc w:val="left"/>
      <w:pPr>
        <w:ind w:left="612" w:hanging="432"/>
      </w:pPr>
      <w:rPr>
        <w:rFonts w:cs="Times New Roman" w:hint="default"/>
        <w:i w:val="0"/>
        <w:iCs w:val="0"/>
      </w:rPr>
    </w:lvl>
    <w:lvl w:ilvl="2">
      <w:start w:val="1"/>
      <w:numFmt w:val="decimal"/>
      <w:pStyle w:val="10"/>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1BD04000"/>
    <w:multiLevelType w:val="multilevel"/>
    <w:tmpl w:val="ECA898D8"/>
    <w:lvl w:ilvl="0">
      <w:start w:val="1"/>
      <w:numFmt w:val="bullet"/>
      <w:lvlText w:val=""/>
      <w:lvlJc w:val="left"/>
      <w:pPr>
        <w:ind w:left="2289" w:hanging="360"/>
      </w:pPr>
      <w:rPr>
        <w:rFonts w:ascii="Symbol" w:hAnsi="Symbol" w:hint="default"/>
      </w:rPr>
    </w:lvl>
    <w:lvl w:ilvl="1">
      <w:start w:val="1"/>
      <w:numFmt w:val="bullet"/>
      <w:lvlText w:val=""/>
      <w:lvlJc w:val="left"/>
      <w:pPr>
        <w:ind w:left="2721" w:hanging="432"/>
      </w:pPr>
      <w:rPr>
        <w:rFonts w:ascii="Symbol" w:hAnsi="Symbol" w:hint="default"/>
      </w:rPr>
    </w:lvl>
    <w:lvl w:ilvl="2">
      <w:start w:val="1"/>
      <w:numFmt w:val="decimal"/>
      <w:lvlText w:val="%1.%2.%3."/>
      <w:lvlJc w:val="left"/>
      <w:pPr>
        <w:ind w:left="3153" w:hanging="504"/>
      </w:pPr>
      <w:rPr>
        <w:rFonts w:hint="default"/>
      </w:rPr>
    </w:lvl>
    <w:lvl w:ilvl="3">
      <w:start w:val="1"/>
      <w:numFmt w:val="decimal"/>
      <w:lvlText w:val="%1.%2.%3.%4."/>
      <w:lvlJc w:val="left"/>
      <w:pPr>
        <w:ind w:left="3657" w:hanging="648"/>
      </w:pPr>
      <w:rPr>
        <w:rFonts w:hint="default"/>
      </w:rPr>
    </w:lvl>
    <w:lvl w:ilvl="4">
      <w:start w:val="1"/>
      <w:numFmt w:val="decimal"/>
      <w:lvlText w:val="%1.%2.%3.%4.%5."/>
      <w:lvlJc w:val="left"/>
      <w:pPr>
        <w:ind w:left="4161" w:hanging="792"/>
      </w:pPr>
      <w:rPr>
        <w:rFonts w:hint="default"/>
      </w:rPr>
    </w:lvl>
    <w:lvl w:ilvl="5">
      <w:start w:val="1"/>
      <w:numFmt w:val="decimal"/>
      <w:lvlText w:val="%1.%2.%3.%4.%5.%6."/>
      <w:lvlJc w:val="left"/>
      <w:pPr>
        <w:ind w:left="4665" w:hanging="936"/>
      </w:pPr>
      <w:rPr>
        <w:rFonts w:hint="default"/>
      </w:rPr>
    </w:lvl>
    <w:lvl w:ilvl="6">
      <w:start w:val="1"/>
      <w:numFmt w:val="decimal"/>
      <w:lvlText w:val="%1.%2.%3.%4.%5.%6.%7."/>
      <w:lvlJc w:val="left"/>
      <w:pPr>
        <w:ind w:left="5169" w:hanging="1080"/>
      </w:pPr>
      <w:rPr>
        <w:rFonts w:hint="default"/>
      </w:rPr>
    </w:lvl>
    <w:lvl w:ilvl="7">
      <w:start w:val="1"/>
      <w:numFmt w:val="decimal"/>
      <w:lvlText w:val="%1.%2.%3.%4.%5.%6.%7.%8."/>
      <w:lvlJc w:val="left"/>
      <w:pPr>
        <w:ind w:left="5673" w:hanging="1224"/>
      </w:pPr>
      <w:rPr>
        <w:rFonts w:hint="default"/>
      </w:rPr>
    </w:lvl>
    <w:lvl w:ilvl="8">
      <w:start w:val="1"/>
      <w:numFmt w:val="decimal"/>
      <w:lvlText w:val="%1.%2.%3.%4.%5.%6.%7.%8.%9."/>
      <w:lvlJc w:val="left"/>
      <w:pPr>
        <w:ind w:left="6249" w:hanging="1440"/>
      </w:pPr>
      <w:rPr>
        <w:rFonts w:hint="default"/>
      </w:rPr>
    </w:lvl>
  </w:abstractNum>
  <w:abstractNum w:abstractNumId="12">
    <w:nsid w:val="1E2356F7"/>
    <w:multiLevelType w:val="multilevel"/>
    <w:tmpl w:val="D784740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049599D"/>
    <w:multiLevelType w:val="multilevel"/>
    <w:tmpl w:val="0409001F"/>
    <w:lvl w:ilvl="0">
      <w:start w:val="1"/>
      <w:numFmt w:val="decimal"/>
      <w:lvlText w:val="%1."/>
      <w:lvlJc w:val="left"/>
      <w:pPr>
        <w:ind w:left="2527" w:hanging="360"/>
      </w:pPr>
    </w:lvl>
    <w:lvl w:ilvl="1">
      <w:start w:val="1"/>
      <w:numFmt w:val="decimal"/>
      <w:lvlText w:val="%1.%2."/>
      <w:lvlJc w:val="left"/>
      <w:pPr>
        <w:ind w:left="2959" w:hanging="432"/>
      </w:pPr>
    </w:lvl>
    <w:lvl w:ilvl="2">
      <w:start w:val="1"/>
      <w:numFmt w:val="decimal"/>
      <w:lvlText w:val="%1.%2.%3."/>
      <w:lvlJc w:val="left"/>
      <w:pPr>
        <w:ind w:left="3391" w:hanging="504"/>
      </w:pPr>
    </w:lvl>
    <w:lvl w:ilvl="3">
      <w:start w:val="1"/>
      <w:numFmt w:val="decimal"/>
      <w:lvlText w:val="%1.%2.%3.%4."/>
      <w:lvlJc w:val="left"/>
      <w:pPr>
        <w:ind w:left="3895" w:hanging="648"/>
      </w:pPr>
    </w:lvl>
    <w:lvl w:ilvl="4">
      <w:start w:val="1"/>
      <w:numFmt w:val="decimal"/>
      <w:lvlText w:val="%1.%2.%3.%4.%5."/>
      <w:lvlJc w:val="left"/>
      <w:pPr>
        <w:ind w:left="4399" w:hanging="792"/>
      </w:pPr>
    </w:lvl>
    <w:lvl w:ilvl="5">
      <w:start w:val="1"/>
      <w:numFmt w:val="decimal"/>
      <w:lvlText w:val="%1.%2.%3.%4.%5.%6."/>
      <w:lvlJc w:val="left"/>
      <w:pPr>
        <w:ind w:left="4903" w:hanging="936"/>
      </w:pPr>
    </w:lvl>
    <w:lvl w:ilvl="6">
      <w:start w:val="1"/>
      <w:numFmt w:val="decimal"/>
      <w:lvlText w:val="%1.%2.%3.%4.%5.%6.%7."/>
      <w:lvlJc w:val="left"/>
      <w:pPr>
        <w:ind w:left="5407" w:hanging="1080"/>
      </w:pPr>
    </w:lvl>
    <w:lvl w:ilvl="7">
      <w:start w:val="1"/>
      <w:numFmt w:val="decimal"/>
      <w:lvlText w:val="%1.%2.%3.%4.%5.%6.%7.%8."/>
      <w:lvlJc w:val="left"/>
      <w:pPr>
        <w:ind w:left="5911" w:hanging="1224"/>
      </w:pPr>
    </w:lvl>
    <w:lvl w:ilvl="8">
      <w:start w:val="1"/>
      <w:numFmt w:val="decimal"/>
      <w:lvlText w:val="%1.%2.%3.%4.%5.%6.%7.%8.%9."/>
      <w:lvlJc w:val="left"/>
      <w:pPr>
        <w:ind w:left="6487" w:hanging="1440"/>
      </w:pPr>
    </w:lvl>
  </w:abstractNum>
  <w:abstractNum w:abstractNumId="14">
    <w:nsid w:val="24580E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FB6807"/>
    <w:multiLevelType w:val="multilevel"/>
    <w:tmpl w:val="0DBE6ECC"/>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6A07893"/>
    <w:multiLevelType w:val="multilevel"/>
    <w:tmpl w:val="ECA898D8"/>
    <w:lvl w:ilvl="0">
      <w:start w:val="1"/>
      <w:numFmt w:val="bullet"/>
      <w:lvlText w:val=""/>
      <w:lvlJc w:val="left"/>
      <w:pPr>
        <w:ind w:left="1209" w:hanging="360"/>
      </w:pPr>
      <w:rPr>
        <w:rFonts w:ascii="Symbol" w:hAnsi="Symbol" w:hint="default"/>
      </w:rPr>
    </w:lvl>
    <w:lvl w:ilvl="1">
      <w:start w:val="1"/>
      <w:numFmt w:val="bullet"/>
      <w:lvlText w:val=""/>
      <w:lvlJc w:val="left"/>
      <w:pPr>
        <w:ind w:left="1641" w:hanging="432"/>
      </w:pPr>
      <w:rPr>
        <w:rFonts w:ascii="Symbol" w:hAnsi="Symbol" w:hint="default"/>
      </w:rPr>
    </w:lvl>
    <w:lvl w:ilvl="2">
      <w:start w:val="1"/>
      <w:numFmt w:val="decimal"/>
      <w:lvlText w:val="%1.%2.%3."/>
      <w:lvlJc w:val="left"/>
      <w:pPr>
        <w:ind w:left="2073" w:hanging="504"/>
      </w:pPr>
    </w:lvl>
    <w:lvl w:ilvl="3">
      <w:start w:val="1"/>
      <w:numFmt w:val="decimal"/>
      <w:lvlText w:val="%1.%2.%3.%4."/>
      <w:lvlJc w:val="left"/>
      <w:pPr>
        <w:ind w:left="2577" w:hanging="648"/>
      </w:pPr>
    </w:lvl>
    <w:lvl w:ilvl="4">
      <w:start w:val="1"/>
      <w:numFmt w:val="decimal"/>
      <w:lvlText w:val="%1.%2.%3.%4.%5."/>
      <w:lvlJc w:val="left"/>
      <w:pPr>
        <w:ind w:left="3081" w:hanging="792"/>
      </w:pPr>
    </w:lvl>
    <w:lvl w:ilvl="5">
      <w:start w:val="1"/>
      <w:numFmt w:val="decimal"/>
      <w:lvlText w:val="%1.%2.%3.%4.%5.%6."/>
      <w:lvlJc w:val="left"/>
      <w:pPr>
        <w:ind w:left="3585" w:hanging="936"/>
      </w:pPr>
    </w:lvl>
    <w:lvl w:ilvl="6">
      <w:start w:val="1"/>
      <w:numFmt w:val="decimal"/>
      <w:lvlText w:val="%1.%2.%3.%4.%5.%6.%7."/>
      <w:lvlJc w:val="left"/>
      <w:pPr>
        <w:ind w:left="4089" w:hanging="1080"/>
      </w:pPr>
    </w:lvl>
    <w:lvl w:ilvl="7">
      <w:start w:val="1"/>
      <w:numFmt w:val="decimal"/>
      <w:lvlText w:val="%1.%2.%3.%4.%5.%6.%7.%8."/>
      <w:lvlJc w:val="left"/>
      <w:pPr>
        <w:ind w:left="4593" w:hanging="1224"/>
      </w:pPr>
    </w:lvl>
    <w:lvl w:ilvl="8">
      <w:start w:val="1"/>
      <w:numFmt w:val="decimal"/>
      <w:lvlText w:val="%1.%2.%3.%4.%5.%6.%7.%8.%9."/>
      <w:lvlJc w:val="left"/>
      <w:pPr>
        <w:ind w:left="5169" w:hanging="1440"/>
      </w:pPr>
    </w:lvl>
  </w:abstractNum>
  <w:abstractNum w:abstractNumId="17">
    <w:nsid w:val="281C6D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226914"/>
    <w:multiLevelType w:val="multilevel"/>
    <w:tmpl w:val="6AC442EC"/>
    <w:styleLink w:val="11"/>
    <w:lvl w:ilvl="0">
      <w:start w:val="1"/>
      <w:numFmt w:val="decimal"/>
      <w:lvlText w:val="%1."/>
      <w:lvlJc w:val="left"/>
      <w:pPr>
        <w:ind w:left="709" w:hanging="709"/>
      </w:pPr>
      <w:rPr>
        <w:rFonts w:hint="default"/>
      </w:rPr>
    </w:lvl>
    <w:lvl w:ilvl="1">
      <w:start w:val="1"/>
      <w:numFmt w:val="hebrew1"/>
      <w:lvlText w:val="%2."/>
      <w:lvlJc w:val="left"/>
      <w:pPr>
        <w:ind w:left="1418" w:hanging="709"/>
      </w:pPr>
      <w:rPr>
        <w:rFonts w:hint="default"/>
      </w:rPr>
    </w:lvl>
    <w:lvl w:ilvl="2">
      <w:start w:val="1"/>
      <w:numFmt w:val="decimal"/>
      <w:lvlText w:val="%3)"/>
      <w:lvlJc w:val="left"/>
      <w:pPr>
        <w:ind w:left="2127" w:hanging="709"/>
      </w:pPr>
      <w:rPr>
        <w:rFonts w:hint="default"/>
      </w:rPr>
    </w:lvl>
    <w:lvl w:ilvl="3">
      <w:start w:val="1"/>
      <w:numFmt w:val="hebrew1"/>
      <w:lvlText w:val="%4)"/>
      <w:lvlJc w:val="left"/>
      <w:pPr>
        <w:ind w:left="2836" w:hanging="709"/>
      </w:pPr>
      <w:rPr>
        <w:rFonts w:hint="default"/>
      </w:rPr>
    </w:lvl>
    <w:lvl w:ilvl="4">
      <w:start w:val="1"/>
      <w:numFmt w:val="decimal"/>
      <w:lvlText w:val="(%5)"/>
      <w:lvlJc w:val="left"/>
      <w:pPr>
        <w:ind w:left="3545" w:hanging="709"/>
      </w:pPr>
      <w:rPr>
        <w:rFonts w:hint="default"/>
      </w:rPr>
    </w:lvl>
    <w:lvl w:ilvl="5">
      <w:start w:val="1"/>
      <w:numFmt w:val="hebrew1"/>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9">
    <w:nsid w:val="31C74E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785454"/>
    <w:multiLevelType w:val="multilevel"/>
    <w:tmpl w:val="67D6E3B6"/>
    <w:lvl w:ilvl="0">
      <w:start w:val="1"/>
      <w:numFmt w:val="decimal"/>
      <w:lvlText w:val="%1."/>
      <w:lvlJc w:val="left"/>
      <w:pPr>
        <w:ind w:left="502" w:hanging="360"/>
      </w:pPr>
      <w:rPr>
        <w:rFonts w:cs="David" w:hint="default"/>
        <w:b w:val="0"/>
        <w:bCs w:val="0"/>
      </w:rPr>
    </w:lvl>
    <w:lvl w:ilvl="1">
      <w:start w:val="1"/>
      <w:numFmt w:val="decimal"/>
      <w:lvlText w:val="%1.%2."/>
      <w:lvlJc w:val="left"/>
      <w:pPr>
        <w:ind w:left="1357" w:hanging="648"/>
      </w:pPr>
      <w:rPr>
        <w:rFonts w:hint="default"/>
        <w:b w:val="0"/>
        <w:bCs w:val="0"/>
      </w:rPr>
    </w:lvl>
    <w:lvl w:ilvl="2">
      <w:start w:val="1"/>
      <w:numFmt w:val="decimal"/>
      <w:lvlText w:val="%1.%2.%3."/>
      <w:lvlJc w:val="left"/>
      <w:pPr>
        <w:ind w:left="2851"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3B573CF"/>
    <w:multiLevelType w:val="multilevel"/>
    <w:tmpl w:val="5044DB7A"/>
    <w:styleLink w:val="30"/>
    <w:lvl w:ilvl="0">
      <w:start w:val="1"/>
      <w:numFmt w:val="decimal"/>
      <w:lvlText w:val="%1"/>
      <w:lvlJc w:val="left"/>
      <w:pPr>
        <w:tabs>
          <w:tab w:val="num" w:pos="227"/>
        </w:tabs>
        <w:ind w:left="113" w:hanging="113"/>
      </w:pPr>
      <w:rPr>
        <w:rFonts w:cs="Times New Roman" w:hint="default"/>
        <w:b/>
        <w:bCs/>
        <w:sz w:val="24"/>
        <w:szCs w:val="24"/>
      </w:rPr>
    </w:lvl>
    <w:lvl w:ilvl="1">
      <w:start w:val="1"/>
      <w:numFmt w:val="decimal"/>
      <w:lvlText w:val="%1.%2"/>
      <w:lvlJc w:val="left"/>
      <w:pPr>
        <w:tabs>
          <w:tab w:val="num" w:pos="615"/>
        </w:tabs>
        <w:ind w:left="226" w:hanging="113"/>
      </w:pPr>
      <w:rPr>
        <w:rFonts w:cs="David" w:hint="default"/>
        <w:b w:val="0"/>
        <w:bCs w:val="0"/>
        <w:sz w:val="24"/>
        <w:szCs w:val="24"/>
        <w:u w:val="none"/>
      </w:rPr>
    </w:lvl>
    <w:lvl w:ilvl="2">
      <w:start w:val="1"/>
      <w:numFmt w:val="decimal"/>
      <w:lvlText w:val="%1.%2.%3"/>
      <w:lvlJc w:val="left"/>
      <w:pPr>
        <w:tabs>
          <w:tab w:val="num" w:pos="728"/>
        </w:tabs>
        <w:ind w:left="339" w:hanging="113"/>
      </w:pPr>
      <w:rPr>
        <w:rFonts w:cs="David" w:hint="default"/>
        <w:b w:val="0"/>
        <w:bCs w:val="0"/>
        <w:sz w:val="24"/>
        <w:szCs w:val="24"/>
      </w:rPr>
    </w:lvl>
    <w:lvl w:ilvl="3">
      <w:start w:val="1"/>
      <w:numFmt w:val="decimal"/>
      <w:lvlText w:val="%1.%2.%3.%4"/>
      <w:lvlJc w:val="left"/>
      <w:pPr>
        <w:tabs>
          <w:tab w:val="num" w:pos="841"/>
        </w:tabs>
        <w:ind w:left="452" w:hanging="113"/>
      </w:pPr>
      <w:rPr>
        <w:rFonts w:cs="David" w:hint="default"/>
      </w:rPr>
    </w:lvl>
    <w:lvl w:ilvl="4">
      <w:start w:val="1"/>
      <w:numFmt w:val="decimal"/>
      <w:lvlText w:val="%1.%2.%3.%4.%5"/>
      <w:lvlJc w:val="left"/>
      <w:pPr>
        <w:tabs>
          <w:tab w:val="num" w:pos="954"/>
        </w:tabs>
        <w:ind w:left="565" w:hanging="113"/>
      </w:pPr>
      <w:rPr>
        <w:rFonts w:cs="David" w:hint="default"/>
        <w:b w:val="0"/>
        <w:bCs w:val="0"/>
      </w:rPr>
    </w:lvl>
    <w:lvl w:ilvl="5">
      <w:start w:val="1"/>
      <w:numFmt w:val="decimal"/>
      <w:lvlText w:val="%1.%2.%3.%4.%5.%6"/>
      <w:lvlJc w:val="left"/>
      <w:pPr>
        <w:tabs>
          <w:tab w:val="num" w:pos="1067"/>
        </w:tabs>
        <w:ind w:left="678" w:hanging="113"/>
      </w:pPr>
      <w:rPr>
        <w:rFonts w:cs="Times New Roman" w:hint="default"/>
      </w:rPr>
    </w:lvl>
    <w:lvl w:ilvl="6">
      <w:start w:val="1"/>
      <w:numFmt w:val="decimal"/>
      <w:lvlText w:val="%1.%2.%3.%4.%5.%6.%7"/>
      <w:lvlJc w:val="left"/>
      <w:pPr>
        <w:tabs>
          <w:tab w:val="num" w:pos="1180"/>
        </w:tabs>
        <w:ind w:left="791" w:hanging="113"/>
      </w:pPr>
      <w:rPr>
        <w:rFonts w:cs="Times New Roman" w:hint="default"/>
      </w:rPr>
    </w:lvl>
    <w:lvl w:ilvl="7">
      <w:start w:val="1"/>
      <w:numFmt w:val="decimal"/>
      <w:lvlText w:val="%1.%2.%3.%4.%5.%6.%7.%8"/>
      <w:lvlJc w:val="left"/>
      <w:pPr>
        <w:tabs>
          <w:tab w:val="num" w:pos="1293"/>
        </w:tabs>
        <w:ind w:left="904" w:hanging="113"/>
      </w:pPr>
      <w:rPr>
        <w:rFonts w:cs="Times New Roman" w:hint="default"/>
      </w:rPr>
    </w:lvl>
    <w:lvl w:ilvl="8">
      <w:start w:val="1"/>
      <w:numFmt w:val="decimal"/>
      <w:lvlText w:val="%1.%2.%3.%4.%5.%6.%7.%8.%9"/>
      <w:lvlJc w:val="left"/>
      <w:pPr>
        <w:tabs>
          <w:tab w:val="num" w:pos="1406"/>
        </w:tabs>
        <w:ind w:left="1017" w:hanging="113"/>
      </w:pPr>
      <w:rPr>
        <w:rFonts w:cs="Times New Roman" w:hint="default"/>
      </w:rPr>
    </w:lvl>
  </w:abstractNum>
  <w:abstractNum w:abstractNumId="22">
    <w:nsid w:val="38A5520B"/>
    <w:multiLevelType w:val="multilevel"/>
    <w:tmpl w:val="F52C462C"/>
    <w:lvl w:ilvl="0">
      <w:start w:val="1"/>
      <w:numFmt w:val="decimal"/>
      <w:lvlText w:val="%1."/>
      <w:lvlJc w:val="left"/>
      <w:pPr>
        <w:ind w:left="720" w:hanging="360"/>
      </w:pPr>
    </w:lvl>
    <w:lvl w:ilvl="1">
      <w:start w:val="1"/>
      <w:numFmt w:val="decimal"/>
      <w:isLgl/>
      <w:lvlText w:val="%1.%2"/>
      <w:lvlJc w:val="left"/>
      <w:pPr>
        <w:ind w:left="1209" w:hanging="360"/>
      </w:pPr>
      <w:rPr>
        <w:rFonts w:hint="default"/>
      </w:rPr>
    </w:lvl>
    <w:lvl w:ilvl="2">
      <w:start w:val="1"/>
      <w:numFmt w:val="decimal"/>
      <w:isLgl/>
      <w:lvlText w:val="%1.%2.%3"/>
      <w:lvlJc w:val="left"/>
      <w:pPr>
        <w:ind w:left="2058"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96"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374" w:hanging="1080"/>
      </w:pPr>
      <w:rPr>
        <w:rFonts w:hint="default"/>
      </w:rPr>
    </w:lvl>
    <w:lvl w:ilvl="7">
      <w:start w:val="1"/>
      <w:numFmt w:val="decimal"/>
      <w:isLgl/>
      <w:lvlText w:val="%1.%2.%3.%4.%5.%6.%7.%8"/>
      <w:lvlJc w:val="left"/>
      <w:pPr>
        <w:ind w:left="5223" w:hanging="1440"/>
      </w:pPr>
      <w:rPr>
        <w:rFonts w:hint="default"/>
      </w:rPr>
    </w:lvl>
    <w:lvl w:ilvl="8">
      <w:start w:val="1"/>
      <w:numFmt w:val="decimal"/>
      <w:isLgl/>
      <w:lvlText w:val="%1.%2.%3.%4.%5.%6.%7.%8.%9"/>
      <w:lvlJc w:val="left"/>
      <w:pPr>
        <w:ind w:left="5712" w:hanging="1440"/>
      </w:pPr>
      <w:rPr>
        <w:rFonts w:hint="default"/>
      </w:rPr>
    </w:lvl>
  </w:abstractNum>
  <w:abstractNum w:abstractNumId="23">
    <w:nsid w:val="39B6456A"/>
    <w:multiLevelType w:val="hybridMultilevel"/>
    <w:tmpl w:val="5FFA8A4E"/>
    <w:lvl w:ilvl="0" w:tplc="04090001">
      <w:start w:val="1"/>
      <w:numFmt w:val="bullet"/>
      <w:lvlText w:val=""/>
      <w:lvlJc w:val="left"/>
      <w:pPr>
        <w:ind w:left="4204" w:hanging="360"/>
      </w:pPr>
      <w:rPr>
        <w:rFonts w:ascii="Symbol" w:hAnsi="Symbol" w:hint="default"/>
      </w:rPr>
    </w:lvl>
    <w:lvl w:ilvl="1" w:tplc="04090003">
      <w:start w:val="1"/>
      <w:numFmt w:val="bullet"/>
      <w:lvlText w:val="o"/>
      <w:lvlJc w:val="left"/>
      <w:pPr>
        <w:ind w:left="4924" w:hanging="360"/>
      </w:pPr>
      <w:rPr>
        <w:rFonts w:ascii="Courier New" w:hAnsi="Courier New" w:cs="Courier New" w:hint="default"/>
      </w:rPr>
    </w:lvl>
    <w:lvl w:ilvl="2" w:tplc="04090005" w:tentative="1">
      <w:start w:val="1"/>
      <w:numFmt w:val="bullet"/>
      <w:lvlText w:val=""/>
      <w:lvlJc w:val="left"/>
      <w:pPr>
        <w:ind w:left="5644" w:hanging="360"/>
      </w:pPr>
      <w:rPr>
        <w:rFonts w:ascii="Wingdings" w:hAnsi="Wingdings" w:hint="default"/>
      </w:rPr>
    </w:lvl>
    <w:lvl w:ilvl="3" w:tplc="04090001" w:tentative="1">
      <w:start w:val="1"/>
      <w:numFmt w:val="bullet"/>
      <w:lvlText w:val=""/>
      <w:lvlJc w:val="left"/>
      <w:pPr>
        <w:ind w:left="6364" w:hanging="360"/>
      </w:pPr>
      <w:rPr>
        <w:rFonts w:ascii="Symbol" w:hAnsi="Symbol" w:hint="default"/>
      </w:rPr>
    </w:lvl>
    <w:lvl w:ilvl="4" w:tplc="04090003" w:tentative="1">
      <w:start w:val="1"/>
      <w:numFmt w:val="bullet"/>
      <w:lvlText w:val="o"/>
      <w:lvlJc w:val="left"/>
      <w:pPr>
        <w:ind w:left="7084" w:hanging="360"/>
      </w:pPr>
      <w:rPr>
        <w:rFonts w:ascii="Courier New" w:hAnsi="Courier New" w:cs="Courier New" w:hint="default"/>
      </w:rPr>
    </w:lvl>
    <w:lvl w:ilvl="5" w:tplc="04090005" w:tentative="1">
      <w:start w:val="1"/>
      <w:numFmt w:val="bullet"/>
      <w:lvlText w:val=""/>
      <w:lvlJc w:val="left"/>
      <w:pPr>
        <w:ind w:left="7804" w:hanging="360"/>
      </w:pPr>
      <w:rPr>
        <w:rFonts w:ascii="Wingdings" w:hAnsi="Wingdings" w:hint="default"/>
      </w:rPr>
    </w:lvl>
    <w:lvl w:ilvl="6" w:tplc="04090001" w:tentative="1">
      <w:start w:val="1"/>
      <w:numFmt w:val="bullet"/>
      <w:lvlText w:val=""/>
      <w:lvlJc w:val="left"/>
      <w:pPr>
        <w:ind w:left="8524" w:hanging="360"/>
      </w:pPr>
      <w:rPr>
        <w:rFonts w:ascii="Symbol" w:hAnsi="Symbol" w:hint="default"/>
      </w:rPr>
    </w:lvl>
    <w:lvl w:ilvl="7" w:tplc="04090003" w:tentative="1">
      <w:start w:val="1"/>
      <w:numFmt w:val="bullet"/>
      <w:lvlText w:val="o"/>
      <w:lvlJc w:val="left"/>
      <w:pPr>
        <w:ind w:left="9244" w:hanging="360"/>
      </w:pPr>
      <w:rPr>
        <w:rFonts w:ascii="Courier New" w:hAnsi="Courier New" w:cs="Courier New" w:hint="default"/>
      </w:rPr>
    </w:lvl>
    <w:lvl w:ilvl="8" w:tplc="04090005" w:tentative="1">
      <w:start w:val="1"/>
      <w:numFmt w:val="bullet"/>
      <w:lvlText w:val=""/>
      <w:lvlJc w:val="left"/>
      <w:pPr>
        <w:ind w:left="9964" w:hanging="360"/>
      </w:pPr>
      <w:rPr>
        <w:rFonts w:ascii="Wingdings" w:hAnsi="Wingdings" w:hint="default"/>
      </w:rPr>
    </w:lvl>
  </w:abstractNum>
  <w:abstractNum w:abstractNumId="24">
    <w:nsid w:val="3E7E3800"/>
    <w:multiLevelType w:val="multilevel"/>
    <w:tmpl w:val="A19C7470"/>
    <w:lvl w:ilvl="0">
      <w:start w:val="1"/>
      <w:numFmt w:val="decimal"/>
      <w:lvlText w:val="%1."/>
      <w:lvlJc w:val="left"/>
      <w:pPr>
        <w:ind w:left="720" w:hanging="360"/>
      </w:pPr>
    </w:lvl>
    <w:lvl w:ilvl="1">
      <w:start w:val="1"/>
      <w:numFmt w:val="decimal"/>
      <w:isLgl/>
      <w:lvlText w:val="%1.%2"/>
      <w:lvlJc w:val="left"/>
      <w:pPr>
        <w:ind w:left="1211" w:hanging="360"/>
      </w:pPr>
      <w:rPr>
        <w:rFonts w:hint="default"/>
        <w:b w:val="0"/>
        <w:bCs w:val="0"/>
        <w:color w:val="auto"/>
        <w:sz w:val="24"/>
        <w:szCs w:val="24"/>
      </w:rPr>
    </w:lvl>
    <w:lvl w:ilvl="2">
      <w:start w:val="1"/>
      <w:numFmt w:val="decimal"/>
      <w:isLgl/>
      <w:lvlText w:val="%1.%2.%3"/>
      <w:lvlJc w:val="left"/>
      <w:pPr>
        <w:ind w:left="2058"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96"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374" w:hanging="1080"/>
      </w:pPr>
      <w:rPr>
        <w:rFonts w:hint="default"/>
      </w:rPr>
    </w:lvl>
    <w:lvl w:ilvl="7">
      <w:start w:val="1"/>
      <w:numFmt w:val="decimal"/>
      <w:isLgl/>
      <w:lvlText w:val="%1.%2.%3.%4.%5.%6.%7.%8"/>
      <w:lvlJc w:val="left"/>
      <w:pPr>
        <w:ind w:left="5223" w:hanging="1440"/>
      </w:pPr>
      <w:rPr>
        <w:rFonts w:hint="default"/>
      </w:rPr>
    </w:lvl>
    <w:lvl w:ilvl="8">
      <w:start w:val="1"/>
      <w:numFmt w:val="decimal"/>
      <w:isLgl/>
      <w:lvlText w:val="%1.%2.%3.%4.%5.%6.%7.%8.%9"/>
      <w:lvlJc w:val="left"/>
      <w:pPr>
        <w:ind w:left="5712" w:hanging="1440"/>
      </w:pPr>
      <w:rPr>
        <w:rFonts w:hint="default"/>
      </w:rPr>
    </w:lvl>
  </w:abstractNum>
  <w:abstractNum w:abstractNumId="25">
    <w:nsid w:val="3F137136"/>
    <w:multiLevelType w:val="multilevel"/>
    <w:tmpl w:val="173A5742"/>
    <w:lvl w:ilvl="0">
      <w:start w:val="1"/>
      <w:numFmt w:val="decimal"/>
      <w:lvlText w:val="%1."/>
      <w:lvlJc w:val="left"/>
      <w:pPr>
        <w:ind w:left="1209" w:hanging="360"/>
      </w:pPr>
      <w:rPr>
        <w:rFonts w:hint="default"/>
      </w:rPr>
    </w:lvl>
    <w:lvl w:ilvl="1" w:tentative="1">
      <w:start w:val="1"/>
      <w:numFmt w:val="lowerLetter"/>
      <w:lvlText w:val="%2."/>
      <w:lvlJc w:val="left"/>
      <w:pPr>
        <w:ind w:left="1929" w:hanging="360"/>
      </w:pPr>
    </w:lvl>
    <w:lvl w:ilvl="2" w:tentative="1">
      <w:start w:val="1"/>
      <w:numFmt w:val="lowerRoman"/>
      <w:lvlText w:val="%3."/>
      <w:lvlJc w:val="right"/>
      <w:pPr>
        <w:ind w:left="2649" w:hanging="180"/>
      </w:pPr>
    </w:lvl>
    <w:lvl w:ilvl="3" w:tentative="1">
      <w:start w:val="1"/>
      <w:numFmt w:val="decimal"/>
      <w:lvlText w:val="%4."/>
      <w:lvlJc w:val="left"/>
      <w:pPr>
        <w:ind w:left="3369" w:hanging="360"/>
      </w:pPr>
    </w:lvl>
    <w:lvl w:ilvl="4" w:tentative="1">
      <w:start w:val="1"/>
      <w:numFmt w:val="lowerLetter"/>
      <w:lvlText w:val="%5."/>
      <w:lvlJc w:val="left"/>
      <w:pPr>
        <w:ind w:left="4089" w:hanging="360"/>
      </w:pPr>
    </w:lvl>
    <w:lvl w:ilvl="5" w:tentative="1">
      <w:start w:val="1"/>
      <w:numFmt w:val="lowerRoman"/>
      <w:lvlText w:val="%6."/>
      <w:lvlJc w:val="right"/>
      <w:pPr>
        <w:ind w:left="4809" w:hanging="180"/>
      </w:pPr>
    </w:lvl>
    <w:lvl w:ilvl="6" w:tentative="1">
      <w:start w:val="1"/>
      <w:numFmt w:val="decimal"/>
      <w:lvlText w:val="%7."/>
      <w:lvlJc w:val="left"/>
      <w:pPr>
        <w:ind w:left="5529" w:hanging="360"/>
      </w:pPr>
    </w:lvl>
    <w:lvl w:ilvl="7" w:tentative="1">
      <w:start w:val="1"/>
      <w:numFmt w:val="lowerLetter"/>
      <w:lvlText w:val="%8."/>
      <w:lvlJc w:val="left"/>
      <w:pPr>
        <w:ind w:left="6249" w:hanging="360"/>
      </w:pPr>
    </w:lvl>
    <w:lvl w:ilvl="8" w:tentative="1">
      <w:start w:val="1"/>
      <w:numFmt w:val="lowerRoman"/>
      <w:lvlText w:val="%9."/>
      <w:lvlJc w:val="right"/>
      <w:pPr>
        <w:ind w:left="6969" w:hanging="180"/>
      </w:pPr>
    </w:lvl>
  </w:abstractNum>
  <w:abstractNum w:abstractNumId="26">
    <w:nsid w:val="405E2AB4"/>
    <w:multiLevelType w:val="hybridMultilevel"/>
    <w:tmpl w:val="1C80D25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C25DE9"/>
    <w:multiLevelType w:val="multilevel"/>
    <w:tmpl w:val="E45672D6"/>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709635F"/>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478F7674"/>
    <w:multiLevelType w:val="multilevel"/>
    <w:tmpl w:val="4C1C2ED2"/>
    <w:lvl w:ilvl="0">
      <w:start w:val="1"/>
      <w:numFmt w:val="decimal"/>
      <w:lvlText w:val="%1."/>
      <w:lvlJc w:val="left"/>
      <w:pPr>
        <w:ind w:left="360" w:hanging="360"/>
      </w:pPr>
      <w:rPr>
        <w:rFonts w:hint="default"/>
      </w:rPr>
    </w:lvl>
    <w:lvl w:ilvl="1">
      <w:start w:val="1"/>
      <w:numFmt w:val="decimal"/>
      <w:lvlText w:val="%1.%2."/>
      <w:lvlJc w:val="left"/>
      <w:pPr>
        <w:ind w:left="792" w:hanging="432"/>
      </w:pPr>
      <w:rPr>
        <w:rFonts w:cs="David"/>
        <w:b w:val="0"/>
        <w:bCs w:val="0"/>
        <w:sz w:val="24"/>
        <w:szCs w:val="24"/>
      </w:rPr>
    </w:lvl>
    <w:lvl w:ilvl="2">
      <w:start w:val="1"/>
      <w:numFmt w:val="decimal"/>
      <w:lvlText w:val="%1.%2.%3."/>
      <w:lvlJc w:val="left"/>
      <w:pPr>
        <w:ind w:left="1224" w:hanging="504"/>
      </w:pPr>
      <w:rPr>
        <w:rFonts w:cs="David"/>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AF858B4"/>
    <w:multiLevelType w:val="multilevel"/>
    <w:tmpl w:val="D0CA8ED6"/>
    <w:lvl w:ilvl="0">
      <w:start w:val="1"/>
      <w:numFmt w:val="decimal"/>
      <w:pStyle w:val="12"/>
      <w:lvlText w:val="%1."/>
      <w:lvlJc w:val="left"/>
      <w:pPr>
        <w:tabs>
          <w:tab w:val="num" w:pos="850"/>
        </w:tabs>
        <w:ind w:left="850" w:hanging="709"/>
      </w:pPr>
      <w:rPr>
        <w:rFonts w:ascii="Times New Roman" w:eastAsia="Times New Roman" w:hAnsi="Times New Roman" w:cs="David" w:hint="default"/>
        <w:color w:val="auto"/>
        <w:sz w:val="24"/>
        <w:szCs w:val="24"/>
      </w:rPr>
    </w:lvl>
    <w:lvl w:ilvl="1">
      <w:start w:val="1"/>
      <w:numFmt w:val="decimal"/>
      <w:lvlText w:val="%2.1"/>
      <w:lvlJc w:val="left"/>
      <w:pPr>
        <w:tabs>
          <w:tab w:val="num" w:pos="1418"/>
        </w:tabs>
        <w:ind w:left="1418" w:hanging="709"/>
      </w:pPr>
      <w:rPr>
        <w:rFonts w:hint="default"/>
        <w:lang w:val="en-US"/>
      </w:rPr>
    </w:lvl>
    <w:lvl w:ilvl="2">
      <w:start w:val="1"/>
      <w:numFmt w:val="decimal"/>
      <w:pStyle w:val="31"/>
      <w:lvlText w:val="%3)"/>
      <w:lvlJc w:val="left"/>
      <w:pPr>
        <w:tabs>
          <w:tab w:val="num" w:pos="2126"/>
        </w:tabs>
        <w:ind w:left="2126" w:hanging="708"/>
      </w:pPr>
      <w:rPr>
        <w:rFonts w:hint="default"/>
      </w:rPr>
    </w:lvl>
    <w:lvl w:ilvl="3">
      <w:start w:val="1"/>
      <w:numFmt w:val="upperRoman"/>
      <w:pStyle w:val="40"/>
      <w:lvlText w:val="%4)"/>
      <w:lvlJc w:val="left"/>
      <w:pPr>
        <w:tabs>
          <w:tab w:val="num" w:pos="2835"/>
        </w:tabs>
        <w:ind w:left="2835" w:hanging="709"/>
      </w:pPr>
      <w:rPr>
        <w:rFonts w:hint="default"/>
      </w:rPr>
    </w:lvl>
    <w:lvl w:ilvl="4">
      <w:start w:val="1"/>
      <w:numFmt w:val="decimal"/>
      <w:lvlText w:val="%1.%2.%3.%4.%5."/>
      <w:lvlJc w:val="left"/>
      <w:pPr>
        <w:tabs>
          <w:tab w:val="num" w:pos="3915"/>
        </w:tabs>
        <w:ind w:left="3544" w:hanging="709"/>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32">
    <w:nsid w:val="4F541029"/>
    <w:multiLevelType w:val="hybridMultilevel"/>
    <w:tmpl w:val="E6C6F9F4"/>
    <w:lvl w:ilvl="0" w:tplc="5A3E5268">
      <w:start w:val="1"/>
      <w:numFmt w:val="bullet"/>
      <w:lvlText w:val=""/>
      <w:lvlJc w:val="left"/>
      <w:pPr>
        <w:ind w:left="379" w:hanging="360"/>
      </w:pPr>
      <w:rPr>
        <w:rFonts w:ascii="Symbol" w:hAnsi="Symbol" w:hint="default"/>
        <w:lang w:bidi="he-IL"/>
      </w:rPr>
    </w:lvl>
    <w:lvl w:ilvl="1" w:tplc="04090001">
      <w:start w:val="1"/>
      <w:numFmt w:val="bullet"/>
      <w:lvlText w:val=""/>
      <w:lvlJc w:val="left"/>
      <w:pPr>
        <w:ind w:left="1099" w:hanging="360"/>
      </w:pPr>
      <w:rPr>
        <w:rFonts w:ascii="Symbol" w:hAnsi="Symbol" w:hint="default"/>
        <w:lang w:bidi="he-IL"/>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3">
    <w:nsid w:val="4F8605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1951621"/>
    <w:multiLevelType w:val="multilevel"/>
    <w:tmpl w:val="241E1822"/>
    <w:lvl w:ilvl="0">
      <w:start w:val="1"/>
      <w:numFmt w:val="decimal"/>
      <w:lvlText w:val="%1"/>
      <w:lvlJc w:val="left"/>
      <w:pPr>
        <w:ind w:left="360" w:hanging="360"/>
      </w:pPr>
      <w:rPr>
        <w:rFonts w:hint="default"/>
      </w:rPr>
    </w:lvl>
    <w:lvl w:ilvl="1">
      <w:start w:val="2"/>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5">
    <w:nsid w:val="53B46027"/>
    <w:multiLevelType w:val="multilevel"/>
    <w:tmpl w:val="6B5AB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5A5A7FA3"/>
    <w:multiLevelType w:val="hybridMultilevel"/>
    <w:tmpl w:val="AB6AA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BFB6AB5"/>
    <w:multiLevelType w:val="hybridMultilevel"/>
    <w:tmpl w:val="173A5742"/>
    <w:lvl w:ilvl="0" w:tplc="6CA45DA6">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8">
    <w:nsid w:val="5C2B2A83"/>
    <w:multiLevelType w:val="multilevel"/>
    <w:tmpl w:val="86B65BD8"/>
    <w:lvl w:ilvl="0">
      <w:start w:val="1"/>
      <w:numFmt w:val="decimal"/>
      <w:lvlText w:val="%1."/>
      <w:lvlJc w:val="left"/>
      <w:pPr>
        <w:ind w:left="360" w:hanging="360"/>
      </w:pPr>
    </w:lvl>
    <w:lvl w:ilvl="1">
      <w:start w:val="1"/>
      <w:numFmt w:val="decimal"/>
      <w:lvlText w:val="%1.%2."/>
      <w:lvlJc w:val="left"/>
      <w:pPr>
        <w:ind w:left="792" w:hanging="432"/>
      </w:pPr>
      <w:rPr>
        <w:rFonts w:cs="David"/>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8765F8"/>
    <w:multiLevelType w:val="multilevel"/>
    <w:tmpl w:val="409280E6"/>
    <w:lvl w:ilvl="0">
      <w:start w:val="1"/>
      <w:numFmt w:val="hebrew1"/>
      <w:pStyle w:val="a"/>
      <w:lvlText w:val="%1."/>
      <w:lvlJc w:val="center"/>
      <w:pPr>
        <w:tabs>
          <w:tab w:val="num" w:pos="567"/>
        </w:tabs>
        <w:ind w:left="567" w:hanging="567"/>
      </w:pPr>
      <w:rPr>
        <w:rFonts w:hint="default"/>
        <w:b w:val="0"/>
        <w:bCs/>
        <w:sz w:val="32"/>
        <w:szCs w:val="32"/>
      </w:rPr>
    </w:lvl>
    <w:lvl w:ilvl="1">
      <w:start w:val="1"/>
      <w:numFmt w:val="decimal"/>
      <w:lvlText w:val="%1.%2."/>
      <w:lvlJc w:val="left"/>
      <w:pPr>
        <w:tabs>
          <w:tab w:val="num" w:pos="1304"/>
        </w:tabs>
        <w:ind w:left="1304" w:hanging="737"/>
      </w:pPr>
      <w:rPr>
        <w:rFonts w:hint="default"/>
        <w:b w:val="0"/>
        <w:bCs w:val="0"/>
      </w:rPr>
    </w:lvl>
    <w:lvl w:ilvl="2">
      <w:start w:val="1"/>
      <w:numFmt w:val="decimal"/>
      <w:lvlText w:val="%1.%2.%3."/>
      <w:lvlJc w:val="left"/>
      <w:pPr>
        <w:tabs>
          <w:tab w:val="num" w:pos="2268"/>
        </w:tabs>
        <w:ind w:left="2268" w:hanging="964"/>
      </w:pPr>
      <w:rPr>
        <w:rFonts w:hint="default"/>
        <w:b w:val="0"/>
        <w:bCs w:val="0"/>
      </w:rPr>
    </w:lvl>
    <w:lvl w:ilvl="3">
      <w:start w:val="1"/>
      <w:numFmt w:val="decimal"/>
      <w:lvlText w:val="%1.%2.%3.%4"/>
      <w:lvlJc w:val="left"/>
      <w:pPr>
        <w:tabs>
          <w:tab w:val="num" w:pos="3402"/>
        </w:tabs>
        <w:ind w:left="3402" w:hanging="1134"/>
      </w:pPr>
      <w:rPr>
        <w:rFonts w:hint="default"/>
        <w:b w:val="0"/>
        <w:bCs w:val="0"/>
      </w:rPr>
    </w:lvl>
    <w:lvl w:ilvl="4">
      <w:start w:val="1"/>
      <w:numFmt w:val="decimal"/>
      <w:lvlText w:val="%1.%2.%3.%4.%5"/>
      <w:lvlJc w:val="left"/>
      <w:pPr>
        <w:tabs>
          <w:tab w:val="num" w:pos="4876"/>
        </w:tabs>
        <w:ind w:left="4876" w:hanging="14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77A7BEE"/>
    <w:multiLevelType w:val="multilevel"/>
    <w:tmpl w:val="4C1C2ED2"/>
    <w:lvl w:ilvl="0">
      <w:start w:val="1"/>
      <w:numFmt w:val="decimal"/>
      <w:lvlText w:val="%1."/>
      <w:lvlJc w:val="left"/>
      <w:pPr>
        <w:ind w:left="360" w:hanging="360"/>
      </w:pPr>
      <w:rPr>
        <w:rFonts w:hint="default"/>
      </w:rPr>
    </w:lvl>
    <w:lvl w:ilvl="1">
      <w:start w:val="1"/>
      <w:numFmt w:val="decimal"/>
      <w:lvlText w:val="%1.%2."/>
      <w:lvlJc w:val="left"/>
      <w:pPr>
        <w:ind w:left="792" w:hanging="432"/>
      </w:pPr>
      <w:rPr>
        <w:rFonts w:cs="David" w:hint="default"/>
        <w:b w:val="0"/>
        <w:bCs w:val="0"/>
        <w:sz w:val="24"/>
        <w:szCs w:val="24"/>
      </w:rPr>
    </w:lvl>
    <w:lvl w:ilvl="2">
      <w:start w:val="1"/>
      <w:numFmt w:val="decimal"/>
      <w:lvlText w:val="%1.%2.%3."/>
      <w:lvlJc w:val="left"/>
      <w:pPr>
        <w:ind w:left="1224" w:hanging="504"/>
      </w:pPr>
      <w:rPr>
        <w:rFonts w:cs="David" w:hint="default"/>
        <w:b w:val="0"/>
        <w:bCs w:val="0"/>
        <w:sz w:val="24"/>
        <w:szCs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81838B3"/>
    <w:multiLevelType w:val="multilevel"/>
    <w:tmpl w:val="D61470DA"/>
    <w:lvl w:ilvl="0">
      <w:start w:val="1"/>
      <w:numFmt w:val="decimal"/>
      <w:lvlText w:val="%1."/>
      <w:lvlJc w:val="left"/>
      <w:pPr>
        <w:ind w:left="642" w:hanging="360"/>
      </w:pPr>
      <w:rPr>
        <w:rFonts w:cs="David" w:hint="default"/>
        <w:b/>
        <w:bCs/>
        <w:lang w:bidi="he-IL"/>
      </w:rPr>
    </w:lvl>
    <w:lvl w:ilvl="1">
      <w:start w:val="1"/>
      <w:numFmt w:val="decimal"/>
      <w:isLgl/>
      <w:lvlText w:val="%1.%2"/>
      <w:lvlJc w:val="left"/>
      <w:pPr>
        <w:ind w:left="785" w:hanging="360"/>
      </w:pPr>
      <w:rPr>
        <w:rFonts w:ascii="David" w:hAnsi="David" w:cs="David" w:hint="default"/>
        <w:b w:val="0"/>
        <w:bCs w:val="0"/>
        <w:color w:val="auto"/>
      </w:rPr>
    </w:lvl>
    <w:lvl w:ilvl="2">
      <w:start w:val="1"/>
      <w:numFmt w:val="decimal"/>
      <w:isLgl/>
      <w:lvlText w:val="%1.%2.%3"/>
      <w:lvlJc w:val="left"/>
      <w:pPr>
        <w:ind w:left="1995" w:hanging="720"/>
      </w:pPr>
      <w:rPr>
        <w:rFonts w:hint="default"/>
        <w:b w:val="0"/>
        <w:bCs w:val="0"/>
      </w:rPr>
    </w:lvl>
    <w:lvl w:ilvl="3">
      <w:start w:val="1"/>
      <w:numFmt w:val="decimal"/>
      <w:isLgl/>
      <w:lvlText w:val="%1.%2.%3.%4"/>
      <w:lvlJc w:val="left"/>
      <w:pPr>
        <w:ind w:left="2703" w:hanging="720"/>
      </w:pPr>
      <w:rPr>
        <w:rFonts w:hint="default"/>
      </w:rPr>
    </w:lvl>
    <w:lvl w:ilvl="4">
      <w:start w:val="1"/>
      <w:numFmt w:val="decimal"/>
      <w:isLgl/>
      <w:lvlText w:val="%1.%2.%3.%4.%5"/>
      <w:lvlJc w:val="left"/>
      <w:pPr>
        <w:ind w:left="3630" w:hanging="1080"/>
      </w:pPr>
      <w:rPr>
        <w:rFonts w:hint="default"/>
      </w:rPr>
    </w:lvl>
    <w:lvl w:ilvl="5">
      <w:start w:val="1"/>
      <w:numFmt w:val="decimal"/>
      <w:isLgl/>
      <w:lvlText w:val="%1.%2.%3.%4.%5.%6"/>
      <w:lvlJc w:val="left"/>
      <w:pPr>
        <w:ind w:left="4197" w:hanging="1080"/>
      </w:pPr>
      <w:rPr>
        <w:rFonts w:hint="default"/>
      </w:rPr>
    </w:lvl>
    <w:lvl w:ilvl="6">
      <w:start w:val="1"/>
      <w:numFmt w:val="decimal"/>
      <w:isLgl/>
      <w:lvlText w:val="%1.%2.%3.%4.%5.%6.%7"/>
      <w:lvlJc w:val="left"/>
      <w:pPr>
        <w:ind w:left="4764" w:hanging="1080"/>
      </w:pPr>
      <w:rPr>
        <w:rFonts w:hint="default"/>
      </w:rPr>
    </w:lvl>
    <w:lvl w:ilvl="7">
      <w:start w:val="1"/>
      <w:numFmt w:val="decimal"/>
      <w:isLgl/>
      <w:lvlText w:val="%1.%2.%3.%4.%5.%6.%7.%8"/>
      <w:lvlJc w:val="left"/>
      <w:pPr>
        <w:ind w:left="5691" w:hanging="1440"/>
      </w:pPr>
      <w:rPr>
        <w:rFonts w:hint="default"/>
      </w:rPr>
    </w:lvl>
    <w:lvl w:ilvl="8">
      <w:start w:val="1"/>
      <w:numFmt w:val="decimal"/>
      <w:isLgl/>
      <w:lvlText w:val="%1.%2.%3.%4.%5.%6.%7.%8.%9"/>
      <w:lvlJc w:val="left"/>
      <w:pPr>
        <w:ind w:left="6258" w:hanging="1440"/>
      </w:pPr>
      <w:rPr>
        <w:rFonts w:hint="default"/>
      </w:rPr>
    </w:lvl>
  </w:abstractNum>
  <w:abstractNum w:abstractNumId="42">
    <w:nsid w:val="6E5C7E94"/>
    <w:multiLevelType w:val="multilevel"/>
    <w:tmpl w:val="E45672D6"/>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F8B09E7"/>
    <w:multiLevelType w:val="multilevel"/>
    <w:tmpl w:val="D784740C"/>
    <w:lvl w:ilvl="0">
      <w:start w:val="1"/>
      <w:numFmt w:val="decimal"/>
      <w:lvlText w:val="%1."/>
      <w:lvlJc w:val="left"/>
      <w:pPr>
        <w:ind w:left="360" w:hanging="360"/>
      </w:pPr>
      <w:rPr>
        <w:rFonts w:hint="default"/>
      </w:rPr>
    </w:lvl>
    <w:lvl w:ilvl="1">
      <w:start w:val="5"/>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50A4F5E"/>
    <w:multiLevelType w:val="multilevel"/>
    <w:tmpl w:val="0409001F"/>
    <w:lvl w:ilvl="0">
      <w:start w:val="1"/>
      <w:numFmt w:val="decimal"/>
      <w:lvlText w:val="%1."/>
      <w:lvlJc w:val="left"/>
      <w:pPr>
        <w:ind w:left="642" w:hanging="360"/>
      </w:pPr>
    </w:lvl>
    <w:lvl w:ilvl="1">
      <w:start w:val="1"/>
      <w:numFmt w:val="decimal"/>
      <w:lvlText w:val="%1.%2."/>
      <w:lvlJc w:val="left"/>
      <w:pPr>
        <w:ind w:left="1074" w:hanging="432"/>
      </w:pPr>
    </w:lvl>
    <w:lvl w:ilvl="2">
      <w:start w:val="1"/>
      <w:numFmt w:val="decimal"/>
      <w:lvlText w:val="%1.%2.%3."/>
      <w:lvlJc w:val="left"/>
      <w:pPr>
        <w:ind w:left="1780" w:hanging="504"/>
      </w:pPr>
    </w:lvl>
    <w:lvl w:ilvl="3">
      <w:start w:val="1"/>
      <w:numFmt w:val="decimal"/>
      <w:lvlText w:val="%1.%2.%3.%4."/>
      <w:lvlJc w:val="left"/>
      <w:pPr>
        <w:ind w:left="2010" w:hanging="648"/>
      </w:pPr>
    </w:lvl>
    <w:lvl w:ilvl="4">
      <w:start w:val="1"/>
      <w:numFmt w:val="decimal"/>
      <w:lvlText w:val="%1.%2.%3.%4.%5."/>
      <w:lvlJc w:val="left"/>
      <w:pPr>
        <w:ind w:left="2514" w:hanging="792"/>
      </w:pPr>
    </w:lvl>
    <w:lvl w:ilvl="5">
      <w:start w:val="1"/>
      <w:numFmt w:val="decimal"/>
      <w:lvlText w:val="%1.%2.%3.%4.%5.%6."/>
      <w:lvlJc w:val="left"/>
      <w:pPr>
        <w:ind w:left="3018" w:hanging="936"/>
      </w:pPr>
    </w:lvl>
    <w:lvl w:ilvl="6">
      <w:start w:val="1"/>
      <w:numFmt w:val="decimal"/>
      <w:lvlText w:val="%1.%2.%3.%4.%5.%6.%7."/>
      <w:lvlJc w:val="left"/>
      <w:pPr>
        <w:ind w:left="3522" w:hanging="1080"/>
      </w:pPr>
    </w:lvl>
    <w:lvl w:ilvl="7">
      <w:start w:val="1"/>
      <w:numFmt w:val="decimal"/>
      <w:lvlText w:val="%1.%2.%3.%4.%5.%6.%7.%8."/>
      <w:lvlJc w:val="left"/>
      <w:pPr>
        <w:ind w:left="4026" w:hanging="1224"/>
      </w:pPr>
    </w:lvl>
    <w:lvl w:ilvl="8">
      <w:start w:val="1"/>
      <w:numFmt w:val="decimal"/>
      <w:lvlText w:val="%1.%2.%3.%4.%5.%6.%7.%8.%9."/>
      <w:lvlJc w:val="left"/>
      <w:pPr>
        <w:ind w:left="4602" w:hanging="1440"/>
      </w:pPr>
    </w:lvl>
  </w:abstractNum>
  <w:abstractNum w:abstractNumId="45">
    <w:nsid w:val="779B38DE"/>
    <w:multiLevelType w:val="multilevel"/>
    <w:tmpl w:val="0409001F"/>
    <w:lvl w:ilvl="0">
      <w:start w:val="1"/>
      <w:numFmt w:val="decimal"/>
      <w:lvlText w:val="%1."/>
      <w:lvlJc w:val="left"/>
      <w:pPr>
        <w:ind w:left="1067" w:hanging="360"/>
      </w:pPr>
    </w:lvl>
    <w:lvl w:ilvl="1">
      <w:start w:val="1"/>
      <w:numFmt w:val="decimal"/>
      <w:lvlText w:val="%1.%2."/>
      <w:lvlJc w:val="left"/>
      <w:pPr>
        <w:ind w:left="1499" w:hanging="432"/>
      </w:pPr>
    </w:lvl>
    <w:lvl w:ilvl="2">
      <w:start w:val="1"/>
      <w:numFmt w:val="decimal"/>
      <w:lvlText w:val="%1.%2.%3."/>
      <w:lvlJc w:val="left"/>
      <w:pPr>
        <w:ind w:left="1931" w:hanging="504"/>
      </w:pPr>
    </w:lvl>
    <w:lvl w:ilvl="3">
      <w:start w:val="1"/>
      <w:numFmt w:val="decimal"/>
      <w:lvlText w:val="%1.%2.%3.%4."/>
      <w:lvlJc w:val="left"/>
      <w:pPr>
        <w:ind w:left="2435" w:hanging="648"/>
      </w:pPr>
    </w:lvl>
    <w:lvl w:ilvl="4">
      <w:start w:val="1"/>
      <w:numFmt w:val="decimal"/>
      <w:lvlText w:val="%1.%2.%3.%4.%5."/>
      <w:lvlJc w:val="left"/>
      <w:pPr>
        <w:ind w:left="2939" w:hanging="792"/>
      </w:pPr>
    </w:lvl>
    <w:lvl w:ilvl="5">
      <w:start w:val="1"/>
      <w:numFmt w:val="decimal"/>
      <w:lvlText w:val="%1.%2.%3.%4.%5.%6."/>
      <w:lvlJc w:val="left"/>
      <w:pPr>
        <w:ind w:left="3443" w:hanging="936"/>
      </w:pPr>
    </w:lvl>
    <w:lvl w:ilvl="6">
      <w:start w:val="1"/>
      <w:numFmt w:val="decimal"/>
      <w:lvlText w:val="%1.%2.%3.%4.%5.%6.%7."/>
      <w:lvlJc w:val="left"/>
      <w:pPr>
        <w:ind w:left="3947" w:hanging="1080"/>
      </w:pPr>
    </w:lvl>
    <w:lvl w:ilvl="7">
      <w:start w:val="1"/>
      <w:numFmt w:val="decimal"/>
      <w:lvlText w:val="%1.%2.%3.%4.%5.%6.%7.%8."/>
      <w:lvlJc w:val="left"/>
      <w:pPr>
        <w:ind w:left="4451" w:hanging="1224"/>
      </w:pPr>
    </w:lvl>
    <w:lvl w:ilvl="8">
      <w:start w:val="1"/>
      <w:numFmt w:val="decimal"/>
      <w:lvlText w:val="%1.%2.%3.%4.%5.%6.%7.%8.%9."/>
      <w:lvlJc w:val="left"/>
      <w:pPr>
        <w:ind w:left="5027" w:hanging="1440"/>
      </w:pPr>
    </w:lvl>
  </w:abstractNum>
  <w:abstractNum w:abstractNumId="46">
    <w:nsid w:val="78675EF3"/>
    <w:multiLevelType w:val="multilevel"/>
    <w:tmpl w:val="D5B2B0AE"/>
    <w:lvl w:ilvl="0">
      <w:start w:val="1"/>
      <w:numFmt w:val="bullet"/>
      <w:lvlText w:val=""/>
      <w:lvlJc w:val="left"/>
      <w:pPr>
        <w:ind w:left="1209" w:hanging="360"/>
      </w:pPr>
      <w:rPr>
        <w:rFonts w:ascii="Symbol" w:hAnsi="Symbol" w:hint="default"/>
      </w:rPr>
    </w:lvl>
    <w:lvl w:ilvl="1">
      <w:start w:val="1"/>
      <w:numFmt w:val="decimal"/>
      <w:lvlText w:val="%1.%2."/>
      <w:lvlJc w:val="left"/>
      <w:pPr>
        <w:ind w:left="1641" w:hanging="432"/>
      </w:pPr>
    </w:lvl>
    <w:lvl w:ilvl="2">
      <w:start w:val="1"/>
      <w:numFmt w:val="decimal"/>
      <w:lvlText w:val="%1.%2.%3."/>
      <w:lvlJc w:val="left"/>
      <w:pPr>
        <w:ind w:left="2073" w:hanging="504"/>
      </w:pPr>
    </w:lvl>
    <w:lvl w:ilvl="3">
      <w:start w:val="1"/>
      <w:numFmt w:val="decimal"/>
      <w:lvlText w:val="%1.%2.%3.%4."/>
      <w:lvlJc w:val="left"/>
      <w:pPr>
        <w:ind w:left="2577" w:hanging="648"/>
      </w:pPr>
    </w:lvl>
    <w:lvl w:ilvl="4">
      <w:start w:val="1"/>
      <w:numFmt w:val="decimal"/>
      <w:lvlText w:val="%1.%2.%3.%4.%5."/>
      <w:lvlJc w:val="left"/>
      <w:pPr>
        <w:ind w:left="3081" w:hanging="792"/>
      </w:pPr>
    </w:lvl>
    <w:lvl w:ilvl="5">
      <w:start w:val="1"/>
      <w:numFmt w:val="decimal"/>
      <w:lvlText w:val="%1.%2.%3.%4.%5.%6."/>
      <w:lvlJc w:val="left"/>
      <w:pPr>
        <w:ind w:left="3585" w:hanging="936"/>
      </w:pPr>
    </w:lvl>
    <w:lvl w:ilvl="6">
      <w:start w:val="1"/>
      <w:numFmt w:val="decimal"/>
      <w:lvlText w:val="%1.%2.%3.%4.%5.%6.%7."/>
      <w:lvlJc w:val="left"/>
      <w:pPr>
        <w:ind w:left="4089" w:hanging="1080"/>
      </w:pPr>
    </w:lvl>
    <w:lvl w:ilvl="7">
      <w:start w:val="1"/>
      <w:numFmt w:val="decimal"/>
      <w:lvlText w:val="%1.%2.%3.%4.%5.%6.%7.%8."/>
      <w:lvlJc w:val="left"/>
      <w:pPr>
        <w:ind w:left="4593" w:hanging="1224"/>
      </w:pPr>
    </w:lvl>
    <w:lvl w:ilvl="8">
      <w:start w:val="1"/>
      <w:numFmt w:val="decimal"/>
      <w:lvlText w:val="%1.%2.%3.%4.%5.%6.%7.%8.%9."/>
      <w:lvlJc w:val="left"/>
      <w:pPr>
        <w:ind w:left="5169" w:hanging="1440"/>
      </w:pPr>
    </w:lvl>
  </w:abstractNum>
  <w:abstractNum w:abstractNumId="47">
    <w:nsid w:val="7AA31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ADD5214"/>
    <w:multiLevelType w:val="multilevel"/>
    <w:tmpl w:val="F52C462C"/>
    <w:lvl w:ilvl="0">
      <w:start w:val="1"/>
      <w:numFmt w:val="decimal"/>
      <w:lvlText w:val="%1."/>
      <w:lvlJc w:val="left"/>
      <w:pPr>
        <w:ind w:left="720" w:hanging="360"/>
      </w:pPr>
    </w:lvl>
    <w:lvl w:ilvl="1">
      <w:start w:val="1"/>
      <w:numFmt w:val="decimal"/>
      <w:isLgl/>
      <w:lvlText w:val="%1.%2"/>
      <w:lvlJc w:val="left"/>
      <w:pPr>
        <w:ind w:left="1209" w:hanging="360"/>
      </w:pPr>
      <w:rPr>
        <w:rFonts w:hint="default"/>
      </w:rPr>
    </w:lvl>
    <w:lvl w:ilvl="2">
      <w:start w:val="1"/>
      <w:numFmt w:val="decimal"/>
      <w:isLgl/>
      <w:lvlText w:val="%1.%2.%3"/>
      <w:lvlJc w:val="left"/>
      <w:pPr>
        <w:ind w:left="2058"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96"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374" w:hanging="1080"/>
      </w:pPr>
      <w:rPr>
        <w:rFonts w:hint="default"/>
      </w:rPr>
    </w:lvl>
    <w:lvl w:ilvl="7">
      <w:start w:val="1"/>
      <w:numFmt w:val="decimal"/>
      <w:isLgl/>
      <w:lvlText w:val="%1.%2.%3.%4.%5.%6.%7.%8"/>
      <w:lvlJc w:val="left"/>
      <w:pPr>
        <w:ind w:left="5223" w:hanging="1440"/>
      </w:pPr>
      <w:rPr>
        <w:rFonts w:hint="default"/>
      </w:rPr>
    </w:lvl>
    <w:lvl w:ilvl="8">
      <w:start w:val="1"/>
      <w:numFmt w:val="decimal"/>
      <w:isLgl/>
      <w:lvlText w:val="%1.%2.%3.%4.%5.%6.%7.%8.%9"/>
      <w:lvlJc w:val="left"/>
      <w:pPr>
        <w:ind w:left="5712" w:hanging="1440"/>
      </w:pPr>
      <w:rPr>
        <w:rFonts w:hint="default"/>
      </w:rPr>
    </w:lvl>
  </w:abstractNum>
  <w:num w:numId="1">
    <w:abstractNumId w:val="18"/>
  </w:num>
  <w:num w:numId="2">
    <w:abstractNumId w:val="0"/>
  </w:num>
  <w:num w:numId="3">
    <w:abstractNumId w:val="31"/>
  </w:num>
  <w:num w:numId="4">
    <w:abstractNumId w:val="10"/>
  </w:num>
  <w:num w:numId="5">
    <w:abstractNumId w:val="35"/>
  </w:num>
  <w:num w:numId="6">
    <w:abstractNumId w:val="41"/>
  </w:num>
  <w:num w:numId="7">
    <w:abstractNumId w:val="7"/>
  </w:num>
  <w:num w:numId="8">
    <w:abstractNumId w:val="39"/>
  </w:num>
  <w:num w:numId="9">
    <w:abstractNumId w:val="38"/>
  </w:num>
  <w:num w:numId="10">
    <w:abstractNumId w:val="34"/>
  </w:num>
  <w:num w:numId="11">
    <w:abstractNumId w:val="40"/>
  </w:num>
  <w:num w:numId="12">
    <w:abstractNumId w:val="24"/>
  </w:num>
  <w:num w:numId="13">
    <w:abstractNumId w:val="22"/>
  </w:num>
  <w:num w:numId="14">
    <w:abstractNumId w:val="48"/>
  </w:num>
  <w:num w:numId="15">
    <w:abstractNumId w:val="21"/>
  </w:num>
  <w:num w:numId="16">
    <w:abstractNumId w:val="29"/>
  </w:num>
  <w:num w:numId="17">
    <w:abstractNumId w:val="10"/>
  </w:num>
  <w:num w:numId="18">
    <w:abstractNumId w:val="4"/>
  </w:num>
  <w:num w:numId="19">
    <w:abstractNumId w:val="3"/>
  </w:num>
  <w:num w:numId="20">
    <w:abstractNumId w:val="30"/>
  </w:num>
  <w:num w:numId="21">
    <w:abstractNumId w:val="45"/>
  </w:num>
  <w:num w:numId="22">
    <w:abstractNumId w:val="32"/>
  </w:num>
  <w:num w:numId="23">
    <w:abstractNumId w:val="23"/>
  </w:num>
  <w:num w:numId="24">
    <w:abstractNumId w:val="26"/>
  </w:num>
  <w:num w:numId="25">
    <w:abstractNumId w:val="11"/>
  </w:num>
  <w:num w:numId="26">
    <w:abstractNumId w:val="2"/>
  </w:num>
  <w:num w:numId="27">
    <w:abstractNumId w:val="12"/>
  </w:num>
  <w:num w:numId="28">
    <w:abstractNumId w:val="43"/>
  </w:num>
  <w:num w:numId="29">
    <w:abstractNumId w:val="42"/>
  </w:num>
  <w:num w:numId="30">
    <w:abstractNumId w:val="27"/>
  </w:num>
  <w:num w:numId="31">
    <w:abstractNumId w:val="28"/>
  </w:num>
  <w:num w:numId="32">
    <w:abstractNumId w:val="17"/>
  </w:num>
  <w:num w:numId="33">
    <w:abstractNumId w:val="9"/>
  </w:num>
  <w:num w:numId="34">
    <w:abstractNumId w:val="36"/>
  </w:num>
  <w:num w:numId="35">
    <w:abstractNumId w:val="33"/>
  </w:num>
  <w:num w:numId="36">
    <w:abstractNumId w:val="47"/>
  </w:num>
  <w:num w:numId="37">
    <w:abstractNumId w:val="14"/>
  </w:num>
  <w:num w:numId="38">
    <w:abstractNumId w:val="13"/>
  </w:num>
  <w:num w:numId="39">
    <w:abstractNumId w:val="37"/>
  </w:num>
  <w:num w:numId="40">
    <w:abstractNumId w:val="25"/>
  </w:num>
  <w:num w:numId="41">
    <w:abstractNumId w:val="5"/>
  </w:num>
  <w:num w:numId="42">
    <w:abstractNumId w:val="6"/>
  </w:num>
  <w:num w:numId="43">
    <w:abstractNumId w:val="46"/>
  </w:num>
  <w:num w:numId="44">
    <w:abstractNumId w:val="16"/>
  </w:num>
  <w:num w:numId="45">
    <w:abstractNumId w:val="44"/>
  </w:num>
  <w:num w:numId="46">
    <w:abstractNumId w:val="19"/>
  </w:num>
  <w:num w:numId="47">
    <w:abstractNumId w:val="8"/>
  </w:num>
  <w:num w:numId="48">
    <w:abstractNumId w:val="1"/>
  </w:num>
  <w:num w:numId="49">
    <w:abstractNumId w:val="15"/>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20"/>
  </w:num>
  <w:num w:numId="59">
    <w:abstractNumId w:val="0"/>
  </w:num>
  <w:num w:numId="60">
    <w:abstractNumId w:val="0"/>
  </w:num>
  <w:num w:numId="61">
    <w:abstractNumId w:val="0"/>
  </w:num>
  <w:num w:numId="62">
    <w:abstractNumId w:val="0"/>
  </w:num>
  <w:num w:numId="63">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0B"/>
    <w:rsid w:val="00002C04"/>
    <w:rsid w:val="000056A6"/>
    <w:rsid w:val="00010C47"/>
    <w:rsid w:val="000160EC"/>
    <w:rsid w:val="0001680B"/>
    <w:rsid w:val="00016890"/>
    <w:rsid w:val="00025875"/>
    <w:rsid w:val="00025A44"/>
    <w:rsid w:val="00027D0A"/>
    <w:rsid w:val="00027F02"/>
    <w:rsid w:val="000325C9"/>
    <w:rsid w:val="000347A0"/>
    <w:rsid w:val="00036FE3"/>
    <w:rsid w:val="00041662"/>
    <w:rsid w:val="000422DD"/>
    <w:rsid w:val="00042E29"/>
    <w:rsid w:val="000440A6"/>
    <w:rsid w:val="000470CB"/>
    <w:rsid w:val="00047522"/>
    <w:rsid w:val="00047E73"/>
    <w:rsid w:val="00051519"/>
    <w:rsid w:val="00053448"/>
    <w:rsid w:val="00055825"/>
    <w:rsid w:val="000559F7"/>
    <w:rsid w:val="00056CF1"/>
    <w:rsid w:val="00057279"/>
    <w:rsid w:val="00057712"/>
    <w:rsid w:val="000609E1"/>
    <w:rsid w:val="00060F81"/>
    <w:rsid w:val="00061989"/>
    <w:rsid w:val="00066E42"/>
    <w:rsid w:val="000675D0"/>
    <w:rsid w:val="00070711"/>
    <w:rsid w:val="000707C7"/>
    <w:rsid w:val="000741F7"/>
    <w:rsid w:val="000749F1"/>
    <w:rsid w:val="000812DB"/>
    <w:rsid w:val="00082161"/>
    <w:rsid w:val="000873C6"/>
    <w:rsid w:val="000903BC"/>
    <w:rsid w:val="000926B8"/>
    <w:rsid w:val="00093A3A"/>
    <w:rsid w:val="000942C3"/>
    <w:rsid w:val="000A0B56"/>
    <w:rsid w:val="000A1063"/>
    <w:rsid w:val="000A1369"/>
    <w:rsid w:val="000A171C"/>
    <w:rsid w:val="000A1875"/>
    <w:rsid w:val="000A3342"/>
    <w:rsid w:val="000A50BC"/>
    <w:rsid w:val="000A7C59"/>
    <w:rsid w:val="000C2CE2"/>
    <w:rsid w:val="000C7ADC"/>
    <w:rsid w:val="000D3B7E"/>
    <w:rsid w:val="000D44EA"/>
    <w:rsid w:val="000D774B"/>
    <w:rsid w:val="000E0369"/>
    <w:rsid w:val="000E35B3"/>
    <w:rsid w:val="000E4577"/>
    <w:rsid w:val="000E484F"/>
    <w:rsid w:val="000E639A"/>
    <w:rsid w:val="000F045B"/>
    <w:rsid w:val="000F4D68"/>
    <w:rsid w:val="000F75AC"/>
    <w:rsid w:val="001061E5"/>
    <w:rsid w:val="001063E3"/>
    <w:rsid w:val="00107682"/>
    <w:rsid w:val="0011046D"/>
    <w:rsid w:val="00110B5E"/>
    <w:rsid w:val="00111204"/>
    <w:rsid w:val="00112A19"/>
    <w:rsid w:val="001151AE"/>
    <w:rsid w:val="001167A6"/>
    <w:rsid w:val="00116C42"/>
    <w:rsid w:val="00127FC1"/>
    <w:rsid w:val="00131C00"/>
    <w:rsid w:val="001353AB"/>
    <w:rsid w:val="00140B87"/>
    <w:rsid w:val="00140E93"/>
    <w:rsid w:val="00147E20"/>
    <w:rsid w:val="00152D0D"/>
    <w:rsid w:val="00154181"/>
    <w:rsid w:val="00156D4C"/>
    <w:rsid w:val="00163D4D"/>
    <w:rsid w:val="00165A07"/>
    <w:rsid w:val="00166A21"/>
    <w:rsid w:val="0017165D"/>
    <w:rsid w:val="001777C7"/>
    <w:rsid w:val="001778A6"/>
    <w:rsid w:val="00177ED3"/>
    <w:rsid w:val="00177F02"/>
    <w:rsid w:val="001820E8"/>
    <w:rsid w:val="001836F0"/>
    <w:rsid w:val="00185BE3"/>
    <w:rsid w:val="00190C91"/>
    <w:rsid w:val="0019475A"/>
    <w:rsid w:val="001A036B"/>
    <w:rsid w:val="001A3093"/>
    <w:rsid w:val="001A4CD1"/>
    <w:rsid w:val="001A4EB4"/>
    <w:rsid w:val="001A6014"/>
    <w:rsid w:val="001A60E1"/>
    <w:rsid w:val="001B0FCB"/>
    <w:rsid w:val="001C0E05"/>
    <w:rsid w:val="001C26C5"/>
    <w:rsid w:val="001C3E65"/>
    <w:rsid w:val="001C51DC"/>
    <w:rsid w:val="001C5506"/>
    <w:rsid w:val="001D0A33"/>
    <w:rsid w:val="001D1848"/>
    <w:rsid w:val="001D1A32"/>
    <w:rsid w:val="001E192A"/>
    <w:rsid w:val="001E2C12"/>
    <w:rsid w:val="001E4414"/>
    <w:rsid w:val="001E59E2"/>
    <w:rsid w:val="001E6ED9"/>
    <w:rsid w:val="001F5F05"/>
    <w:rsid w:val="001F67E2"/>
    <w:rsid w:val="001F7E73"/>
    <w:rsid w:val="00201BC9"/>
    <w:rsid w:val="00202405"/>
    <w:rsid w:val="002037BB"/>
    <w:rsid w:val="00203D54"/>
    <w:rsid w:val="00205948"/>
    <w:rsid w:val="00210C23"/>
    <w:rsid w:val="00216A80"/>
    <w:rsid w:val="00216AB8"/>
    <w:rsid w:val="00220E13"/>
    <w:rsid w:val="00221919"/>
    <w:rsid w:val="00227853"/>
    <w:rsid w:val="0023075D"/>
    <w:rsid w:val="00240A5E"/>
    <w:rsid w:val="002429C3"/>
    <w:rsid w:val="00244342"/>
    <w:rsid w:val="00246363"/>
    <w:rsid w:val="00250E2C"/>
    <w:rsid w:val="00252EF1"/>
    <w:rsid w:val="00253EC6"/>
    <w:rsid w:val="00256D90"/>
    <w:rsid w:val="00261763"/>
    <w:rsid w:val="00263F5B"/>
    <w:rsid w:val="00270A7A"/>
    <w:rsid w:val="0027367A"/>
    <w:rsid w:val="002737B3"/>
    <w:rsid w:val="0028199A"/>
    <w:rsid w:val="00281D53"/>
    <w:rsid w:val="00282F67"/>
    <w:rsid w:val="002831DB"/>
    <w:rsid w:val="00285CA0"/>
    <w:rsid w:val="0029787D"/>
    <w:rsid w:val="002A5267"/>
    <w:rsid w:val="002A613D"/>
    <w:rsid w:val="002B1D02"/>
    <w:rsid w:val="002B7025"/>
    <w:rsid w:val="002B78DF"/>
    <w:rsid w:val="002C1E7B"/>
    <w:rsid w:val="002C2B87"/>
    <w:rsid w:val="002C3591"/>
    <w:rsid w:val="002C4D0B"/>
    <w:rsid w:val="002C5084"/>
    <w:rsid w:val="002C570A"/>
    <w:rsid w:val="002C5979"/>
    <w:rsid w:val="002C71EB"/>
    <w:rsid w:val="002D0144"/>
    <w:rsid w:val="002D326F"/>
    <w:rsid w:val="002D3EB9"/>
    <w:rsid w:val="002D4A0A"/>
    <w:rsid w:val="002E2B9A"/>
    <w:rsid w:val="002E3F63"/>
    <w:rsid w:val="002F0236"/>
    <w:rsid w:val="002F1F61"/>
    <w:rsid w:val="002F4B82"/>
    <w:rsid w:val="002F7B3C"/>
    <w:rsid w:val="00304276"/>
    <w:rsid w:val="00304523"/>
    <w:rsid w:val="003076C3"/>
    <w:rsid w:val="003078AA"/>
    <w:rsid w:val="00311F91"/>
    <w:rsid w:val="003155A7"/>
    <w:rsid w:val="0031570D"/>
    <w:rsid w:val="0033138F"/>
    <w:rsid w:val="0033642A"/>
    <w:rsid w:val="003376B7"/>
    <w:rsid w:val="0034473C"/>
    <w:rsid w:val="0034529F"/>
    <w:rsid w:val="00345756"/>
    <w:rsid w:val="00346932"/>
    <w:rsid w:val="00353D83"/>
    <w:rsid w:val="00355944"/>
    <w:rsid w:val="00361C44"/>
    <w:rsid w:val="00361EFF"/>
    <w:rsid w:val="00363519"/>
    <w:rsid w:val="00375A26"/>
    <w:rsid w:val="00375DB8"/>
    <w:rsid w:val="003806B0"/>
    <w:rsid w:val="00380931"/>
    <w:rsid w:val="00382FC0"/>
    <w:rsid w:val="0038555E"/>
    <w:rsid w:val="003876EB"/>
    <w:rsid w:val="00390610"/>
    <w:rsid w:val="003A435E"/>
    <w:rsid w:val="003A68CC"/>
    <w:rsid w:val="003A6A00"/>
    <w:rsid w:val="003A7590"/>
    <w:rsid w:val="003B0B7E"/>
    <w:rsid w:val="003B52AB"/>
    <w:rsid w:val="003C0152"/>
    <w:rsid w:val="003C254D"/>
    <w:rsid w:val="003C3423"/>
    <w:rsid w:val="003C3D4B"/>
    <w:rsid w:val="003C46C3"/>
    <w:rsid w:val="003C481B"/>
    <w:rsid w:val="003C5D54"/>
    <w:rsid w:val="003D0F07"/>
    <w:rsid w:val="003D105D"/>
    <w:rsid w:val="003D4F33"/>
    <w:rsid w:val="003D7BEC"/>
    <w:rsid w:val="003E1063"/>
    <w:rsid w:val="003E414C"/>
    <w:rsid w:val="003E57C8"/>
    <w:rsid w:val="003F2621"/>
    <w:rsid w:val="003F2ABD"/>
    <w:rsid w:val="003F2D70"/>
    <w:rsid w:val="003F5ECD"/>
    <w:rsid w:val="003F7D67"/>
    <w:rsid w:val="00400862"/>
    <w:rsid w:val="0040603B"/>
    <w:rsid w:val="004123E4"/>
    <w:rsid w:val="00413908"/>
    <w:rsid w:val="00413BA8"/>
    <w:rsid w:val="004214CE"/>
    <w:rsid w:val="00423F36"/>
    <w:rsid w:val="00427E02"/>
    <w:rsid w:val="00434793"/>
    <w:rsid w:val="00436268"/>
    <w:rsid w:val="00443BD3"/>
    <w:rsid w:val="0045617D"/>
    <w:rsid w:val="0046437D"/>
    <w:rsid w:val="00465BD5"/>
    <w:rsid w:val="00466BD3"/>
    <w:rsid w:val="004713FE"/>
    <w:rsid w:val="00472D9C"/>
    <w:rsid w:val="00475771"/>
    <w:rsid w:val="00476A38"/>
    <w:rsid w:val="00485510"/>
    <w:rsid w:val="0048795E"/>
    <w:rsid w:val="0049052B"/>
    <w:rsid w:val="00491D17"/>
    <w:rsid w:val="0049243C"/>
    <w:rsid w:val="004966D8"/>
    <w:rsid w:val="004A26EB"/>
    <w:rsid w:val="004A54FC"/>
    <w:rsid w:val="004A7AAD"/>
    <w:rsid w:val="004B3B0D"/>
    <w:rsid w:val="004B44CE"/>
    <w:rsid w:val="004B6447"/>
    <w:rsid w:val="004C0E8A"/>
    <w:rsid w:val="004C1905"/>
    <w:rsid w:val="004C1ECF"/>
    <w:rsid w:val="004C2364"/>
    <w:rsid w:val="004C23B1"/>
    <w:rsid w:val="004C5E40"/>
    <w:rsid w:val="004C79B4"/>
    <w:rsid w:val="004D3EB1"/>
    <w:rsid w:val="004D4D8D"/>
    <w:rsid w:val="004D549F"/>
    <w:rsid w:val="004D60B6"/>
    <w:rsid w:val="004E2C53"/>
    <w:rsid w:val="004E3987"/>
    <w:rsid w:val="004E709B"/>
    <w:rsid w:val="004E7C04"/>
    <w:rsid w:val="004E7D70"/>
    <w:rsid w:val="004F569A"/>
    <w:rsid w:val="004F5E9F"/>
    <w:rsid w:val="004F69C5"/>
    <w:rsid w:val="00503823"/>
    <w:rsid w:val="00504E0A"/>
    <w:rsid w:val="0051235E"/>
    <w:rsid w:val="005155C0"/>
    <w:rsid w:val="00515F92"/>
    <w:rsid w:val="00526C7A"/>
    <w:rsid w:val="005300E9"/>
    <w:rsid w:val="005329D5"/>
    <w:rsid w:val="00537FE9"/>
    <w:rsid w:val="00540CAB"/>
    <w:rsid w:val="0054148B"/>
    <w:rsid w:val="00545301"/>
    <w:rsid w:val="005511B6"/>
    <w:rsid w:val="00556B02"/>
    <w:rsid w:val="005606A6"/>
    <w:rsid w:val="005623C2"/>
    <w:rsid w:val="005650EE"/>
    <w:rsid w:val="00565ECA"/>
    <w:rsid w:val="00566672"/>
    <w:rsid w:val="00571DA8"/>
    <w:rsid w:val="00574A38"/>
    <w:rsid w:val="00574FD5"/>
    <w:rsid w:val="00582231"/>
    <w:rsid w:val="00592B3C"/>
    <w:rsid w:val="00597827"/>
    <w:rsid w:val="005A111E"/>
    <w:rsid w:val="005A3154"/>
    <w:rsid w:val="005A4742"/>
    <w:rsid w:val="005A5778"/>
    <w:rsid w:val="005A687E"/>
    <w:rsid w:val="005A6F93"/>
    <w:rsid w:val="005B014C"/>
    <w:rsid w:val="005B0E5B"/>
    <w:rsid w:val="005B3530"/>
    <w:rsid w:val="005B3FA3"/>
    <w:rsid w:val="005B6F58"/>
    <w:rsid w:val="005C0E47"/>
    <w:rsid w:val="005C21A6"/>
    <w:rsid w:val="005C5D0C"/>
    <w:rsid w:val="005D0A7F"/>
    <w:rsid w:val="005D0BAA"/>
    <w:rsid w:val="005D10D9"/>
    <w:rsid w:val="005D24AF"/>
    <w:rsid w:val="005D2860"/>
    <w:rsid w:val="005D3066"/>
    <w:rsid w:val="005D40BD"/>
    <w:rsid w:val="005D612A"/>
    <w:rsid w:val="005D7183"/>
    <w:rsid w:val="005E00A8"/>
    <w:rsid w:val="005E6198"/>
    <w:rsid w:val="005F01FB"/>
    <w:rsid w:val="005F1141"/>
    <w:rsid w:val="005F333F"/>
    <w:rsid w:val="005F3C42"/>
    <w:rsid w:val="005F55AC"/>
    <w:rsid w:val="006000AD"/>
    <w:rsid w:val="00600792"/>
    <w:rsid w:val="006038D3"/>
    <w:rsid w:val="006059FC"/>
    <w:rsid w:val="006071DD"/>
    <w:rsid w:val="006072F7"/>
    <w:rsid w:val="006119C6"/>
    <w:rsid w:val="00613941"/>
    <w:rsid w:val="0061422A"/>
    <w:rsid w:val="00616743"/>
    <w:rsid w:val="00617CFF"/>
    <w:rsid w:val="006324C5"/>
    <w:rsid w:val="00632BD7"/>
    <w:rsid w:val="00633743"/>
    <w:rsid w:val="00634896"/>
    <w:rsid w:val="0064139C"/>
    <w:rsid w:val="0064170B"/>
    <w:rsid w:val="00653339"/>
    <w:rsid w:val="00653911"/>
    <w:rsid w:val="00656398"/>
    <w:rsid w:val="006622B7"/>
    <w:rsid w:val="006625BD"/>
    <w:rsid w:val="00663107"/>
    <w:rsid w:val="0066316F"/>
    <w:rsid w:val="00664560"/>
    <w:rsid w:val="0066481B"/>
    <w:rsid w:val="00670D14"/>
    <w:rsid w:val="006722B1"/>
    <w:rsid w:val="00673115"/>
    <w:rsid w:val="00677204"/>
    <w:rsid w:val="0068472A"/>
    <w:rsid w:val="006856B6"/>
    <w:rsid w:val="00685AD8"/>
    <w:rsid w:val="00685E01"/>
    <w:rsid w:val="00686485"/>
    <w:rsid w:val="0068666E"/>
    <w:rsid w:val="00692CA2"/>
    <w:rsid w:val="00692F7E"/>
    <w:rsid w:val="006932CD"/>
    <w:rsid w:val="00694689"/>
    <w:rsid w:val="00694D53"/>
    <w:rsid w:val="00696E91"/>
    <w:rsid w:val="006A1DE3"/>
    <w:rsid w:val="006A3C5A"/>
    <w:rsid w:val="006A5392"/>
    <w:rsid w:val="006A5895"/>
    <w:rsid w:val="006A7BFA"/>
    <w:rsid w:val="006A7C9A"/>
    <w:rsid w:val="006B2F6A"/>
    <w:rsid w:val="006C0E83"/>
    <w:rsid w:val="006C564C"/>
    <w:rsid w:val="006D22AB"/>
    <w:rsid w:val="006D2A62"/>
    <w:rsid w:val="006D63CD"/>
    <w:rsid w:val="006E1092"/>
    <w:rsid w:val="006E5CB3"/>
    <w:rsid w:val="006E5D56"/>
    <w:rsid w:val="006E7210"/>
    <w:rsid w:val="006F077A"/>
    <w:rsid w:val="006F5290"/>
    <w:rsid w:val="00701955"/>
    <w:rsid w:val="00701DE1"/>
    <w:rsid w:val="007046B7"/>
    <w:rsid w:val="00705DB1"/>
    <w:rsid w:val="007124F3"/>
    <w:rsid w:val="00717A98"/>
    <w:rsid w:val="00720AEE"/>
    <w:rsid w:val="00721B33"/>
    <w:rsid w:val="0072358D"/>
    <w:rsid w:val="0072436D"/>
    <w:rsid w:val="007267DB"/>
    <w:rsid w:val="00731625"/>
    <w:rsid w:val="007343C0"/>
    <w:rsid w:val="00736265"/>
    <w:rsid w:val="00741270"/>
    <w:rsid w:val="00746284"/>
    <w:rsid w:val="00752566"/>
    <w:rsid w:val="007527C5"/>
    <w:rsid w:val="00755E1E"/>
    <w:rsid w:val="00761C32"/>
    <w:rsid w:val="007636CC"/>
    <w:rsid w:val="0076558A"/>
    <w:rsid w:val="007676E7"/>
    <w:rsid w:val="00767D7E"/>
    <w:rsid w:val="00772B1C"/>
    <w:rsid w:val="00772DF2"/>
    <w:rsid w:val="0077461F"/>
    <w:rsid w:val="007750AF"/>
    <w:rsid w:val="00775F2A"/>
    <w:rsid w:val="00780DDB"/>
    <w:rsid w:val="00783243"/>
    <w:rsid w:val="0078413E"/>
    <w:rsid w:val="007846BB"/>
    <w:rsid w:val="0078620D"/>
    <w:rsid w:val="00786C01"/>
    <w:rsid w:val="00787308"/>
    <w:rsid w:val="00796D03"/>
    <w:rsid w:val="0079760C"/>
    <w:rsid w:val="00797F22"/>
    <w:rsid w:val="007A3880"/>
    <w:rsid w:val="007A520C"/>
    <w:rsid w:val="007A7F2B"/>
    <w:rsid w:val="007A7FB3"/>
    <w:rsid w:val="007B244B"/>
    <w:rsid w:val="007B36DE"/>
    <w:rsid w:val="007B4F27"/>
    <w:rsid w:val="007C1F7B"/>
    <w:rsid w:val="007C56E5"/>
    <w:rsid w:val="007C5BE0"/>
    <w:rsid w:val="007C6CDA"/>
    <w:rsid w:val="007C7238"/>
    <w:rsid w:val="007D38FF"/>
    <w:rsid w:val="007E5148"/>
    <w:rsid w:val="007E71E4"/>
    <w:rsid w:val="007E752A"/>
    <w:rsid w:val="007F427C"/>
    <w:rsid w:val="007F4A24"/>
    <w:rsid w:val="007F79CE"/>
    <w:rsid w:val="008008A8"/>
    <w:rsid w:val="00812F54"/>
    <w:rsid w:val="00814164"/>
    <w:rsid w:val="0081513B"/>
    <w:rsid w:val="008177B1"/>
    <w:rsid w:val="00820119"/>
    <w:rsid w:val="008216AD"/>
    <w:rsid w:val="008217E5"/>
    <w:rsid w:val="00831483"/>
    <w:rsid w:val="008342F7"/>
    <w:rsid w:val="00834E05"/>
    <w:rsid w:val="008420B2"/>
    <w:rsid w:val="00842373"/>
    <w:rsid w:val="00844FEF"/>
    <w:rsid w:val="00850931"/>
    <w:rsid w:val="00851C30"/>
    <w:rsid w:val="008522B7"/>
    <w:rsid w:val="00852380"/>
    <w:rsid w:val="008529AA"/>
    <w:rsid w:val="00860A70"/>
    <w:rsid w:val="0086188D"/>
    <w:rsid w:val="00863B41"/>
    <w:rsid w:val="00867B1C"/>
    <w:rsid w:val="008776F9"/>
    <w:rsid w:val="00877B8F"/>
    <w:rsid w:val="0088409E"/>
    <w:rsid w:val="008841CA"/>
    <w:rsid w:val="00886D87"/>
    <w:rsid w:val="0088778E"/>
    <w:rsid w:val="00891F77"/>
    <w:rsid w:val="00893121"/>
    <w:rsid w:val="008938E5"/>
    <w:rsid w:val="00895AE2"/>
    <w:rsid w:val="00897729"/>
    <w:rsid w:val="008A0367"/>
    <w:rsid w:val="008A04DE"/>
    <w:rsid w:val="008A1A3E"/>
    <w:rsid w:val="008A4338"/>
    <w:rsid w:val="008A43C1"/>
    <w:rsid w:val="008B1025"/>
    <w:rsid w:val="008B12C1"/>
    <w:rsid w:val="008B1740"/>
    <w:rsid w:val="008B1CF2"/>
    <w:rsid w:val="008B2866"/>
    <w:rsid w:val="008B3BF0"/>
    <w:rsid w:val="008B465E"/>
    <w:rsid w:val="008B76C0"/>
    <w:rsid w:val="008C27B0"/>
    <w:rsid w:val="008C586B"/>
    <w:rsid w:val="008D3E82"/>
    <w:rsid w:val="008E02BF"/>
    <w:rsid w:val="008E0810"/>
    <w:rsid w:val="008E4B93"/>
    <w:rsid w:val="008E7130"/>
    <w:rsid w:val="008F61AE"/>
    <w:rsid w:val="008F672E"/>
    <w:rsid w:val="00904FB9"/>
    <w:rsid w:val="00906E05"/>
    <w:rsid w:val="00912203"/>
    <w:rsid w:val="00915E6F"/>
    <w:rsid w:val="00916003"/>
    <w:rsid w:val="00917A67"/>
    <w:rsid w:val="00917CF1"/>
    <w:rsid w:val="00920A4A"/>
    <w:rsid w:val="00922C98"/>
    <w:rsid w:val="00925B39"/>
    <w:rsid w:val="00926F25"/>
    <w:rsid w:val="00927E8E"/>
    <w:rsid w:val="00932EC4"/>
    <w:rsid w:val="00933EDE"/>
    <w:rsid w:val="00936323"/>
    <w:rsid w:val="009369DB"/>
    <w:rsid w:val="00936BC5"/>
    <w:rsid w:val="009404CE"/>
    <w:rsid w:val="009404D5"/>
    <w:rsid w:val="0094156B"/>
    <w:rsid w:val="00945011"/>
    <w:rsid w:val="00952FB8"/>
    <w:rsid w:val="00953CBA"/>
    <w:rsid w:val="00953E64"/>
    <w:rsid w:val="00954A74"/>
    <w:rsid w:val="00954FAF"/>
    <w:rsid w:val="00955F77"/>
    <w:rsid w:val="00963B20"/>
    <w:rsid w:val="00967282"/>
    <w:rsid w:val="009729EB"/>
    <w:rsid w:val="00974CEC"/>
    <w:rsid w:val="009762EC"/>
    <w:rsid w:val="00976F67"/>
    <w:rsid w:val="0097747B"/>
    <w:rsid w:val="009860E9"/>
    <w:rsid w:val="009868DB"/>
    <w:rsid w:val="00987E15"/>
    <w:rsid w:val="00990C61"/>
    <w:rsid w:val="00992C44"/>
    <w:rsid w:val="0099462D"/>
    <w:rsid w:val="009953E0"/>
    <w:rsid w:val="00996A6A"/>
    <w:rsid w:val="009A0739"/>
    <w:rsid w:val="009A6D0C"/>
    <w:rsid w:val="009A7D60"/>
    <w:rsid w:val="009B02CE"/>
    <w:rsid w:val="009B195A"/>
    <w:rsid w:val="009B4F21"/>
    <w:rsid w:val="009B64C8"/>
    <w:rsid w:val="009B7519"/>
    <w:rsid w:val="009C0614"/>
    <w:rsid w:val="009C28E1"/>
    <w:rsid w:val="009C367E"/>
    <w:rsid w:val="009C3F1E"/>
    <w:rsid w:val="009C4541"/>
    <w:rsid w:val="009C4FD8"/>
    <w:rsid w:val="009C73B1"/>
    <w:rsid w:val="009D0995"/>
    <w:rsid w:val="009D23AC"/>
    <w:rsid w:val="009D4975"/>
    <w:rsid w:val="009D5874"/>
    <w:rsid w:val="009D5B1E"/>
    <w:rsid w:val="009D74EE"/>
    <w:rsid w:val="009D7BBA"/>
    <w:rsid w:val="009E2C37"/>
    <w:rsid w:val="009E2DE5"/>
    <w:rsid w:val="009E43F1"/>
    <w:rsid w:val="009E5301"/>
    <w:rsid w:val="009E6153"/>
    <w:rsid w:val="009F0E0C"/>
    <w:rsid w:val="009F2D0A"/>
    <w:rsid w:val="009F4253"/>
    <w:rsid w:val="009F4E3E"/>
    <w:rsid w:val="009F7C66"/>
    <w:rsid w:val="00A102A8"/>
    <w:rsid w:val="00A11256"/>
    <w:rsid w:val="00A17F51"/>
    <w:rsid w:val="00A22913"/>
    <w:rsid w:val="00A22C7C"/>
    <w:rsid w:val="00A23E3D"/>
    <w:rsid w:val="00A314B7"/>
    <w:rsid w:val="00A41290"/>
    <w:rsid w:val="00A42C45"/>
    <w:rsid w:val="00A42CD7"/>
    <w:rsid w:val="00A44170"/>
    <w:rsid w:val="00A4671F"/>
    <w:rsid w:val="00A4750E"/>
    <w:rsid w:val="00A53759"/>
    <w:rsid w:val="00A5462E"/>
    <w:rsid w:val="00A613B7"/>
    <w:rsid w:val="00A62F34"/>
    <w:rsid w:val="00A67851"/>
    <w:rsid w:val="00A769B7"/>
    <w:rsid w:val="00A773B0"/>
    <w:rsid w:val="00A807B2"/>
    <w:rsid w:val="00A82805"/>
    <w:rsid w:val="00A84124"/>
    <w:rsid w:val="00A85CD2"/>
    <w:rsid w:val="00A866C2"/>
    <w:rsid w:val="00A90175"/>
    <w:rsid w:val="00A9064C"/>
    <w:rsid w:val="00A914CC"/>
    <w:rsid w:val="00A96106"/>
    <w:rsid w:val="00AA065B"/>
    <w:rsid w:val="00AB13AF"/>
    <w:rsid w:val="00AB311E"/>
    <w:rsid w:val="00AB53C2"/>
    <w:rsid w:val="00AB5862"/>
    <w:rsid w:val="00AB624C"/>
    <w:rsid w:val="00AC1380"/>
    <w:rsid w:val="00AC6D08"/>
    <w:rsid w:val="00AD509C"/>
    <w:rsid w:val="00AD5242"/>
    <w:rsid w:val="00AF25DB"/>
    <w:rsid w:val="00AF7B5D"/>
    <w:rsid w:val="00B008F7"/>
    <w:rsid w:val="00B01070"/>
    <w:rsid w:val="00B01AA6"/>
    <w:rsid w:val="00B01D20"/>
    <w:rsid w:val="00B05469"/>
    <w:rsid w:val="00B0687D"/>
    <w:rsid w:val="00B13E04"/>
    <w:rsid w:val="00B1524A"/>
    <w:rsid w:val="00B169E4"/>
    <w:rsid w:val="00B234E2"/>
    <w:rsid w:val="00B25996"/>
    <w:rsid w:val="00B36DE7"/>
    <w:rsid w:val="00B459AF"/>
    <w:rsid w:val="00B473E4"/>
    <w:rsid w:val="00B53A0B"/>
    <w:rsid w:val="00B5440E"/>
    <w:rsid w:val="00B577BA"/>
    <w:rsid w:val="00B60342"/>
    <w:rsid w:val="00B61F41"/>
    <w:rsid w:val="00B627D1"/>
    <w:rsid w:val="00B746AF"/>
    <w:rsid w:val="00B77C39"/>
    <w:rsid w:val="00B77C5C"/>
    <w:rsid w:val="00B801DC"/>
    <w:rsid w:val="00B80F60"/>
    <w:rsid w:val="00B81D7D"/>
    <w:rsid w:val="00B86FF9"/>
    <w:rsid w:val="00B92C38"/>
    <w:rsid w:val="00B9306D"/>
    <w:rsid w:val="00B93A62"/>
    <w:rsid w:val="00B94F67"/>
    <w:rsid w:val="00B953B1"/>
    <w:rsid w:val="00B96E91"/>
    <w:rsid w:val="00B979EF"/>
    <w:rsid w:val="00BA43C9"/>
    <w:rsid w:val="00BA45AF"/>
    <w:rsid w:val="00BA4C86"/>
    <w:rsid w:val="00BC107C"/>
    <w:rsid w:val="00BC4DF4"/>
    <w:rsid w:val="00BD1A51"/>
    <w:rsid w:val="00BD20BD"/>
    <w:rsid w:val="00BD293E"/>
    <w:rsid w:val="00BD2952"/>
    <w:rsid w:val="00BD7C1E"/>
    <w:rsid w:val="00BE2121"/>
    <w:rsid w:val="00BE3C2C"/>
    <w:rsid w:val="00BE4557"/>
    <w:rsid w:val="00BE6D23"/>
    <w:rsid w:val="00BF3D22"/>
    <w:rsid w:val="00BF5683"/>
    <w:rsid w:val="00BF56B1"/>
    <w:rsid w:val="00BF6440"/>
    <w:rsid w:val="00BF728B"/>
    <w:rsid w:val="00C0147A"/>
    <w:rsid w:val="00C02E6A"/>
    <w:rsid w:val="00C0566E"/>
    <w:rsid w:val="00C05C6E"/>
    <w:rsid w:val="00C06A5A"/>
    <w:rsid w:val="00C07F01"/>
    <w:rsid w:val="00C13D6F"/>
    <w:rsid w:val="00C13D84"/>
    <w:rsid w:val="00C150B3"/>
    <w:rsid w:val="00C15272"/>
    <w:rsid w:val="00C15877"/>
    <w:rsid w:val="00C1619D"/>
    <w:rsid w:val="00C20286"/>
    <w:rsid w:val="00C225DB"/>
    <w:rsid w:val="00C226AB"/>
    <w:rsid w:val="00C30805"/>
    <w:rsid w:val="00C3189D"/>
    <w:rsid w:val="00C32BE2"/>
    <w:rsid w:val="00C33D3E"/>
    <w:rsid w:val="00C3410F"/>
    <w:rsid w:val="00C3464C"/>
    <w:rsid w:val="00C365F4"/>
    <w:rsid w:val="00C37CA6"/>
    <w:rsid w:val="00C41094"/>
    <w:rsid w:val="00C42248"/>
    <w:rsid w:val="00C450E1"/>
    <w:rsid w:val="00C5520E"/>
    <w:rsid w:val="00C575DE"/>
    <w:rsid w:val="00C60073"/>
    <w:rsid w:val="00C60766"/>
    <w:rsid w:val="00C61355"/>
    <w:rsid w:val="00C62C31"/>
    <w:rsid w:val="00C63724"/>
    <w:rsid w:val="00C75482"/>
    <w:rsid w:val="00C83E3D"/>
    <w:rsid w:val="00C86F86"/>
    <w:rsid w:val="00C87F6D"/>
    <w:rsid w:val="00C933ED"/>
    <w:rsid w:val="00C93B47"/>
    <w:rsid w:val="00C9446A"/>
    <w:rsid w:val="00C9526D"/>
    <w:rsid w:val="00C954FC"/>
    <w:rsid w:val="00C95D3A"/>
    <w:rsid w:val="00C96271"/>
    <w:rsid w:val="00C96422"/>
    <w:rsid w:val="00CA0F84"/>
    <w:rsid w:val="00CA1079"/>
    <w:rsid w:val="00CA1607"/>
    <w:rsid w:val="00CA1A1C"/>
    <w:rsid w:val="00CA3978"/>
    <w:rsid w:val="00CA7278"/>
    <w:rsid w:val="00CB1CD0"/>
    <w:rsid w:val="00CB3638"/>
    <w:rsid w:val="00CB45DA"/>
    <w:rsid w:val="00CB4B85"/>
    <w:rsid w:val="00CB4CB6"/>
    <w:rsid w:val="00CB500E"/>
    <w:rsid w:val="00CB715C"/>
    <w:rsid w:val="00CB738B"/>
    <w:rsid w:val="00CC1C2E"/>
    <w:rsid w:val="00CC3D3D"/>
    <w:rsid w:val="00CD1685"/>
    <w:rsid w:val="00CD39AB"/>
    <w:rsid w:val="00CD3B4A"/>
    <w:rsid w:val="00CD4EFB"/>
    <w:rsid w:val="00CD5FC5"/>
    <w:rsid w:val="00CE2146"/>
    <w:rsid w:val="00CE5739"/>
    <w:rsid w:val="00CF0C24"/>
    <w:rsid w:val="00D025D2"/>
    <w:rsid w:val="00D06BFB"/>
    <w:rsid w:val="00D10121"/>
    <w:rsid w:val="00D114AC"/>
    <w:rsid w:val="00D129DC"/>
    <w:rsid w:val="00D13514"/>
    <w:rsid w:val="00D150B4"/>
    <w:rsid w:val="00D16CAD"/>
    <w:rsid w:val="00D231F0"/>
    <w:rsid w:val="00D2786B"/>
    <w:rsid w:val="00D301F1"/>
    <w:rsid w:val="00D3060D"/>
    <w:rsid w:val="00D31BED"/>
    <w:rsid w:val="00D33031"/>
    <w:rsid w:val="00D33BD7"/>
    <w:rsid w:val="00D3598C"/>
    <w:rsid w:val="00D35F51"/>
    <w:rsid w:val="00D42038"/>
    <w:rsid w:val="00D45917"/>
    <w:rsid w:val="00D510C5"/>
    <w:rsid w:val="00D52854"/>
    <w:rsid w:val="00D5511C"/>
    <w:rsid w:val="00D5663F"/>
    <w:rsid w:val="00D62F70"/>
    <w:rsid w:val="00D73D56"/>
    <w:rsid w:val="00D73F7D"/>
    <w:rsid w:val="00D751FF"/>
    <w:rsid w:val="00D77571"/>
    <w:rsid w:val="00D81743"/>
    <w:rsid w:val="00D86147"/>
    <w:rsid w:val="00D871D2"/>
    <w:rsid w:val="00D91FB0"/>
    <w:rsid w:val="00D92F0C"/>
    <w:rsid w:val="00DA2F96"/>
    <w:rsid w:val="00DA4941"/>
    <w:rsid w:val="00DA78ED"/>
    <w:rsid w:val="00DA7B3A"/>
    <w:rsid w:val="00DB08CB"/>
    <w:rsid w:val="00DB177A"/>
    <w:rsid w:val="00DB53A4"/>
    <w:rsid w:val="00DB56DD"/>
    <w:rsid w:val="00DB720A"/>
    <w:rsid w:val="00DB76C3"/>
    <w:rsid w:val="00DC04C1"/>
    <w:rsid w:val="00DC287F"/>
    <w:rsid w:val="00DC28F8"/>
    <w:rsid w:val="00DC2E2C"/>
    <w:rsid w:val="00DC47DA"/>
    <w:rsid w:val="00DC6391"/>
    <w:rsid w:val="00DC6593"/>
    <w:rsid w:val="00DD0734"/>
    <w:rsid w:val="00DD68ED"/>
    <w:rsid w:val="00DD7FC5"/>
    <w:rsid w:val="00DE100A"/>
    <w:rsid w:val="00DE237A"/>
    <w:rsid w:val="00DE2EFD"/>
    <w:rsid w:val="00DE3BAB"/>
    <w:rsid w:val="00DE468C"/>
    <w:rsid w:val="00DF762F"/>
    <w:rsid w:val="00E002DA"/>
    <w:rsid w:val="00E0113A"/>
    <w:rsid w:val="00E0244F"/>
    <w:rsid w:val="00E0472D"/>
    <w:rsid w:val="00E14179"/>
    <w:rsid w:val="00E23921"/>
    <w:rsid w:val="00E254C3"/>
    <w:rsid w:val="00E26EA6"/>
    <w:rsid w:val="00E274BD"/>
    <w:rsid w:val="00E2768B"/>
    <w:rsid w:val="00E27711"/>
    <w:rsid w:val="00E30BD3"/>
    <w:rsid w:val="00E32F28"/>
    <w:rsid w:val="00E35057"/>
    <w:rsid w:val="00E4072B"/>
    <w:rsid w:val="00E438E8"/>
    <w:rsid w:val="00E50F3A"/>
    <w:rsid w:val="00E534D9"/>
    <w:rsid w:val="00E53B57"/>
    <w:rsid w:val="00E54A9B"/>
    <w:rsid w:val="00E55077"/>
    <w:rsid w:val="00E62D53"/>
    <w:rsid w:val="00E65564"/>
    <w:rsid w:val="00E70ADC"/>
    <w:rsid w:val="00E72D4B"/>
    <w:rsid w:val="00E7481A"/>
    <w:rsid w:val="00E76F6D"/>
    <w:rsid w:val="00E772A3"/>
    <w:rsid w:val="00E803A5"/>
    <w:rsid w:val="00E81F4D"/>
    <w:rsid w:val="00E91B8E"/>
    <w:rsid w:val="00E91E01"/>
    <w:rsid w:val="00E92ACD"/>
    <w:rsid w:val="00E96A3A"/>
    <w:rsid w:val="00EA2483"/>
    <w:rsid w:val="00EA4374"/>
    <w:rsid w:val="00EB0546"/>
    <w:rsid w:val="00EB19CF"/>
    <w:rsid w:val="00EB5127"/>
    <w:rsid w:val="00EB70D8"/>
    <w:rsid w:val="00EC23F2"/>
    <w:rsid w:val="00EC35B5"/>
    <w:rsid w:val="00ED1F06"/>
    <w:rsid w:val="00ED254C"/>
    <w:rsid w:val="00ED26F5"/>
    <w:rsid w:val="00ED3E05"/>
    <w:rsid w:val="00ED469C"/>
    <w:rsid w:val="00EE2135"/>
    <w:rsid w:val="00EE6777"/>
    <w:rsid w:val="00EE7239"/>
    <w:rsid w:val="00EF5193"/>
    <w:rsid w:val="00EF73EA"/>
    <w:rsid w:val="00F07F17"/>
    <w:rsid w:val="00F17461"/>
    <w:rsid w:val="00F20F73"/>
    <w:rsid w:val="00F21738"/>
    <w:rsid w:val="00F302F1"/>
    <w:rsid w:val="00F3053D"/>
    <w:rsid w:val="00F308A7"/>
    <w:rsid w:val="00F3311F"/>
    <w:rsid w:val="00F405C0"/>
    <w:rsid w:val="00F40D53"/>
    <w:rsid w:val="00F41DCC"/>
    <w:rsid w:val="00F42689"/>
    <w:rsid w:val="00F44E32"/>
    <w:rsid w:val="00F45695"/>
    <w:rsid w:val="00F472CF"/>
    <w:rsid w:val="00F501FD"/>
    <w:rsid w:val="00F53353"/>
    <w:rsid w:val="00F5501B"/>
    <w:rsid w:val="00F563B1"/>
    <w:rsid w:val="00F62C1B"/>
    <w:rsid w:val="00F632B7"/>
    <w:rsid w:val="00F665F6"/>
    <w:rsid w:val="00F77346"/>
    <w:rsid w:val="00F77D73"/>
    <w:rsid w:val="00F80D4D"/>
    <w:rsid w:val="00F81F26"/>
    <w:rsid w:val="00F86355"/>
    <w:rsid w:val="00F87F42"/>
    <w:rsid w:val="00F90C15"/>
    <w:rsid w:val="00F91A5C"/>
    <w:rsid w:val="00F925CE"/>
    <w:rsid w:val="00F93796"/>
    <w:rsid w:val="00F9383D"/>
    <w:rsid w:val="00F94CD9"/>
    <w:rsid w:val="00FA0B37"/>
    <w:rsid w:val="00FA150D"/>
    <w:rsid w:val="00FA17B0"/>
    <w:rsid w:val="00FA42F7"/>
    <w:rsid w:val="00FB3213"/>
    <w:rsid w:val="00FC371C"/>
    <w:rsid w:val="00FD1E61"/>
    <w:rsid w:val="00FD241E"/>
    <w:rsid w:val="00FD31F3"/>
    <w:rsid w:val="00FD42D7"/>
    <w:rsid w:val="00FD47C8"/>
    <w:rsid w:val="00FD540B"/>
    <w:rsid w:val="00FD63EF"/>
    <w:rsid w:val="00FD6735"/>
    <w:rsid w:val="00FE3F04"/>
    <w:rsid w:val="00FE4EAB"/>
    <w:rsid w:val="00FF0EF5"/>
    <w:rsid w:val="00FF4028"/>
    <w:rsid w:val="00FF6675"/>
    <w:rsid w:val="00FF6768"/>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avid" w:eastAsia="Calibri" w:hAnsi="David" w:cs="David"/>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lock Text"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7218"/>
    <w:pPr>
      <w:bidi/>
    </w:pPr>
    <w:rPr>
      <w:sz w:val="24"/>
      <w:szCs w:val="24"/>
    </w:rPr>
  </w:style>
  <w:style w:type="paragraph" w:styleId="1">
    <w:name w:val="heading 1"/>
    <w:aliases w:val="1,H2,Heading 1 Char,גוטמן,גוטמן Char,סעיף 1"/>
    <w:basedOn w:val="a0"/>
    <w:link w:val="13"/>
    <w:qFormat/>
    <w:rsid w:val="00280AFE"/>
    <w:pPr>
      <w:numPr>
        <w:numId w:val="2"/>
      </w:numPr>
      <w:spacing w:before="240"/>
      <w:outlineLvl w:val="0"/>
    </w:pPr>
    <w:rPr>
      <w:rFonts w:ascii="Times New Roman" w:eastAsia="Times New Roman" w:hAnsi="Times New Roman" w:cs="Times New Roman"/>
      <w:sz w:val="22"/>
    </w:rPr>
  </w:style>
  <w:style w:type="paragraph" w:styleId="2">
    <w:name w:val="heading 2"/>
    <w:aliases w:val=" תו,H21,H211,H2111,H21111,H211111,H21112,H2112,H21121,H2113,H2114,H212,H2121,H21211,H2122,H213,H2131,H214,H215,H22,H221,H2211,H22111,H2212,H222,H2221,H223,H224,H23,H231,H2311,H232,H24,H241,H2411,H242,H25,H251,H26,H27,h2,h21,h211,h22,heading 2"/>
    <w:basedOn w:val="a0"/>
    <w:link w:val="21"/>
    <w:qFormat/>
    <w:rsid w:val="00280AFE"/>
    <w:pPr>
      <w:numPr>
        <w:ilvl w:val="1"/>
        <w:numId w:val="2"/>
      </w:numPr>
      <w:spacing w:before="240"/>
      <w:outlineLvl w:val="1"/>
    </w:pPr>
    <w:rPr>
      <w:rFonts w:ascii="Times New Roman" w:eastAsia="Times New Roman" w:hAnsi="Times New Roman" w:cs="Times New Roman"/>
      <w:sz w:val="22"/>
    </w:rPr>
  </w:style>
  <w:style w:type="paragraph" w:styleId="3">
    <w:name w:val="heading 3"/>
    <w:aliases w:val="Heading 3 Char"/>
    <w:basedOn w:val="a0"/>
    <w:link w:val="32"/>
    <w:qFormat/>
    <w:rsid w:val="00280AFE"/>
    <w:pPr>
      <w:numPr>
        <w:ilvl w:val="2"/>
        <w:numId w:val="2"/>
      </w:numPr>
      <w:spacing w:before="240"/>
      <w:outlineLvl w:val="2"/>
    </w:pPr>
    <w:rPr>
      <w:rFonts w:ascii="Times New Roman" w:eastAsia="Times New Roman" w:hAnsi="Times New Roman" w:cs="Times New Roman"/>
      <w:sz w:val="22"/>
    </w:rPr>
  </w:style>
  <w:style w:type="paragraph" w:styleId="4">
    <w:name w:val="heading 4"/>
    <w:aliases w:val="Heading 4 Char"/>
    <w:basedOn w:val="a0"/>
    <w:link w:val="41"/>
    <w:qFormat/>
    <w:rsid w:val="00280AFE"/>
    <w:pPr>
      <w:numPr>
        <w:ilvl w:val="3"/>
        <w:numId w:val="2"/>
      </w:numPr>
      <w:spacing w:before="240"/>
      <w:outlineLvl w:val="3"/>
    </w:pPr>
    <w:rPr>
      <w:rFonts w:ascii="Times New Roman" w:eastAsia="Times New Roman" w:hAnsi="Times New Roman" w:cs="Times New Roman"/>
      <w:sz w:val="22"/>
    </w:rPr>
  </w:style>
  <w:style w:type="paragraph" w:styleId="5">
    <w:name w:val="heading 5"/>
    <w:aliases w:val="Heading 5 Char"/>
    <w:basedOn w:val="a0"/>
    <w:link w:val="50"/>
    <w:qFormat/>
    <w:rsid w:val="00280AFE"/>
    <w:pPr>
      <w:numPr>
        <w:ilvl w:val="4"/>
        <w:numId w:val="2"/>
      </w:numPr>
      <w:spacing w:before="240"/>
      <w:outlineLvl w:val="4"/>
    </w:pPr>
    <w:rPr>
      <w:rFonts w:ascii="Arial" w:eastAsia="Times New Roman" w:hAnsi="Arial" w:cs="Times New Roman"/>
      <w:sz w:val="22"/>
    </w:rPr>
  </w:style>
  <w:style w:type="paragraph" w:styleId="6">
    <w:name w:val="heading 6"/>
    <w:basedOn w:val="a0"/>
    <w:link w:val="60"/>
    <w:qFormat/>
    <w:rsid w:val="00280AFE"/>
    <w:pPr>
      <w:keepLines/>
      <w:spacing w:after="120" w:line="360" w:lineRule="auto"/>
      <w:jc w:val="both"/>
      <w:outlineLvl w:val="5"/>
    </w:pPr>
    <w:rPr>
      <w:rFonts w:ascii="Arial" w:eastAsia="Times New Roman" w:hAnsi="Arial" w:cs="Times New Roman"/>
      <w:sz w:val="20"/>
    </w:rPr>
  </w:style>
  <w:style w:type="paragraph" w:styleId="7">
    <w:name w:val="heading 7"/>
    <w:basedOn w:val="a0"/>
    <w:link w:val="70"/>
    <w:qFormat/>
    <w:rsid w:val="00280AFE"/>
    <w:pPr>
      <w:keepLines/>
      <w:spacing w:after="120" w:line="360" w:lineRule="auto"/>
      <w:jc w:val="both"/>
      <w:outlineLvl w:val="6"/>
    </w:pPr>
    <w:rPr>
      <w:rFonts w:ascii="Arial" w:eastAsia="Times New Roman" w:hAnsi="Arial" w:cs="Times New Roman"/>
      <w:sz w:val="20"/>
    </w:rPr>
  </w:style>
  <w:style w:type="paragraph" w:styleId="8">
    <w:name w:val="heading 8"/>
    <w:basedOn w:val="a0"/>
    <w:link w:val="80"/>
    <w:qFormat/>
    <w:rsid w:val="00280AFE"/>
    <w:pPr>
      <w:keepLines/>
      <w:spacing w:after="120" w:line="360" w:lineRule="auto"/>
      <w:jc w:val="both"/>
      <w:outlineLvl w:val="7"/>
    </w:pPr>
    <w:rPr>
      <w:rFonts w:ascii="Arial" w:eastAsia="Times New Roman" w:hAnsi="Arial" w:cs="Times New Roman"/>
      <w:sz w:val="20"/>
    </w:rPr>
  </w:style>
  <w:style w:type="paragraph" w:styleId="9">
    <w:name w:val="heading 9"/>
    <w:basedOn w:val="a0"/>
    <w:link w:val="90"/>
    <w:qFormat/>
    <w:rsid w:val="00280AFE"/>
    <w:pPr>
      <w:keepLines/>
      <w:spacing w:after="120" w:line="360" w:lineRule="auto"/>
      <w:jc w:val="both"/>
      <w:outlineLvl w:val="8"/>
    </w:pPr>
    <w:rPr>
      <w:rFonts w:ascii="Arial" w:eastAsia="Times New Roman" w:hAnsi="Arial" w:cs="Times New Roman"/>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4">
    <w:name w:val="סגנון1"/>
    <w:uiPriority w:val="99"/>
    <w:rsid w:val="006665E1"/>
  </w:style>
  <w:style w:type="character" w:customStyle="1" w:styleId="13">
    <w:name w:val="כותרת 1 תו"/>
    <w:aliases w:val="1 תו,H2 תו,Heading 1 Char תו,גוטמן תו,גוטמן Char תו,סעיף 1 תו"/>
    <w:link w:val="1"/>
    <w:rsid w:val="00280AFE"/>
    <w:rPr>
      <w:rFonts w:ascii="Times New Roman" w:eastAsia="Times New Roman" w:hAnsi="Times New Roman" w:cs="Times New Roman"/>
      <w:sz w:val="22"/>
      <w:szCs w:val="24"/>
    </w:rPr>
  </w:style>
  <w:style w:type="character" w:customStyle="1" w:styleId="21">
    <w:name w:val="כותרת 2 תו"/>
    <w:aliases w:val=" תו תו,H21 תו,H211 תו,H2111 תו,H21111 תו,H211111 תו,H21112 תו,H2112 תו,H21121 תו,H2113 תו,H2114 תו,H212 תו,H2121 תו,H21211 תו,H2122 תו,H213 תו,H2131 תו,H214 תו,H215 תו,H22 תו,H221 תו,H2211 תו,H22111 תו,H2212 תו,H222 תו,H2221 תו,H223 תו,H23 תו"/>
    <w:link w:val="2"/>
    <w:rsid w:val="00280AFE"/>
    <w:rPr>
      <w:rFonts w:ascii="Times New Roman" w:eastAsia="Times New Roman" w:hAnsi="Times New Roman" w:cs="Times New Roman"/>
      <w:sz w:val="22"/>
      <w:szCs w:val="24"/>
    </w:rPr>
  </w:style>
  <w:style w:type="character" w:customStyle="1" w:styleId="32">
    <w:name w:val="כותרת 3 תו"/>
    <w:aliases w:val="Heading 3 Char תו"/>
    <w:link w:val="3"/>
    <w:rsid w:val="00280AFE"/>
    <w:rPr>
      <w:rFonts w:ascii="Times New Roman" w:eastAsia="Times New Roman" w:hAnsi="Times New Roman" w:cs="Times New Roman"/>
      <w:sz w:val="22"/>
      <w:szCs w:val="24"/>
    </w:rPr>
  </w:style>
  <w:style w:type="character" w:customStyle="1" w:styleId="41">
    <w:name w:val="כותרת 4 תו"/>
    <w:aliases w:val="Heading 4 Char תו"/>
    <w:link w:val="4"/>
    <w:rsid w:val="00280AFE"/>
    <w:rPr>
      <w:rFonts w:ascii="Times New Roman" w:eastAsia="Times New Roman" w:hAnsi="Times New Roman" w:cs="Times New Roman"/>
      <w:sz w:val="22"/>
      <w:szCs w:val="24"/>
    </w:rPr>
  </w:style>
  <w:style w:type="character" w:customStyle="1" w:styleId="50">
    <w:name w:val="כותרת 5 תו"/>
    <w:aliases w:val="Heading 5 Char תו"/>
    <w:link w:val="5"/>
    <w:rsid w:val="00280AFE"/>
    <w:rPr>
      <w:rFonts w:ascii="Arial" w:eastAsia="Times New Roman" w:hAnsi="Arial" w:cs="Times New Roman"/>
      <w:sz w:val="22"/>
      <w:szCs w:val="24"/>
    </w:rPr>
  </w:style>
  <w:style w:type="character" w:customStyle="1" w:styleId="60">
    <w:name w:val="כותרת 6 תו"/>
    <w:link w:val="6"/>
    <w:rsid w:val="00280AFE"/>
    <w:rPr>
      <w:rFonts w:ascii="Arial" w:eastAsia="Times New Roman" w:hAnsi="Arial" w:cs="David"/>
      <w:szCs w:val="24"/>
    </w:rPr>
  </w:style>
  <w:style w:type="character" w:customStyle="1" w:styleId="70">
    <w:name w:val="כותרת 7 תו"/>
    <w:link w:val="7"/>
    <w:rsid w:val="00280AFE"/>
    <w:rPr>
      <w:rFonts w:ascii="Arial" w:eastAsia="Times New Roman" w:hAnsi="Arial" w:cs="David"/>
      <w:szCs w:val="24"/>
    </w:rPr>
  </w:style>
  <w:style w:type="character" w:customStyle="1" w:styleId="80">
    <w:name w:val="כותרת 8 תו"/>
    <w:link w:val="8"/>
    <w:rsid w:val="00280AFE"/>
    <w:rPr>
      <w:rFonts w:ascii="Arial" w:eastAsia="Times New Roman" w:hAnsi="Arial" w:cs="David"/>
      <w:szCs w:val="24"/>
    </w:rPr>
  </w:style>
  <w:style w:type="character" w:customStyle="1" w:styleId="90">
    <w:name w:val="כותרת 9 תו"/>
    <w:link w:val="9"/>
    <w:rsid w:val="00280AFE"/>
    <w:rPr>
      <w:rFonts w:ascii="Arial" w:eastAsia="Times New Roman" w:hAnsi="Arial" w:cs="David"/>
      <w:szCs w:val="24"/>
    </w:rPr>
  </w:style>
  <w:style w:type="paragraph" w:styleId="a4">
    <w:name w:val="Block Text"/>
    <w:basedOn w:val="a0"/>
    <w:rsid w:val="00280AFE"/>
    <w:pPr>
      <w:keepLines/>
      <w:spacing w:line="360" w:lineRule="auto"/>
      <w:ind w:left="1134"/>
      <w:jc w:val="both"/>
    </w:pPr>
    <w:rPr>
      <w:sz w:val="22"/>
    </w:rPr>
  </w:style>
  <w:style w:type="paragraph" w:styleId="a5">
    <w:name w:val="Body Text"/>
    <w:basedOn w:val="a0"/>
    <w:link w:val="a6"/>
    <w:rsid w:val="00280AFE"/>
    <w:pPr>
      <w:keepLines/>
      <w:spacing w:line="360" w:lineRule="auto"/>
      <w:jc w:val="both"/>
    </w:pPr>
    <w:rPr>
      <w:rFonts w:ascii="Arial" w:eastAsia="Times New Roman" w:hAnsi="Arial" w:cs="Times New Roman"/>
      <w:sz w:val="20"/>
    </w:rPr>
  </w:style>
  <w:style w:type="character" w:customStyle="1" w:styleId="a6">
    <w:name w:val="גוף טקסט תו"/>
    <w:link w:val="a5"/>
    <w:rsid w:val="00280AFE"/>
    <w:rPr>
      <w:rFonts w:ascii="Arial" w:eastAsia="Times New Roman" w:hAnsi="Arial" w:cs="David"/>
      <w:szCs w:val="24"/>
    </w:rPr>
  </w:style>
  <w:style w:type="paragraph" w:styleId="a7">
    <w:name w:val="envelope address"/>
    <w:basedOn w:val="a0"/>
    <w:rsid w:val="00280AFE"/>
    <w:pPr>
      <w:keepLines/>
      <w:framePr w:w="5040" w:h="1980" w:hRule="exact" w:hSpace="180" w:wrap="auto" w:vAnchor="page" w:hAnchor="page" w:x="4650" w:y="2382"/>
      <w:spacing w:line="360" w:lineRule="auto"/>
      <w:ind w:right="2880"/>
      <w:jc w:val="both"/>
    </w:pPr>
    <w:rPr>
      <w:rFonts w:ascii="Arial" w:hAnsi="Arial"/>
    </w:rPr>
  </w:style>
  <w:style w:type="paragraph" w:styleId="a8">
    <w:name w:val="footer"/>
    <w:basedOn w:val="a0"/>
    <w:link w:val="a9"/>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9">
    <w:name w:val="כותרת תחתונה תו"/>
    <w:link w:val="a8"/>
    <w:uiPriority w:val="99"/>
    <w:rsid w:val="00280AFE"/>
    <w:rPr>
      <w:rFonts w:ascii="Arial" w:eastAsia="Times New Roman" w:hAnsi="Arial" w:cs="David"/>
      <w:szCs w:val="24"/>
    </w:rPr>
  </w:style>
  <w:style w:type="paragraph" w:styleId="aa">
    <w:name w:val="header"/>
    <w:basedOn w:val="a0"/>
    <w:link w:val="ab"/>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b">
    <w:name w:val="כותרת עליונה תו"/>
    <w:link w:val="aa"/>
    <w:uiPriority w:val="99"/>
    <w:rsid w:val="00280AFE"/>
    <w:rPr>
      <w:rFonts w:ascii="Arial" w:eastAsia="Times New Roman" w:hAnsi="Arial" w:cs="David"/>
      <w:szCs w:val="24"/>
    </w:rPr>
  </w:style>
  <w:style w:type="paragraph" w:customStyle="1" w:styleId="NormalE">
    <w:name w:val="NormalE"/>
    <w:basedOn w:val="a0"/>
    <w:rsid w:val="00280AFE"/>
    <w:pPr>
      <w:keepLines/>
      <w:bidi w:val="0"/>
      <w:spacing w:line="360" w:lineRule="auto"/>
      <w:jc w:val="both"/>
    </w:pPr>
    <w:rPr>
      <w:rFonts w:ascii="Arial" w:hAnsi="Arial"/>
      <w:sz w:val="22"/>
    </w:rPr>
  </w:style>
  <w:style w:type="paragraph" w:customStyle="1" w:styleId="indent">
    <w:name w:val="indent"/>
    <w:basedOn w:val="NormalE"/>
    <w:rsid w:val="00280AFE"/>
    <w:pPr>
      <w:ind w:right="567"/>
    </w:pPr>
  </w:style>
  <w:style w:type="paragraph" w:customStyle="1" w:styleId="IndentDouble">
    <w:name w:val="Indent_Double"/>
    <w:basedOn w:val="NormalE"/>
    <w:rsid w:val="00280AFE"/>
    <w:pPr>
      <w:tabs>
        <w:tab w:val="left" w:pos="709"/>
      </w:tabs>
      <w:ind w:right="1418" w:hanging="1418"/>
    </w:pPr>
  </w:style>
  <w:style w:type="paragraph" w:customStyle="1" w:styleId="IndentDouble1">
    <w:name w:val="Indent_Double1"/>
    <w:basedOn w:val="NormalE"/>
    <w:rsid w:val="00280AFE"/>
    <w:pPr>
      <w:tabs>
        <w:tab w:val="left" w:pos="1418"/>
      </w:tabs>
      <w:ind w:right="2126" w:hanging="2126"/>
    </w:pPr>
  </w:style>
  <w:style w:type="paragraph" w:customStyle="1" w:styleId="IndentDouble2">
    <w:name w:val="Indent_Double2"/>
    <w:basedOn w:val="NormalE"/>
    <w:rsid w:val="00280AFE"/>
    <w:pPr>
      <w:tabs>
        <w:tab w:val="left" w:pos="1418"/>
      </w:tabs>
      <w:ind w:right="2127" w:hanging="1418"/>
    </w:pPr>
  </w:style>
  <w:style w:type="paragraph" w:customStyle="1" w:styleId="indent1">
    <w:name w:val="indent1"/>
    <w:basedOn w:val="NormalE"/>
    <w:rsid w:val="00280AFE"/>
    <w:pPr>
      <w:ind w:right="709" w:hanging="709"/>
    </w:pPr>
  </w:style>
  <w:style w:type="paragraph" w:customStyle="1" w:styleId="indent2">
    <w:name w:val="indent2"/>
    <w:basedOn w:val="NormalE"/>
    <w:rsid w:val="00280AFE"/>
    <w:pPr>
      <w:ind w:right="1418" w:hanging="709"/>
    </w:pPr>
  </w:style>
  <w:style w:type="paragraph" w:customStyle="1" w:styleId="indent3">
    <w:name w:val="indent3"/>
    <w:basedOn w:val="NormalE"/>
    <w:rsid w:val="00280AFE"/>
    <w:pPr>
      <w:ind w:right="2836" w:hanging="1418"/>
    </w:pPr>
  </w:style>
  <w:style w:type="paragraph" w:customStyle="1" w:styleId="indent4">
    <w:name w:val="indent4"/>
    <w:basedOn w:val="NormalE"/>
    <w:rsid w:val="00280AFE"/>
    <w:pPr>
      <w:ind w:right="4253" w:hanging="1418"/>
    </w:pPr>
  </w:style>
  <w:style w:type="character" w:styleId="ac">
    <w:name w:val="page number"/>
    <w:basedOn w:val="a1"/>
    <w:rsid w:val="00280AFE"/>
  </w:style>
  <w:style w:type="paragraph" w:customStyle="1" w:styleId="15">
    <w:name w:val="ציטוט1"/>
    <w:basedOn w:val="NormalE"/>
    <w:rsid w:val="00280AFE"/>
    <w:pPr>
      <w:spacing w:line="240" w:lineRule="auto"/>
      <w:ind w:left="709" w:right="709"/>
    </w:pPr>
  </w:style>
  <w:style w:type="paragraph" w:customStyle="1" w:styleId="Quote2">
    <w:name w:val="Quote2"/>
    <w:basedOn w:val="NormalE"/>
    <w:rsid w:val="00280AFE"/>
    <w:pPr>
      <w:spacing w:line="240" w:lineRule="auto"/>
      <w:ind w:left="1418" w:right="1418"/>
    </w:pPr>
  </w:style>
  <w:style w:type="paragraph" w:customStyle="1" w:styleId="ad">
    <w:name w:val="היסט"/>
    <w:basedOn w:val="a0"/>
    <w:rsid w:val="00280AFE"/>
    <w:pPr>
      <w:ind w:left="709"/>
    </w:pPr>
  </w:style>
  <w:style w:type="paragraph" w:customStyle="1" w:styleId="ae">
    <w:name w:val="היסט_כפול"/>
    <w:basedOn w:val="a0"/>
    <w:rsid w:val="00280AFE"/>
    <w:pPr>
      <w:tabs>
        <w:tab w:val="left" w:pos="709"/>
      </w:tabs>
      <w:ind w:left="1418" w:hanging="1418"/>
    </w:pPr>
  </w:style>
  <w:style w:type="paragraph" w:customStyle="1" w:styleId="16">
    <w:name w:val="היסט_כפול1"/>
    <w:basedOn w:val="a0"/>
    <w:rsid w:val="00280AFE"/>
    <w:pPr>
      <w:tabs>
        <w:tab w:val="left" w:pos="1418"/>
      </w:tabs>
      <w:ind w:left="2126" w:hanging="2126"/>
    </w:pPr>
  </w:style>
  <w:style w:type="paragraph" w:customStyle="1" w:styleId="22">
    <w:name w:val="היסט_כפול2"/>
    <w:basedOn w:val="a0"/>
    <w:rsid w:val="00280AFE"/>
    <w:pPr>
      <w:tabs>
        <w:tab w:val="left" w:pos="1418"/>
      </w:tabs>
      <w:ind w:left="2127" w:hanging="1418"/>
    </w:pPr>
  </w:style>
  <w:style w:type="paragraph" w:customStyle="1" w:styleId="12">
    <w:name w:val="היסט1"/>
    <w:basedOn w:val="a0"/>
    <w:link w:val="17"/>
    <w:rsid w:val="00280AFE"/>
    <w:pPr>
      <w:numPr>
        <w:numId w:val="3"/>
      </w:numPr>
      <w:spacing w:before="240"/>
    </w:pPr>
    <w:rPr>
      <w:rFonts w:ascii="Times New Roman" w:eastAsia="Times New Roman" w:hAnsi="Times New Roman" w:cs="Times New Roman"/>
      <w:szCs w:val="26"/>
    </w:rPr>
  </w:style>
  <w:style w:type="paragraph" w:customStyle="1" w:styleId="23">
    <w:name w:val="היסט2"/>
    <w:basedOn w:val="a0"/>
    <w:rsid w:val="00280AFE"/>
    <w:pPr>
      <w:spacing w:before="240"/>
    </w:pPr>
  </w:style>
  <w:style w:type="paragraph" w:customStyle="1" w:styleId="31">
    <w:name w:val="היסט3"/>
    <w:basedOn w:val="a0"/>
    <w:rsid w:val="00280AFE"/>
    <w:pPr>
      <w:numPr>
        <w:ilvl w:val="2"/>
        <w:numId w:val="3"/>
      </w:numPr>
      <w:spacing w:before="240"/>
    </w:pPr>
  </w:style>
  <w:style w:type="paragraph" w:customStyle="1" w:styleId="40">
    <w:name w:val="היסט4"/>
    <w:basedOn w:val="a0"/>
    <w:rsid w:val="00280AFE"/>
    <w:pPr>
      <w:numPr>
        <w:ilvl w:val="3"/>
        <w:numId w:val="3"/>
      </w:numPr>
      <w:spacing w:before="240"/>
    </w:pPr>
  </w:style>
  <w:style w:type="paragraph" w:customStyle="1" w:styleId="af">
    <w:name w:val="מחוץ_לשוליים"/>
    <w:basedOn w:val="a0"/>
    <w:rsid w:val="00280AFE"/>
    <w:pPr>
      <w:framePr w:w="1071" w:h="284" w:hSpace="181" w:wrap="around" w:vAnchor="text" w:hAnchor="page" w:x="10377" w:y="29" w:anchorLock="1"/>
    </w:pPr>
  </w:style>
  <w:style w:type="paragraph" w:styleId="af0">
    <w:name w:val="Quote"/>
    <w:basedOn w:val="a0"/>
    <w:link w:val="af1"/>
    <w:qFormat/>
    <w:rsid w:val="00280AFE"/>
    <w:pPr>
      <w:ind w:left="709" w:right="709"/>
    </w:pPr>
    <w:rPr>
      <w:rFonts w:ascii="Times New Roman" w:eastAsia="Times New Roman" w:hAnsi="Times New Roman" w:cs="Times New Roman"/>
      <w:szCs w:val="26"/>
    </w:rPr>
  </w:style>
  <w:style w:type="character" w:customStyle="1" w:styleId="af1">
    <w:name w:val="ציטוט תו"/>
    <w:link w:val="af0"/>
    <w:rsid w:val="00280AFE"/>
    <w:rPr>
      <w:rFonts w:ascii="Times New Roman" w:eastAsia="Times New Roman" w:hAnsi="Times New Roman" w:cs="David"/>
      <w:sz w:val="24"/>
      <w:szCs w:val="26"/>
    </w:rPr>
  </w:style>
  <w:style w:type="paragraph" w:customStyle="1" w:styleId="24">
    <w:name w:val="ציטוט2"/>
    <w:basedOn w:val="a0"/>
    <w:rsid w:val="00280AFE"/>
    <w:pPr>
      <w:ind w:left="1418" w:right="1418"/>
    </w:pPr>
  </w:style>
  <w:style w:type="paragraph" w:styleId="af2">
    <w:name w:val="Title"/>
    <w:basedOn w:val="a0"/>
    <w:link w:val="af3"/>
    <w:qFormat/>
    <w:rsid w:val="00280AFE"/>
    <w:pPr>
      <w:ind w:right="-90"/>
      <w:jc w:val="center"/>
    </w:pPr>
    <w:rPr>
      <w:rFonts w:ascii="Times New Roman" w:eastAsia="Times New Roman" w:hAnsi="Times New Roman" w:cs="Times New Roman"/>
      <w:b/>
      <w:bCs/>
      <w:szCs w:val="28"/>
    </w:rPr>
  </w:style>
  <w:style w:type="character" w:customStyle="1" w:styleId="af3">
    <w:name w:val="כותרת טקסט תו"/>
    <w:link w:val="af2"/>
    <w:rsid w:val="00280AFE"/>
    <w:rPr>
      <w:rFonts w:ascii="Times New Roman" w:eastAsia="Times New Roman" w:hAnsi="Times New Roman" w:cs="David"/>
      <w:b/>
      <w:bCs/>
      <w:sz w:val="24"/>
      <w:szCs w:val="28"/>
    </w:rPr>
  </w:style>
  <w:style w:type="paragraph" w:styleId="25">
    <w:name w:val="List 2"/>
    <w:basedOn w:val="a0"/>
    <w:rsid w:val="00280AFE"/>
    <w:pPr>
      <w:ind w:left="1134"/>
    </w:pPr>
    <w:rPr>
      <w:sz w:val="22"/>
    </w:rPr>
  </w:style>
  <w:style w:type="paragraph" w:styleId="af4">
    <w:name w:val="Body Text Indent"/>
    <w:basedOn w:val="a0"/>
    <w:link w:val="af5"/>
    <w:rsid w:val="00280AFE"/>
    <w:pPr>
      <w:ind w:left="708"/>
    </w:pPr>
    <w:rPr>
      <w:rFonts w:ascii="Times New Roman" w:eastAsia="Times New Roman" w:hAnsi="Times New Roman" w:cs="Times New Roman"/>
      <w:color w:val="FF0000"/>
      <w:szCs w:val="26"/>
    </w:rPr>
  </w:style>
  <w:style w:type="character" w:customStyle="1" w:styleId="af5">
    <w:name w:val="כניסה בגוף טקסט תו"/>
    <w:link w:val="af4"/>
    <w:rsid w:val="00280AFE"/>
    <w:rPr>
      <w:rFonts w:ascii="Times New Roman" w:eastAsia="Times New Roman" w:hAnsi="Times New Roman" w:cs="David"/>
      <w:color w:val="FF0000"/>
      <w:sz w:val="24"/>
      <w:szCs w:val="26"/>
    </w:rPr>
  </w:style>
  <w:style w:type="paragraph" w:styleId="NormalWeb">
    <w:name w:val="Normal (Web)"/>
    <w:basedOn w:val="a0"/>
    <w:uiPriority w:val="99"/>
    <w:rsid w:val="00280AFE"/>
    <w:pPr>
      <w:bidi w:val="0"/>
      <w:spacing w:before="100" w:beforeAutospacing="1" w:after="100" w:afterAutospacing="1"/>
    </w:pPr>
    <w:rPr>
      <w:rFonts w:cs="Times New Roman"/>
    </w:rPr>
  </w:style>
  <w:style w:type="paragraph" w:customStyle="1" w:styleId="26">
    <w:name w:val="היסט2 תו תו"/>
    <w:basedOn w:val="a0"/>
    <w:rsid w:val="00280AFE"/>
    <w:pPr>
      <w:keepLines/>
      <w:tabs>
        <w:tab w:val="num" w:pos="2836"/>
      </w:tabs>
      <w:spacing w:before="240" w:line="360" w:lineRule="auto"/>
      <w:ind w:left="2836" w:hanging="709"/>
      <w:jc w:val="both"/>
    </w:pPr>
    <w:rPr>
      <w:sz w:val="22"/>
    </w:rPr>
  </w:style>
  <w:style w:type="paragraph" w:styleId="af6">
    <w:name w:val="Balloon Text"/>
    <w:basedOn w:val="a0"/>
    <w:link w:val="af7"/>
    <w:semiHidden/>
    <w:unhideWhenUsed/>
    <w:rsid w:val="00280AFE"/>
    <w:rPr>
      <w:rFonts w:ascii="Tahoma" w:eastAsia="Times New Roman" w:hAnsi="Tahoma" w:cs="Times New Roman"/>
      <w:sz w:val="16"/>
      <w:szCs w:val="16"/>
    </w:rPr>
  </w:style>
  <w:style w:type="character" w:customStyle="1" w:styleId="af7">
    <w:name w:val="טקסט בלונים תו"/>
    <w:link w:val="af6"/>
    <w:semiHidden/>
    <w:rsid w:val="00280AFE"/>
    <w:rPr>
      <w:rFonts w:ascii="Tahoma" w:eastAsia="Times New Roman" w:hAnsi="Tahoma" w:cs="Tahoma"/>
      <w:sz w:val="16"/>
      <w:szCs w:val="16"/>
    </w:rPr>
  </w:style>
  <w:style w:type="paragraph" w:styleId="af8">
    <w:name w:val="List Paragraph"/>
    <w:aliases w:val="LP1,List Paragraph_0,List Paragraph_1,פיסקת רשימה1"/>
    <w:basedOn w:val="a0"/>
    <w:link w:val="af9"/>
    <w:uiPriority w:val="34"/>
    <w:qFormat/>
    <w:rsid w:val="00D22019"/>
    <w:pPr>
      <w:ind w:left="720"/>
      <w:contextualSpacing/>
    </w:pPr>
  </w:style>
  <w:style w:type="character" w:customStyle="1" w:styleId="17">
    <w:name w:val="היסט1 תו"/>
    <w:link w:val="12"/>
    <w:rsid w:val="00885EED"/>
    <w:rPr>
      <w:rFonts w:ascii="Times New Roman" w:eastAsia="Times New Roman" w:hAnsi="Times New Roman" w:cs="Times New Roman"/>
      <w:sz w:val="24"/>
      <w:szCs w:val="26"/>
    </w:rPr>
  </w:style>
  <w:style w:type="paragraph" w:styleId="afa">
    <w:name w:val="annotation text"/>
    <w:basedOn w:val="a0"/>
    <w:link w:val="afb"/>
    <w:uiPriority w:val="99"/>
    <w:unhideWhenUsed/>
    <w:rsid w:val="00885EED"/>
    <w:rPr>
      <w:rFonts w:ascii="Times New Roman" w:eastAsia="Times New Roman" w:hAnsi="Times New Roman" w:cs="Times New Roman"/>
      <w:sz w:val="20"/>
      <w:szCs w:val="20"/>
    </w:rPr>
  </w:style>
  <w:style w:type="character" w:customStyle="1" w:styleId="afb">
    <w:name w:val="טקסט הערה תו"/>
    <w:link w:val="afa"/>
    <w:uiPriority w:val="99"/>
    <w:rsid w:val="00885EED"/>
    <w:rPr>
      <w:rFonts w:ascii="Times New Roman" w:eastAsia="Times New Roman" w:hAnsi="Times New Roman" w:cs="David"/>
      <w:sz w:val="20"/>
      <w:szCs w:val="20"/>
    </w:rPr>
  </w:style>
  <w:style w:type="paragraph" w:styleId="afc">
    <w:name w:val="annotation subject"/>
    <w:basedOn w:val="afa"/>
    <w:next w:val="afa"/>
    <w:link w:val="afd"/>
    <w:semiHidden/>
    <w:unhideWhenUsed/>
    <w:rsid w:val="00885EED"/>
    <w:rPr>
      <w:rFonts w:ascii="Arial" w:hAnsi="Arial"/>
      <w:b/>
      <w:bCs/>
      <w:lang w:eastAsia="he-IL"/>
    </w:rPr>
  </w:style>
  <w:style w:type="character" w:customStyle="1" w:styleId="afd">
    <w:name w:val="נושא הערה תו"/>
    <w:link w:val="afc"/>
    <w:semiHidden/>
    <w:rsid w:val="00885EED"/>
    <w:rPr>
      <w:rFonts w:ascii="Arial" w:eastAsia="Times New Roman" w:hAnsi="Arial" w:cs="David"/>
      <w:b/>
      <w:bCs/>
      <w:sz w:val="20"/>
      <w:szCs w:val="20"/>
      <w:lang w:eastAsia="he-IL"/>
    </w:rPr>
  </w:style>
  <w:style w:type="table" w:styleId="afe">
    <w:name w:val="Table Grid"/>
    <w:basedOn w:val="a2"/>
    <w:uiPriority w:val="1"/>
    <w:rsid w:val="0079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41157F"/>
    <w:rPr>
      <w:sz w:val="16"/>
      <w:szCs w:val="16"/>
    </w:rPr>
  </w:style>
  <w:style w:type="paragraph" w:styleId="aff0">
    <w:name w:val="Plain Text"/>
    <w:basedOn w:val="a0"/>
    <w:link w:val="aff1"/>
    <w:uiPriority w:val="99"/>
    <w:rsid w:val="00D47694"/>
    <w:pPr>
      <w:spacing w:line="360" w:lineRule="auto"/>
      <w:jc w:val="both"/>
    </w:pPr>
    <w:rPr>
      <w:rFonts w:ascii="Courier New" w:eastAsia="Times New Roman" w:hAnsi="Courier New" w:cs="Times New Roman"/>
      <w:sz w:val="20"/>
      <w:szCs w:val="20"/>
      <w:lang w:eastAsia="he-IL"/>
    </w:rPr>
  </w:style>
  <w:style w:type="character" w:customStyle="1" w:styleId="aff1">
    <w:name w:val="טקסט רגיל תו"/>
    <w:link w:val="aff0"/>
    <w:uiPriority w:val="99"/>
    <w:rsid w:val="00D47694"/>
    <w:rPr>
      <w:rFonts w:ascii="Courier New" w:eastAsia="Times New Roman" w:hAnsi="Courier New" w:cs="Courier New"/>
      <w:sz w:val="20"/>
      <w:szCs w:val="20"/>
      <w:lang w:eastAsia="he-IL"/>
    </w:rPr>
  </w:style>
  <w:style w:type="paragraph" w:customStyle="1" w:styleId="aff2">
    <w:name w:val="תת סעיף"/>
    <w:basedOn w:val="a0"/>
    <w:rsid w:val="005465D6"/>
    <w:pPr>
      <w:spacing w:line="360" w:lineRule="auto"/>
      <w:jc w:val="both"/>
    </w:pPr>
    <w:rPr>
      <w:rFonts w:cs="Arial"/>
      <w:sz w:val="22"/>
      <w:szCs w:val="22"/>
    </w:rPr>
  </w:style>
  <w:style w:type="paragraph" w:customStyle="1" w:styleId="18">
    <w:name w:val="תת סעיף1"/>
    <w:basedOn w:val="aff2"/>
    <w:rsid w:val="005465D6"/>
  </w:style>
  <w:style w:type="character" w:styleId="Hyperlink">
    <w:name w:val="Hyperlink"/>
    <w:rsid w:val="005465D6"/>
    <w:rPr>
      <w:b/>
      <w:i/>
      <w:dstrike w:val="0"/>
      <w:color w:val="3464BA"/>
      <w:u w:val="dotted" w:color="3464BA"/>
      <w:vertAlign w:val="baseline"/>
    </w:rPr>
  </w:style>
  <w:style w:type="paragraph" w:styleId="27">
    <w:name w:val="Body Text 2"/>
    <w:basedOn w:val="a0"/>
    <w:link w:val="28"/>
    <w:uiPriority w:val="99"/>
    <w:semiHidden/>
    <w:unhideWhenUsed/>
    <w:rsid w:val="005465D6"/>
    <w:pPr>
      <w:spacing w:after="120" w:line="480" w:lineRule="auto"/>
    </w:pPr>
    <w:rPr>
      <w:rFonts w:ascii="Times New Roman" w:eastAsia="Times New Roman" w:hAnsi="Times New Roman" w:cs="Times New Roman"/>
      <w:szCs w:val="26"/>
    </w:rPr>
  </w:style>
  <w:style w:type="character" w:customStyle="1" w:styleId="28">
    <w:name w:val="גוף טקסט 2 תו"/>
    <w:link w:val="27"/>
    <w:uiPriority w:val="99"/>
    <w:semiHidden/>
    <w:rsid w:val="005465D6"/>
    <w:rPr>
      <w:rFonts w:ascii="Times New Roman" w:eastAsia="Times New Roman" w:hAnsi="Times New Roman" w:cs="David"/>
      <w:sz w:val="24"/>
      <w:szCs w:val="26"/>
    </w:rPr>
  </w:style>
  <w:style w:type="paragraph" w:customStyle="1" w:styleId="-">
    <w:name w:val="רגיל-דוד"/>
    <w:rsid w:val="00B36A07"/>
    <w:pPr>
      <w:autoSpaceDE w:val="0"/>
      <w:autoSpaceDN w:val="0"/>
      <w:adjustRightInd w:val="0"/>
    </w:pPr>
    <w:rPr>
      <w:rFonts w:ascii="Akhbar Simplified MT" w:eastAsia="Times New Roman" w:hAnsi="Akhbar Simplified MT"/>
      <w:color w:val="0000FF"/>
      <w:sz w:val="24"/>
      <w:szCs w:val="24"/>
      <w:lang w:eastAsia="he-IL"/>
    </w:rPr>
  </w:style>
  <w:style w:type="paragraph" w:styleId="aff3">
    <w:name w:val="footnote text"/>
    <w:basedOn w:val="a0"/>
    <w:link w:val="aff4"/>
    <w:uiPriority w:val="99"/>
    <w:semiHidden/>
    <w:unhideWhenUsed/>
    <w:rsid w:val="00911B31"/>
    <w:rPr>
      <w:rFonts w:ascii="Times New Roman" w:eastAsia="Times New Roman" w:hAnsi="Times New Roman" w:cs="Times New Roman"/>
      <w:sz w:val="20"/>
      <w:szCs w:val="20"/>
    </w:rPr>
  </w:style>
  <w:style w:type="character" w:customStyle="1" w:styleId="aff4">
    <w:name w:val="טקסט הערת שוליים תו"/>
    <w:link w:val="aff3"/>
    <w:uiPriority w:val="99"/>
    <w:semiHidden/>
    <w:rsid w:val="00911B31"/>
    <w:rPr>
      <w:rFonts w:ascii="Times New Roman" w:eastAsia="Times New Roman" w:hAnsi="Times New Roman" w:cs="David"/>
    </w:rPr>
  </w:style>
  <w:style w:type="character" w:styleId="aff5">
    <w:name w:val="footnote reference"/>
    <w:uiPriority w:val="99"/>
    <w:semiHidden/>
    <w:unhideWhenUsed/>
    <w:rsid w:val="00911B31"/>
    <w:rPr>
      <w:vertAlign w:val="superscript"/>
    </w:rPr>
  </w:style>
  <w:style w:type="paragraph" w:styleId="aff6">
    <w:name w:val="List"/>
    <w:basedOn w:val="a0"/>
    <w:unhideWhenUsed/>
    <w:rsid w:val="00AC6B7F"/>
    <w:pPr>
      <w:ind w:left="283" w:hanging="283"/>
      <w:contextualSpacing/>
    </w:pPr>
  </w:style>
  <w:style w:type="numbering" w:customStyle="1" w:styleId="19">
    <w:name w:val="ללא רשימה1"/>
    <w:next w:val="a3"/>
    <w:semiHidden/>
    <w:rsid w:val="00AC6B7F"/>
  </w:style>
  <w:style w:type="character" w:customStyle="1" w:styleId="aff7">
    <w:name w:val="מרים"/>
    <w:rsid w:val="00AC6B7F"/>
    <w:rPr>
      <w:b/>
      <w:bCs/>
      <w:szCs w:val="24"/>
    </w:rPr>
  </w:style>
  <w:style w:type="table" w:customStyle="1" w:styleId="1a">
    <w:name w:val="טבלת רשת1"/>
    <w:basedOn w:val="a2"/>
    <w:next w:val="afe"/>
    <w:rsid w:val="00AC6B7F"/>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qFormat/>
    <w:rsid w:val="00AC6B7F"/>
    <w:rPr>
      <w:i/>
      <w:iCs/>
    </w:rPr>
  </w:style>
  <w:style w:type="character" w:styleId="aff9">
    <w:name w:val="Strong"/>
    <w:uiPriority w:val="22"/>
    <w:qFormat/>
    <w:rsid w:val="00AC6B7F"/>
    <w:rPr>
      <w:b/>
      <w:bCs/>
    </w:rPr>
  </w:style>
  <w:style w:type="paragraph" w:styleId="affa">
    <w:name w:val="Revision"/>
    <w:hidden/>
    <w:uiPriority w:val="99"/>
    <w:semiHidden/>
    <w:rsid w:val="007C19AB"/>
    <w:rPr>
      <w:rFonts w:ascii="Times New Roman" w:eastAsia="Times New Roman" w:hAnsi="Times New Roman"/>
      <w:sz w:val="24"/>
      <w:szCs w:val="26"/>
    </w:rPr>
  </w:style>
  <w:style w:type="numbering" w:customStyle="1" w:styleId="29">
    <w:name w:val="ללא רשימה2"/>
    <w:next w:val="a3"/>
    <w:uiPriority w:val="99"/>
    <w:semiHidden/>
    <w:unhideWhenUsed/>
    <w:rsid w:val="008923A1"/>
  </w:style>
  <w:style w:type="numbering" w:customStyle="1" w:styleId="11">
    <w:name w:val="סגנון11"/>
    <w:uiPriority w:val="99"/>
    <w:rsid w:val="008923A1"/>
    <w:pPr>
      <w:numPr>
        <w:numId w:val="1"/>
      </w:numPr>
    </w:pPr>
  </w:style>
  <w:style w:type="table" w:customStyle="1" w:styleId="2a">
    <w:name w:val="טבלת רשת2"/>
    <w:basedOn w:val="a2"/>
    <w:next w:val="afe"/>
    <w:uiPriority w:val="59"/>
    <w:rsid w:val="0089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1"/>
    <w:next w:val="a3"/>
    <w:semiHidden/>
    <w:rsid w:val="008923A1"/>
  </w:style>
  <w:style w:type="table" w:customStyle="1" w:styleId="111">
    <w:name w:val="טבלת רשת11"/>
    <w:basedOn w:val="a2"/>
    <w:next w:val="afe"/>
    <w:rsid w:val="008923A1"/>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a0"/>
    <w:rsid w:val="006D455E"/>
    <w:pPr>
      <w:spacing w:before="120" w:line="320" w:lineRule="exact"/>
      <w:ind w:left="397"/>
      <w:jc w:val="both"/>
    </w:pPr>
    <w:rPr>
      <w:sz w:val="22"/>
      <w:lang w:eastAsia="he-IL"/>
    </w:rPr>
  </w:style>
  <w:style w:type="character" w:customStyle="1" w:styleId="af9">
    <w:name w:val="פיסקת רשימה תו"/>
    <w:aliases w:val="LP1 תו,List Paragraph_0 תו,List Paragraph_1 תו,פיסקת רשימה1 תו"/>
    <w:link w:val="af8"/>
    <w:uiPriority w:val="34"/>
    <w:locked/>
    <w:rsid w:val="00293272"/>
    <w:rPr>
      <w:sz w:val="24"/>
      <w:szCs w:val="24"/>
    </w:rPr>
  </w:style>
  <w:style w:type="character" w:styleId="FollowedHyperlink">
    <w:name w:val="FollowedHyperlink"/>
    <w:basedOn w:val="a1"/>
    <w:uiPriority w:val="99"/>
    <w:semiHidden/>
    <w:unhideWhenUsed/>
    <w:rsid w:val="00B82796"/>
    <w:rPr>
      <w:color w:val="800080" w:themeColor="followedHyperlink"/>
      <w:u w:val="single"/>
    </w:rPr>
  </w:style>
  <w:style w:type="paragraph" w:customStyle="1" w:styleId="10">
    <w:name w:val="רמה 1"/>
    <w:basedOn w:val="af8"/>
    <w:next w:val="affb"/>
    <w:uiPriority w:val="99"/>
    <w:qFormat/>
    <w:rsid w:val="001E2C12"/>
    <w:pPr>
      <w:keepNext/>
      <w:widowControl w:val="0"/>
      <w:numPr>
        <w:ilvl w:val="2"/>
        <w:numId w:val="4"/>
      </w:numPr>
      <w:tabs>
        <w:tab w:val="left" w:pos="935"/>
      </w:tabs>
      <w:spacing w:before="120" w:line="360" w:lineRule="auto"/>
      <w:contextualSpacing w:val="0"/>
      <w:jc w:val="both"/>
    </w:pPr>
    <w:rPr>
      <w:rFonts w:ascii="Times New Roman" w:hAnsi="Times New Roman"/>
      <w:b/>
      <w:bCs/>
      <w:sz w:val="22"/>
      <w:u w:val="single"/>
    </w:rPr>
  </w:style>
  <w:style w:type="paragraph" w:customStyle="1" w:styleId="20">
    <w:name w:val="רמה 2"/>
    <w:basedOn w:val="af8"/>
    <w:uiPriority w:val="99"/>
    <w:qFormat/>
    <w:rsid w:val="001E2C12"/>
    <w:pPr>
      <w:numPr>
        <w:ilvl w:val="1"/>
        <w:numId w:val="4"/>
      </w:numPr>
      <w:tabs>
        <w:tab w:val="left" w:pos="941"/>
      </w:tabs>
      <w:spacing w:before="120" w:after="320" w:line="360" w:lineRule="auto"/>
      <w:contextualSpacing w:val="0"/>
      <w:jc w:val="both"/>
    </w:pPr>
    <w:rPr>
      <w:rFonts w:ascii="Times New Roman" w:hAnsi="Times New Roman"/>
      <w:sz w:val="22"/>
    </w:rPr>
  </w:style>
  <w:style w:type="paragraph" w:styleId="affb">
    <w:name w:val="List Continue"/>
    <w:basedOn w:val="a0"/>
    <w:uiPriority w:val="99"/>
    <w:semiHidden/>
    <w:unhideWhenUsed/>
    <w:rsid w:val="001E2C12"/>
    <w:pPr>
      <w:spacing w:after="120"/>
      <w:ind w:left="283"/>
      <w:contextualSpacing/>
    </w:pPr>
  </w:style>
  <w:style w:type="paragraph" w:customStyle="1" w:styleId="a">
    <w:name w:val="כותרת פרק"/>
    <w:basedOn w:val="1"/>
    <w:next w:val="a0"/>
    <w:link w:val="affc"/>
    <w:qFormat/>
    <w:rsid w:val="00A90175"/>
    <w:pPr>
      <w:numPr>
        <w:numId w:val="8"/>
      </w:numPr>
      <w:spacing w:before="120" w:after="120" w:line="360" w:lineRule="auto"/>
      <w:jc w:val="center"/>
    </w:pPr>
    <w:rPr>
      <w:rFonts w:eastAsiaTheme="majorEastAsia" w:cs="David"/>
      <w:b/>
      <w:bCs/>
      <w:noProof/>
      <w:sz w:val="24"/>
      <w:szCs w:val="32"/>
      <w:u w:val="single"/>
    </w:rPr>
  </w:style>
  <w:style w:type="character" w:customStyle="1" w:styleId="affc">
    <w:name w:val="כותרת פרק תו"/>
    <w:basedOn w:val="a1"/>
    <w:link w:val="a"/>
    <w:rsid w:val="00A90175"/>
    <w:rPr>
      <w:rFonts w:ascii="Times New Roman" w:eastAsiaTheme="majorEastAsia" w:hAnsi="Times New Roman"/>
      <w:b/>
      <w:bCs/>
      <w:noProof/>
      <w:sz w:val="24"/>
      <w:szCs w:val="32"/>
      <w:u w:val="single"/>
    </w:rPr>
  </w:style>
  <w:style w:type="paragraph" w:customStyle="1" w:styleId="2b">
    <w:name w:val="היסט 2"/>
    <w:basedOn w:val="a0"/>
    <w:uiPriority w:val="1"/>
    <w:qFormat/>
    <w:rsid w:val="00A90175"/>
    <w:pPr>
      <w:tabs>
        <w:tab w:val="left" w:pos="1826"/>
      </w:tabs>
      <w:spacing w:before="120" w:after="120" w:line="360" w:lineRule="auto"/>
      <w:ind w:left="1304"/>
      <w:jc w:val="both"/>
    </w:pPr>
    <w:rPr>
      <w:rFonts w:ascii="Times New Roman" w:eastAsia="Times New Roman" w:hAnsi="Times New Roman"/>
      <w:noProof/>
      <w:lang w:eastAsia="he-IL"/>
    </w:rPr>
  </w:style>
  <w:style w:type="paragraph" w:customStyle="1" w:styleId="42">
    <w:name w:val="רמה 4"/>
    <w:basedOn w:val="a0"/>
    <w:uiPriority w:val="99"/>
    <w:qFormat/>
    <w:rsid w:val="00485510"/>
    <w:pPr>
      <w:tabs>
        <w:tab w:val="left" w:pos="941"/>
      </w:tabs>
      <w:spacing w:before="120" w:after="320" w:line="360" w:lineRule="auto"/>
      <w:ind w:left="764" w:hanging="584"/>
      <w:jc w:val="both"/>
    </w:pPr>
    <w:rPr>
      <w:rFonts w:ascii="Times New Roman" w:hAnsi="Times New Roman"/>
      <w:sz w:val="22"/>
    </w:rPr>
  </w:style>
  <w:style w:type="character" w:customStyle="1" w:styleId="default">
    <w:name w:val="default"/>
    <w:basedOn w:val="a1"/>
    <w:rsid w:val="00485510"/>
    <w:rPr>
      <w:rFonts w:ascii="Times New Roman" w:hAnsi="Times New Roman" w:cs="Times New Roman" w:hint="default"/>
      <w:sz w:val="26"/>
      <w:szCs w:val="26"/>
    </w:rPr>
  </w:style>
  <w:style w:type="character" w:customStyle="1" w:styleId="1b">
    <w:name w:val="תו תו1"/>
    <w:locked/>
    <w:rsid w:val="000E0369"/>
    <w:rPr>
      <w:rFonts w:cs="David"/>
      <w:lang w:bidi="he-IL"/>
    </w:rPr>
  </w:style>
  <w:style w:type="numbering" w:customStyle="1" w:styleId="30">
    <w:name w:val="סגנון3"/>
    <w:rsid w:val="00C0147A"/>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avid" w:eastAsia="Calibri" w:hAnsi="David" w:cs="David"/>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lock Text"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7218"/>
    <w:pPr>
      <w:bidi/>
    </w:pPr>
    <w:rPr>
      <w:sz w:val="24"/>
      <w:szCs w:val="24"/>
    </w:rPr>
  </w:style>
  <w:style w:type="paragraph" w:styleId="1">
    <w:name w:val="heading 1"/>
    <w:aliases w:val="1,H2,Heading 1 Char,גוטמן,גוטמן Char,סעיף 1"/>
    <w:basedOn w:val="a0"/>
    <w:link w:val="13"/>
    <w:qFormat/>
    <w:rsid w:val="00280AFE"/>
    <w:pPr>
      <w:numPr>
        <w:numId w:val="2"/>
      </w:numPr>
      <w:spacing w:before="240"/>
      <w:outlineLvl w:val="0"/>
    </w:pPr>
    <w:rPr>
      <w:rFonts w:ascii="Times New Roman" w:eastAsia="Times New Roman" w:hAnsi="Times New Roman" w:cs="Times New Roman"/>
      <w:sz w:val="22"/>
    </w:rPr>
  </w:style>
  <w:style w:type="paragraph" w:styleId="2">
    <w:name w:val="heading 2"/>
    <w:aliases w:val=" תו,H21,H211,H2111,H21111,H211111,H21112,H2112,H21121,H2113,H2114,H212,H2121,H21211,H2122,H213,H2131,H214,H215,H22,H221,H2211,H22111,H2212,H222,H2221,H223,H224,H23,H231,H2311,H232,H24,H241,H2411,H242,H25,H251,H26,H27,h2,h21,h211,h22,heading 2"/>
    <w:basedOn w:val="a0"/>
    <w:link w:val="21"/>
    <w:qFormat/>
    <w:rsid w:val="00280AFE"/>
    <w:pPr>
      <w:numPr>
        <w:ilvl w:val="1"/>
        <w:numId w:val="2"/>
      </w:numPr>
      <w:spacing w:before="240"/>
      <w:outlineLvl w:val="1"/>
    </w:pPr>
    <w:rPr>
      <w:rFonts w:ascii="Times New Roman" w:eastAsia="Times New Roman" w:hAnsi="Times New Roman" w:cs="Times New Roman"/>
      <w:sz w:val="22"/>
    </w:rPr>
  </w:style>
  <w:style w:type="paragraph" w:styleId="3">
    <w:name w:val="heading 3"/>
    <w:aliases w:val="Heading 3 Char"/>
    <w:basedOn w:val="a0"/>
    <w:link w:val="32"/>
    <w:qFormat/>
    <w:rsid w:val="00280AFE"/>
    <w:pPr>
      <w:numPr>
        <w:ilvl w:val="2"/>
        <w:numId w:val="2"/>
      </w:numPr>
      <w:spacing w:before="240"/>
      <w:outlineLvl w:val="2"/>
    </w:pPr>
    <w:rPr>
      <w:rFonts w:ascii="Times New Roman" w:eastAsia="Times New Roman" w:hAnsi="Times New Roman" w:cs="Times New Roman"/>
      <w:sz w:val="22"/>
    </w:rPr>
  </w:style>
  <w:style w:type="paragraph" w:styleId="4">
    <w:name w:val="heading 4"/>
    <w:aliases w:val="Heading 4 Char"/>
    <w:basedOn w:val="a0"/>
    <w:link w:val="41"/>
    <w:qFormat/>
    <w:rsid w:val="00280AFE"/>
    <w:pPr>
      <w:numPr>
        <w:ilvl w:val="3"/>
        <w:numId w:val="2"/>
      </w:numPr>
      <w:spacing w:before="240"/>
      <w:outlineLvl w:val="3"/>
    </w:pPr>
    <w:rPr>
      <w:rFonts w:ascii="Times New Roman" w:eastAsia="Times New Roman" w:hAnsi="Times New Roman" w:cs="Times New Roman"/>
      <w:sz w:val="22"/>
    </w:rPr>
  </w:style>
  <w:style w:type="paragraph" w:styleId="5">
    <w:name w:val="heading 5"/>
    <w:aliases w:val="Heading 5 Char"/>
    <w:basedOn w:val="a0"/>
    <w:link w:val="50"/>
    <w:qFormat/>
    <w:rsid w:val="00280AFE"/>
    <w:pPr>
      <w:numPr>
        <w:ilvl w:val="4"/>
        <w:numId w:val="2"/>
      </w:numPr>
      <w:spacing w:before="240"/>
      <w:outlineLvl w:val="4"/>
    </w:pPr>
    <w:rPr>
      <w:rFonts w:ascii="Arial" w:eastAsia="Times New Roman" w:hAnsi="Arial" w:cs="Times New Roman"/>
      <w:sz w:val="22"/>
    </w:rPr>
  </w:style>
  <w:style w:type="paragraph" w:styleId="6">
    <w:name w:val="heading 6"/>
    <w:basedOn w:val="a0"/>
    <w:link w:val="60"/>
    <w:qFormat/>
    <w:rsid w:val="00280AFE"/>
    <w:pPr>
      <w:keepLines/>
      <w:spacing w:after="120" w:line="360" w:lineRule="auto"/>
      <w:jc w:val="both"/>
      <w:outlineLvl w:val="5"/>
    </w:pPr>
    <w:rPr>
      <w:rFonts w:ascii="Arial" w:eastAsia="Times New Roman" w:hAnsi="Arial" w:cs="Times New Roman"/>
      <w:sz w:val="20"/>
    </w:rPr>
  </w:style>
  <w:style w:type="paragraph" w:styleId="7">
    <w:name w:val="heading 7"/>
    <w:basedOn w:val="a0"/>
    <w:link w:val="70"/>
    <w:qFormat/>
    <w:rsid w:val="00280AFE"/>
    <w:pPr>
      <w:keepLines/>
      <w:spacing w:after="120" w:line="360" w:lineRule="auto"/>
      <w:jc w:val="both"/>
      <w:outlineLvl w:val="6"/>
    </w:pPr>
    <w:rPr>
      <w:rFonts w:ascii="Arial" w:eastAsia="Times New Roman" w:hAnsi="Arial" w:cs="Times New Roman"/>
      <w:sz w:val="20"/>
    </w:rPr>
  </w:style>
  <w:style w:type="paragraph" w:styleId="8">
    <w:name w:val="heading 8"/>
    <w:basedOn w:val="a0"/>
    <w:link w:val="80"/>
    <w:qFormat/>
    <w:rsid w:val="00280AFE"/>
    <w:pPr>
      <w:keepLines/>
      <w:spacing w:after="120" w:line="360" w:lineRule="auto"/>
      <w:jc w:val="both"/>
      <w:outlineLvl w:val="7"/>
    </w:pPr>
    <w:rPr>
      <w:rFonts w:ascii="Arial" w:eastAsia="Times New Roman" w:hAnsi="Arial" w:cs="Times New Roman"/>
      <w:sz w:val="20"/>
    </w:rPr>
  </w:style>
  <w:style w:type="paragraph" w:styleId="9">
    <w:name w:val="heading 9"/>
    <w:basedOn w:val="a0"/>
    <w:link w:val="90"/>
    <w:qFormat/>
    <w:rsid w:val="00280AFE"/>
    <w:pPr>
      <w:keepLines/>
      <w:spacing w:after="120" w:line="360" w:lineRule="auto"/>
      <w:jc w:val="both"/>
      <w:outlineLvl w:val="8"/>
    </w:pPr>
    <w:rPr>
      <w:rFonts w:ascii="Arial" w:eastAsia="Times New Roman" w:hAnsi="Arial" w:cs="Times New Roman"/>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4">
    <w:name w:val="סגנון1"/>
    <w:uiPriority w:val="99"/>
    <w:rsid w:val="006665E1"/>
  </w:style>
  <w:style w:type="character" w:customStyle="1" w:styleId="13">
    <w:name w:val="כותרת 1 תו"/>
    <w:aliases w:val="1 תו,H2 תו,Heading 1 Char תו,גוטמן תו,גוטמן Char תו,סעיף 1 תו"/>
    <w:link w:val="1"/>
    <w:rsid w:val="00280AFE"/>
    <w:rPr>
      <w:rFonts w:ascii="Times New Roman" w:eastAsia="Times New Roman" w:hAnsi="Times New Roman" w:cs="Times New Roman"/>
      <w:sz w:val="22"/>
      <w:szCs w:val="24"/>
    </w:rPr>
  </w:style>
  <w:style w:type="character" w:customStyle="1" w:styleId="21">
    <w:name w:val="כותרת 2 תו"/>
    <w:aliases w:val=" תו תו,H21 תו,H211 תו,H2111 תו,H21111 תו,H211111 תו,H21112 תו,H2112 תו,H21121 תו,H2113 תו,H2114 תו,H212 תו,H2121 תו,H21211 תו,H2122 תו,H213 תו,H2131 תו,H214 תו,H215 תו,H22 תו,H221 תו,H2211 תו,H22111 תו,H2212 תו,H222 תו,H2221 תו,H223 תו,H23 תו"/>
    <w:link w:val="2"/>
    <w:rsid w:val="00280AFE"/>
    <w:rPr>
      <w:rFonts w:ascii="Times New Roman" w:eastAsia="Times New Roman" w:hAnsi="Times New Roman" w:cs="Times New Roman"/>
      <w:sz w:val="22"/>
      <w:szCs w:val="24"/>
    </w:rPr>
  </w:style>
  <w:style w:type="character" w:customStyle="1" w:styleId="32">
    <w:name w:val="כותרת 3 תו"/>
    <w:aliases w:val="Heading 3 Char תו"/>
    <w:link w:val="3"/>
    <w:rsid w:val="00280AFE"/>
    <w:rPr>
      <w:rFonts w:ascii="Times New Roman" w:eastAsia="Times New Roman" w:hAnsi="Times New Roman" w:cs="Times New Roman"/>
      <w:sz w:val="22"/>
      <w:szCs w:val="24"/>
    </w:rPr>
  </w:style>
  <w:style w:type="character" w:customStyle="1" w:styleId="41">
    <w:name w:val="כותרת 4 תו"/>
    <w:aliases w:val="Heading 4 Char תו"/>
    <w:link w:val="4"/>
    <w:rsid w:val="00280AFE"/>
    <w:rPr>
      <w:rFonts w:ascii="Times New Roman" w:eastAsia="Times New Roman" w:hAnsi="Times New Roman" w:cs="Times New Roman"/>
      <w:sz w:val="22"/>
      <w:szCs w:val="24"/>
    </w:rPr>
  </w:style>
  <w:style w:type="character" w:customStyle="1" w:styleId="50">
    <w:name w:val="כותרת 5 תו"/>
    <w:aliases w:val="Heading 5 Char תו"/>
    <w:link w:val="5"/>
    <w:rsid w:val="00280AFE"/>
    <w:rPr>
      <w:rFonts w:ascii="Arial" w:eastAsia="Times New Roman" w:hAnsi="Arial" w:cs="Times New Roman"/>
      <w:sz w:val="22"/>
      <w:szCs w:val="24"/>
    </w:rPr>
  </w:style>
  <w:style w:type="character" w:customStyle="1" w:styleId="60">
    <w:name w:val="כותרת 6 תו"/>
    <w:link w:val="6"/>
    <w:rsid w:val="00280AFE"/>
    <w:rPr>
      <w:rFonts w:ascii="Arial" w:eastAsia="Times New Roman" w:hAnsi="Arial" w:cs="David"/>
      <w:szCs w:val="24"/>
    </w:rPr>
  </w:style>
  <w:style w:type="character" w:customStyle="1" w:styleId="70">
    <w:name w:val="כותרת 7 תו"/>
    <w:link w:val="7"/>
    <w:rsid w:val="00280AFE"/>
    <w:rPr>
      <w:rFonts w:ascii="Arial" w:eastAsia="Times New Roman" w:hAnsi="Arial" w:cs="David"/>
      <w:szCs w:val="24"/>
    </w:rPr>
  </w:style>
  <w:style w:type="character" w:customStyle="1" w:styleId="80">
    <w:name w:val="כותרת 8 תו"/>
    <w:link w:val="8"/>
    <w:rsid w:val="00280AFE"/>
    <w:rPr>
      <w:rFonts w:ascii="Arial" w:eastAsia="Times New Roman" w:hAnsi="Arial" w:cs="David"/>
      <w:szCs w:val="24"/>
    </w:rPr>
  </w:style>
  <w:style w:type="character" w:customStyle="1" w:styleId="90">
    <w:name w:val="כותרת 9 תו"/>
    <w:link w:val="9"/>
    <w:rsid w:val="00280AFE"/>
    <w:rPr>
      <w:rFonts w:ascii="Arial" w:eastAsia="Times New Roman" w:hAnsi="Arial" w:cs="David"/>
      <w:szCs w:val="24"/>
    </w:rPr>
  </w:style>
  <w:style w:type="paragraph" w:styleId="a4">
    <w:name w:val="Block Text"/>
    <w:basedOn w:val="a0"/>
    <w:rsid w:val="00280AFE"/>
    <w:pPr>
      <w:keepLines/>
      <w:spacing w:line="360" w:lineRule="auto"/>
      <w:ind w:left="1134"/>
      <w:jc w:val="both"/>
    </w:pPr>
    <w:rPr>
      <w:sz w:val="22"/>
    </w:rPr>
  </w:style>
  <w:style w:type="paragraph" w:styleId="a5">
    <w:name w:val="Body Text"/>
    <w:basedOn w:val="a0"/>
    <w:link w:val="a6"/>
    <w:rsid w:val="00280AFE"/>
    <w:pPr>
      <w:keepLines/>
      <w:spacing w:line="360" w:lineRule="auto"/>
      <w:jc w:val="both"/>
    </w:pPr>
    <w:rPr>
      <w:rFonts w:ascii="Arial" w:eastAsia="Times New Roman" w:hAnsi="Arial" w:cs="Times New Roman"/>
      <w:sz w:val="20"/>
    </w:rPr>
  </w:style>
  <w:style w:type="character" w:customStyle="1" w:styleId="a6">
    <w:name w:val="גוף טקסט תו"/>
    <w:link w:val="a5"/>
    <w:rsid w:val="00280AFE"/>
    <w:rPr>
      <w:rFonts w:ascii="Arial" w:eastAsia="Times New Roman" w:hAnsi="Arial" w:cs="David"/>
      <w:szCs w:val="24"/>
    </w:rPr>
  </w:style>
  <w:style w:type="paragraph" w:styleId="a7">
    <w:name w:val="envelope address"/>
    <w:basedOn w:val="a0"/>
    <w:rsid w:val="00280AFE"/>
    <w:pPr>
      <w:keepLines/>
      <w:framePr w:w="5040" w:h="1980" w:hRule="exact" w:hSpace="180" w:wrap="auto" w:vAnchor="page" w:hAnchor="page" w:x="4650" w:y="2382"/>
      <w:spacing w:line="360" w:lineRule="auto"/>
      <w:ind w:right="2880"/>
      <w:jc w:val="both"/>
    </w:pPr>
    <w:rPr>
      <w:rFonts w:ascii="Arial" w:hAnsi="Arial"/>
    </w:rPr>
  </w:style>
  <w:style w:type="paragraph" w:styleId="a8">
    <w:name w:val="footer"/>
    <w:basedOn w:val="a0"/>
    <w:link w:val="a9"/>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9">
    <w:name w:val="כותרת תחתונה תו"/>
    <w:link w:val="a8"/>
    <w:uiPriority w:val="99"/>
    <w:rsid w:val="00280AFE"/>
    <w:rPr>
      <w:rFonts w:ascii="Arial" w:eastAsia="Times New Roman" w:hAnsi="Arial" w:cs="David"/>
      <w:szCs w:val="24"/>
    </w:rPr>
  </w:style>
  <w:style w:type="paragraph" w:styleId="aa">
    <w:name w:val="header"/>
    <w:basedOn w:val="a0"/>
    <w:link w:val="ab"/>
    <w:uiPriority w:val="99"/>
    <w:rsid w:val="00280AFE"/>
    <w:pPr>
      <w:keepLines/>
      <w:tabs>
        <w:tab w:val="center" w:pos="4153"/>
        <w:tab w:val="right" w:pos="8306"/>
      </w:tabs>
      <w:spacing w:line="360" w:lineRule="auto"/>
      <w:jc w:val="both"/>
    </w:pPr>
    <w:rPr>
      <w:rFonts w:ascii="Arial" w:eastAsia="Times New Roman" w:hAnsi="Arial" w:cs="Times New Roman"/>
      <w:sz w:val="20"/>
    </w:rPr>
  </w:style>
  <w:style w:type="character" w:customStyle="1" w:styleId="ab">
    <w:name w:val="כותרת עליונה תו"/>
    <w:link w:val="aa"/>
    <w:uiPriority w:val="99"/>
    <w:rsid w:val="00280AFE"/>
    <w:rPr>
      <w:rFonts w:ascii="Arial" w:eastAsia="Times New Roman" w:hAnsi="Arial" w:cs="David"/>
      <w:szCs w:val="24"/>
    </w:rPr>
  </w:style>
  <w:style w:type="paragraph" w:customStyle="1" w:styleId="NormalE">
    <w:name w:val="NormalE"/>
    <w:basedOn w:val="a0"/>
    <w:rsid w:val="00280AFE"/>
    <w:pPr>
      <w:keepLines/>
      <w:bidi w:val="0"/>
      <w:spacing w:line="360" w:lineRule="auto"/>
      <w:jc w:val="both"/>
    </w:pPr>
    <w:rPr>
      <w:rFonts w:ascii="Arial" w:hAnsi="Arial"/>
      <w:sz w:val="22"/>
    </w:rPr>
  </w:style>
  <w:style w:type="paragraph" w:customStyle="1" w:styleId="indent">
    <w:name w:val="indent"/>
    <w:basedOn w:val="NormalE"/>
    <w:rsid w:val="00280AFE"/>
    <w:pPr>
      <w:ind w:right="567"/>
    </w:pPr>
  </w:style>
  <w:style w:type="paragraph" w:customStyle="1" w:styleId="IndentDouble">
    <w:name w:val="Indent_Double"/>
    <w:basedOn w:val="NormalE"/>
    <w:rsid w:val="00280AFE"/>
    <w:pPr>
      <w:tabs>
        <w:tab w:val="left" w:pos="709"/>
      </w:tabs>
      <w:ind w:right="1418" w:hanging="1418"/>
    </w:pPr>
  </w:style>
  <w:style w:type="paragraph" w:customStyle="1" w:styleId="IndentDouble1">
    <w:name w:val="Indent_Double1"/>
    <w:basedOn w:val="NormalE"/>
    <w:rsid w:val="00280AFE"/>
    <w:pPr>
      <w:tabs>
        <w:tab w:val="left" w:pos="1418"/>
      </w:tabs>
      <w:ind w:right="2126" w:hanging="2126"/>
    </w:pPr>
  </w:style>
  <w:style w:type="paragraph" w:customStyle="1" w:styleId="IndentDouble2">
    <w:name w:val="Indent_Double2"/>
    <w:basedOn w:val="NormalE"/>
    <w:rsid w:val="00280AFE"/>
    <w:pPr>
      <w:tabs>
        <w:tab w:val="left" w:pos="1418"/>
      </w:tabs>
      <w:ind w:right="2127" w:hanging="1418"/>
    </w:pPr>
  </w:style>
  <w:style w:type="paragraph" w:customStyle="1" w:styleId="indent1">
    <w:name w:val="indent1"/>
    <w:basedOn w:val="NormalE"/>
    <w:rsid w:val="00280AFE"/>
    <w:pPr>
      <w:ind w:right="709" w:hanging="709"/>
    </w:pPr>
  </w:style>
  <w:style w:type="paragraph" w:customStyle="1" w:styleId="indent2">
    <w:name w:val="indent2"/>
    <w:basedOn w:val="NormalE"/>
    <w:rsid w:val="00280AFE"/>
    <w:pPr>
      <w:ind w:right="1418" w:hanging="709"/>
    </w:pPr>
  </w:style>
  <w:style w:type="paragraph" w:customStyle="1" w:styleId="indent3">
    <w:name w:val="indent3"/>
    <w:basedOn w:val="NormalE"/>
    <w:rsid w:val="00280AFE"/>
    <w:pPr>
      <w:ind w:right="2836" w:hanging="1418"/>
    </w:pPr>
  </w:style>
  <w:style w:type="paragraph" w:customStyle="1" w:styleId="indent4">
    <w:name w:val="indent4"/>
    <w:basedOn w:val="NormalE"/>
    <w:rsid w:val="00280AFE"/>
    <w:pPr>
      <w:ind w:right="4253" w:hanging="1418"/>
    </w:pPr>
  </w:style>
  <w:style w:type="character" w:styleId="ac">
    <w:name w:val="page number"/>
    <w:basedOn w:val="a1"/>
    <w:rsid w:val="00280AFE"/>
  </w:style>
  <w:style w:type="paragraph" w:customStyle="1" w:styleId="15">
    <w:name w:val="ציטוט1"/>
    <w:basedOn w:val="NormalE"/>
    <w:rsid w:val="00280AFE"/>
    <w:pPr>
      <w:spacing w:line="240" w:lineRule="auto"/>
      <w:ind w:left="709" w:right="709"/>
    </w:pPr>
  </w:style>
  <w:style w:type="paragraph" w:customStyle="1" w:styleId="Quote2">
    <w:name w:val="Quote2"/>
    <w:basedOn w:val="NormalE"/>
    <w:rsid w:val="00280AFE"/>
    <w:pPr>
      <w:spacing w:line="240" w:lineRule="auto"/>
      <w:ind w:left="1418" w:right="1418"/>
    </w:pPr>
  </w:style>
  <w:style w:type="paragraph" w:customStyle="1" w:styleId="ad">
    <w:name w:val="היסט"/>
    <w:basedOn w:val="a0"/>
    <w:rsid w:val="00280AFE"/>
    <w:pPr>
      <w:ind w:left="709"/>
    </w:pPr>
  </w:style>
  <w:style w:type="paragraph" w:customStyle="1" w:styleId="ae">
    <w:name w:val="היסט_כפול"/>
    <w:basedOn w:val="a0"/>
    <w:rsid w:val="00280AFE"/>
    <w:pPr>
      <w:tabs>
        <w:tab w:val="left" w:pos="709"/>
      </w:tabs>
      <w:ind w:left="1418" w:hanging="1418"/>
    </w:pPr>
  </w:style>
  <w:style w:type="paragraph" w:customStyle="1" w:styleId="16">
    <w:name w:val="היסט_כפול1"/>
    <w:basedOn w:val="a0"/>
    <w:rsid w:val="00280AFE"/>
    <w:pPr>
      <w:tabs>
        <w:tab w:val="left" w:pos="1418"/>
      </w:tabs>
      <w:ind w:left="2126" w:hanging="2126"/>
    </w:pPr>
  </w:style>
  <w:style w:type="paragraph" w:customStyle="1" w:styleId="22">
    <w:name w:val="היסט_כפול2"/>
    <w:basedOn w:val="a0"/>
    <w:rsid w:val="00280AFE"/>
    <w:pPr>
      <w:tabs>
        <w:tab w:val="left" w:pos="1418"/>
      </w:tabs>
      <w:ind w:left="2127" w:hanging="1418"/>
    </w:pPr>
  </w:style>
  <w:style w:type="paragraph" w:customStyle="1" w:styleId="12">
    <w:name w:val="היסט1"/>
    <w:basedOn w:val="a0"/>
    <w:link w:val="17"/>
    <w:rsid w:val="00280AFE"/>
    <w:pPr>
      <w:numPr>
        <w:numId w:val="3"/>
      </w:numPr>
      <w:spacing w:before="240"/>
    </w:pPr>
    <w:rPr>
      <w:rFonts w:ascii="Times New Roman" w:eastAsia="Times New Roman" w:hAnsi="Times New Roman" w:cs="Times New Roman"/>
      <w:szCs w:val="26"/>
    </w:rPr>
  </w:style>
  <w:style w:type="paragraph" w:customStyle="1" w:styleId="23">
    <w:name w:val="היסט2"/>
    <w:basedOn w:val="a0"/>
    <w:rsid w:val="00280AFE"/>
    <w:pPr>
      <w:spacing w:before="240"/>
    </w:pPr>
  </w:style>
  <w:style w:type="paragraph" w:customStyle="1" w:styleId="31">
    <w:name w:val="היסט3"/>
    <w:basedOn w:val="a0"/>
    <w:rsid w:val="00280AFE"/>
    <w:pPr>
      <w:numPr>
        <w:ilvl w:val="2"/>
        <w:numId w:val="3"/>
      </w:numPr>
      <w:spacing w:before="240"/>
    </w:pPr>
  </w:style>
  <w:style w:type="paragraph" w:customStyle="1" w:styleId="40">
    <w:name w:val="היסט4"/>
    <w:basedOn w:val="a0"/>
    <w:rsid w:val="00280AFE"/>
    <w:pPr>
      <w:numPr>
        <w:ilvl w:val="3"/>
        <w:numId w:val="3"/>
      </w:numPr>
      <w:spacing w:before="240"/>
    </w:pPr>
  </w:style>
  <w:style w:type="paragraph" w:customStyle="1" w:styleId="af">
    <w:name w:val="מחוץ_לשוליים"/>
    <w:basedOn w:val="a0"/>
    <w:rsid w:val="00280AFE"/>
    <w:pPr>
      <w:framePr w:w="1071" w:h="284" w:hSpace="181" w:wrap="around" w:vAnchor="text" w:hAnchor="page" w:x="10377" w:y="29" w:anchorLock="1"/>
    </w:pPr>
  </w:style>
  <w:style w:type="paragraph" w:styleId="af0">
    <w:name w:val="Quote"/>
    <w:basedOn w:val="a0"/>
    <w:link w:val="af1"/>
    <w:qFormat/>
    <w:rsid w:val="00280AFE"/>
    <w:pPr>
      <w:ind w:left="709" w:right="709"/>
    </w:pPr>
    <w:rPr>
      <w:rFonts w:ascii="Times New Roman" w:eastAsia="Times New Roman" w:hAnsi="Times New Roman" w:cs="Times New Roman"/>
      <w:szCs w:val="26"/>
    </w:rPr>
  </w:style>
  <w:style w:type="character" w:customStyle="1" w:styleId="af1">
    <w:name w:val="ציטוט תו"/>
    <w:link w:val="af0"/>
    <w:rsid w:val="00280AFE"/>
    <w:rPr>
      <w:rFonts w:ascii="Times New Roman" w:eastAsia="Times New Roman" w:hAnsi="Times New Roman" w:cs="David"/>
      <w:sz w:val="24"/>
      <w:szCs w:val="26"/>
    </w:rPr>
  </w:style>
  <w:style w:type="paragraph" w:customStyle="1" w:styleId="24">
    <w:name w:val="ציטוט2"/>
    <w:basedOn w:val="a0"/>
    <w:rsid w:val="00280AFE"/>
    <w:pPr>
      <w:ind w:left="1418" w:right="1418"/>
    </w:pPr>
  </w:style>
  <w:style w:type="paragraph" w:styleId="af2">
    <w:name w:val="Title"/>
    <w:basedOn w:val="a0"/>
    <w:link w:val="af3"/>
    <w:qFormat/>
    <w:rsid w:val="00280AFE"/>
    <w:pPr>
      <w:ind w:right="-90"/>
      <w:jc w:val="center"/>
    </w:pPr>
    <w:rPr>
      <w:rFonts w:ascii="Times New Roman" w:eastAsia="Times New Roman" w:hAnsi="Times New Roman" w:cs="Times New Roman"/>
      <w:b/>
      <w:bCs/>
      <w:szCs w:val="28"/>
    </w:rPr>
  </w:style>
  <w:style w:type="character" w:customStyle="1" w:styleId="af3">
    <w:name w:val="כותרת טקסט תו"/>
    <w:link w:val="af2"/>
    <w:rsid w:val="00280AFE"/>
    <w:rPr>
      <w:rFonts w:ascii="Times New Roman" w:eastAsia="Times New Roman" w:hAnsi="Times New Roman" w:cs="David"/>
      <w:b/>
      <w:bCs/>
      <w:sz w:val="24"/>
      <w:szCs w:val="28"/>
    </w:rPr>
  </w:style>
  <w:style w:type="paragraph" w:styleId="25">
    <w:name w:val="List 2"/>
    <w:basedOn w:val="a0"/>
    <w:rsid w:val="00280AFE"/>
    <w:pPr>
      <w:ind w:left="1134"/>
    </w:pPr>
    <w:rPr>
      <w:sz w:val="22"/>
    </w:rPr>
  </w:style>
  <w:style w:type="paragraph" w:styleId="af4">
    <w:name w:val="Body Text Indent"/>
    <w:basedOn w:val="a0"/>
    <w:link w:val="af5"/>
    <w:rsid w:val="00280AFE"/>
    <w:pPr>
      <w:ind w:left="708"/>
    </w:pPr>
    <w:rPr>
      <w:rFonts w:ascii="Times New Roman" w:eastAsia="Times New Roman" w:hAnsi="Times New Roman" w:cs="Times New Roman"/>
      <w:color w:val="FF0000"/>
      <w:szCs w:val="26"/>
    </w:rPr>
  </w:style>
  <w:style w:type="character" w:customStyle="1" w:styleId="af5">
    <w:name w:val="כניסה בגוף טקסט תו"/>
    <w:link w:val="af4"/>
    <w:rsid w:val="00280AFE"/>
    <w:rPr>
      <w:rFonts w:ascii="Times New Roman" w:eastAsia="Times New Roman" w:hAnsi="Times New Roman" w:cs="David"/>
      <w:color w:val="FF0000"/>
      <w:sz w:val="24"/>
      <w:szCs w:val="26"/>
    </w:rPr>
  </w:style>
  <w:style w:type="paragraph" w:styleId="NormalWeb">
    <w:name w:val="Normal (Web)"/>
    <w:basedOn w:val="a0"/>
    <w:uiPriority w:val="99"/>
    <w:rsid w:val="00280AFE"/>
    <w:pPr>
      <w:bidi w:val="0"/>
      <w:spacing w:before="100" w:beforeAutospacing="1" w:after="100" w:afterAutospacing="1"/>
    </w:pPr>
    <w:rPr>
      <w:rFonts w:cs="Times New Roman"/>
    </w:rPr>
  </w:style>
  <w:style w:type="paragraph" w:customStyle="1" w:styleId="26">
    <w:name w:val="היסט2 תו תו"/>
    <w:basedOn w:val="a0"/>
    <w:rsid w:val="00280AFE"/>
    <w:pPr>
      <w:keepLines/>
      <w:tabs>
        <w:tab w:val="num" w:pos="2836"/>
      </w:tabs>
      <w:spacing w:before="240" w:line="360" w:lineRule="auto"/>
      <w:ind w:left="2836" w:hanging="709"/>
      <w:jc w:val="both"/>
    </w:pPr>
    <w:rPr>
      <w:sz w:val="22"/>
    </w:rPr>
  </w:style>
  <w:style w:type="paragraph" w:styleId="af6">
    <w:name w:val="Balloon Text"/>
    <w:basedOn w:val="a0"/>
    <w:link w:val="af7"/>
    <w:semiHidden/>
    <w:unhideWhenUsed/>
    <w:rsid w:val="00280AFE"/>
    <w:rPr>
      <w:rFonts w:ascii="Tahoma" w:eastAsia="Times New Roman" w:hAnsi="Tahoma" w:cs="Times New Roman"/>
      <w:sz w:val="16"/>
      <w:szCs w:val="16"/>
    </w:rPr>
  </w:style>
  <w:style w:type="character" w:customStyle="1" w:styleId="af7">
    <w:name w:val="טקסט בלונים תו"/>
    <w:link w:val="af6"/>
    <w:semiHidden/>
    <w:rsid w:val="00280AFE"/>
    <w:rPr>
      <w:rFonts w:ascii="Tahoma" w:eastAsia="Times New Roman" w:hAnsi="Tahoma" w:cs="Tahoma"/>
      <w:sz w:val="16"/>
      <w:szCs w:val="16"/>
    </w:rPr>
  </w:style>
  <w:style w:type="paragraph" w:styleId="af8">
    <w:name w:val="List Paragraph"/>
    <w:aliases w:val="LP1,List Paragraph_0,List Paragraph_1,פיסקת רשימה1"/>
    <w:basedOn w:val="a0"/>
    <w:link w:val="af9"/>
    <w:uiPriority w:val="34"/>
    <w:qFormat/>
    <w:rsid w:val="00D22019"/>
    <w:pPr>
      <w:ind w:left="720"/>
      <w:contextualSpacing/>
    </w:pPr>
  </w:style>
  <w:style w:type="character" w:customStyle="1" w:styleId="17">
    <w:name w:val="היסט1 תו"/>
    <w:link w:val="12"/>
    <w:rsid w:val="00885EED"/>
    <w:rPr>
      <w:rFonts w:ascii="Times New Roman" w:eastAsia="Times New Roman" w:hAnsi="Times New Roman" w:cs="Times New Roman"/>
      <w:sz w:val="24"/>
      <w:szCs w:val="26"/>
    </w:rPr>
  </w:style>
  <w:style w:type="paragraph" w:styleId="afa">
    <w:name w:val="annotation text"/>
    <w:basedOn w:val="a0"/>
    <w:link w:val="afb"/>
    <w:uiPriority w:val="99"/>
    <w:unhideWhenUsed/>
    <w:rsid w:val="00885EED"/>
    <w:rPr>
      <w:rFonts w:ascii="Times New Roman" w:eastAsia="Times New Roman" w:hAnsi="Times New Roman" w:cs="Times New Roman"/>
      <w:sz w:val="20"/>
      <w:szCs w:val="20"/>
    </w:rPr>
  </w:style>
  <w:style w:type="character" w:customStyle="1" w:styleId="afb">
    <w:name w:val="טקסט הערה תו"/>
    <w:link w:val="afa"/>
    <w:uiPriority w:val="99"/>
    <w:rsid w:val="00885EED"/>
    <w:rPr>
      <w:rFonts w:ascii="Times New Roman" w:eastAsia="Times New Roman" w:hAnsi="Times New Roman" w:cs="David"/>
      <w:sz w:val="20"/>
      <w:szCs w:val="20"/>
    </w:rPr>
  </w:style>
  <w:style w:type="paragraph" w:styleId="afc">
    <w:name w:val="annotation subject"/>
    <w:basedOn w:val="afa"/>
    <w:next w:val="afa"/>
    <w:link w:val="afd"/>
    <w:semiHidden/>
    <w:unhideWhenUsed/>
    <w:rsid w:val="00885EED"/>
    <w:rPr>
      <w:rFonts w:ascii="Arial" w:hAnsi="Arial"/>
      <w:b/>
      <w:bCs/>
      <w:lang w:eastAsia="he-IL"/>
    </w:rPr>
  </w:style>
  <w:style w:type="character" w:customStyle="1" w:styleId="afd">
    <w:name w:val="נושא הערה תו"/>
    <w:link w:val="afc"/>
    <w:semiHidden/>
    <w:rsid w:val="00885EED"/>
    <w:rPr>
      <w:rFonts w:ascii="Arial" w:eastAsia="Times New Roman" w:hAnsi="Arial" w:cs="David"/>
      <w:b/>
      <w:bCs/>
      <w:sz w:val="20"/>
      <w:szCs w:val="20"/>
      <w:lang w:eastAsia="he-IL"/>
    </w:rPr>
  </w:style>
  <w:style w:type="table" w:styleId="afe">
    <w:name w:val="Table Grid"/>
    <w:basedOn w:val="a2"/>
    <w:uiPriority w:val="1"/>
    <w:rsid w:val="0079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41157F"/>
    <w:rPr>
      <w:sz w:val="16"/>
      <w:szCs w:val="16"/>
    </w:rPr>
  </w:style>
  <w:style w:type="paragraph" w:styleId="aff0">
    <w:name w:val="Plain Text"/>
    <w:basedOn w:val="a0"/>
    <w:link w:val="aff1"/>
    <w:uiPriority w:val="99"/>
    <w:rsid w:val="00D47694"/>
    <w:pPr>
      <w:spacing w:line="360" w:lineRule="auto"/>
      <w:jc w:val="both"/>
    </w:pPr>
    <w:rPr>
      <w:rFonts w:ascii="Courier New" w:eastAsia="Times New Roman" w:hAnsi="Courier New" w:cs="Times New Roman"/>
      <w:sz w:val="20"/>
      <w:szCs w:val="20"/>
      <w:lang w:eastAsia="he-IL"/>
    </w:rPr>
  </w:style>
  <w:style w:type="character" w:customStyle="1" w:styleId="aff1">
    <w:name w:val="טקסט רגיל תו"/>
    <w:link w:val="aff0"/>
    <w:uiPriority w:val="99"/>
    <w:rsid w:val="00D47694"/>
    <w:rPr>
      <w:rFonts w:ascii="Courier New" w:eastAsia="Times New Roman" w:hAnsi="Courier New" w:cs="Courier New"/>
      <w:sz w:val="20"/>
      <w:szCs w:val="20"/>
      <w:lang w:eastAsia="he-IL"/>
    </w:rPr>
  </w:style>
  <w:style w:type="paragraph" w:customStyle="1" w:styleId="aff2">
    <w:name w:val="תת סעיף"/>
    <w:basedOn w:val="a0"/>
    <w:rsid w:val="005465D6"/>
    <w:pPr>
      <w:spacing w:line="360" w:lineRule="auto"/>
      <w:jc w:val="both"/>
    </w:pPr>
    <w:rPr>
      <w:rFonts w:cs="Arial"/>
      <w:sz w:val="22"/>
      <w:szCs w:val="22"/>
    </w:rPr>
  </w:style>
  <w:style w:type="paragraph" w:customStyle="1" w:styleId="18">
    <w:name w:val="תת סעיף1"/>
    <w:basedOn w:val="aff2"/>
    <w:rsid w:val="005465D6"/>
  </w:style>
  <w:style w:type="character" w:styleId="Hyperlink">
    <w:name w:val="Hyperlink"/>
    <w:rsid w:val="005465D6"/>
    <w:rPr>
      <w:b/>
      <w:i/>
      <w:dstrike w:val="0"/>
      <w:color w:val="3464BA"/>
      <w:u w:val="dotted" w:color="3464BA"/>
      <w:vertAlign w:val="baseline"/>
    </w:rPr>
  </w:style>
  <w:style w:type="paragraph" w:styleId="27">
    <w:name w:val="Body Text 2"/>
    <w:basedOn w:val="a0"/>
    <w:link w:val="28"/>
    <w:uiPriority w:val="99"/>
    <w:semiHidden/>
    <w:unhideWhenUsed/>
    <w:rsid w:val="005465D6"/>
    <w:pPr>
      <w:spacing w:after="120" w:line="480" w:lineRule="auto"/>
    </w:pPr>
    <w:rPr>
      <w:rFonts w:ascii="Times New Roman" w:eastAsia="Times New Roman" w:hAnsi="Times New Roman" w:cs="Times New Roman"/>
      <w:szCs w:val="26"/>
    </w:rPr>
  </w:style>
  <w:style w:type="character" w:customStyle="1" w:styleId="28">
    <w:name w:val="גוף טקסט 2 תו"/>
    <w:link w:val="27"/>
    <w:uiPriority w:val="99"/>
    <w:semiHidden/>
    <w:rsid w:val="005465D6"/>
    <w:rPr>
      <w:rFonts w:ascii="Times New Roman" w:eastAsia="Times New Roman" w:hAnsi="Times New Roman" w:cs="David"/>
      <w:sz w:val="24"/>
      <w:szCs w:val="26"/>
    </w:rPr>
  </w:style>
  <w:style w:type="paragraph" w:customStyle="1" w:styleId="-">
    <w:name w:val="רגיל-דוד"/>
    <w:rsid w:val="00B36A07"/>
    <w:pPr>
      <w:autoSpaceDE w:val="0"/>
      <w:autoSpaceDN w:val="0"/>
      <w:adjustRightInd w:val="0"/>
    </w:pPr>
    <w:rPr>
      <w:rFonts w:ascii="Akhbar Simplified MT" w:eastAsia="Times New Roman" w:hAnsi="Akhbar Simplified MT"/>
      <w:color w:val="0000FF"/>
      <w:sz w:val="24"/>
      <w:szCs w:val="24"/>
      <w:lang w:eastAsia="he-IL"/>
    </w:rPr>
  </w:style>
  <w:style w:type="paragraph" w:styleId="aff3">
    <w:name w:val="footnote text"/>
    <w:basedOn w:val="a0"/>
    <w:link w:val="aff4"/>
    <w:uiPriority w:val="99"/>
    <w:semiHidden/>
    <w:unhideWhenUsed/>
    <w:rsid w:val="00911B31"/>
    <w:rPr>
      <w:rFonts w:ascii="Times New Roman" w:eastAsia="Times New Roman" w:hAnsi="Times New Roman" w:cs="Times New Roman"/>
      <w:sz w:val="20"/>
      <w:szCs w:val="20"/>
    </w:rPr>
  </w:style>
  <w:style w:type="character" w:customStyle="1" w:styleId="aff4">
    <w:name w:val="טקסט הערת שוליים תו"/>
    <w:link w:val="aff3"/>
    <w:uiPriority w:val="99"/>
    <w:semiHidden/>
    <w:rsid w:val="00911B31"/>
    <w:rPr>
      <w:rFonts w:ascii="Times New Roman" w:eastAsia="Times New Roman" w:hAnsi="Times New Roman" w:cs="David"/>
    </w:rPr>
  </w:style>
  <w:style w:type="character" w:styleId="aff5">
    <w:name w:val="footnote reference"/>
    <w:uiPriority w:val="99"/>
    <w:semiHidden/>
    <w:unhideWhenUsed/>
    <w:rsid w:val="00911B31"/>
    <w:rPr>
      <w:vertAlign w:val="superscript"/>
    </w:rPr>
  </w:style>
  <w:style w:type="paragraph" w:styleId="aff6">
    <w:name w:val="List"/>
    <w:basedOn w:val="a0"/>
    <w:unhideWhenUsed/>
    <w:rsid w:val="00AC6B7F"/>
    <w:pPr>
      <w:ind w:left="283" w:hanging="283"/>
      <w:contextualSpacing/>
    </w:pPr>
  </w:style>
  <w:style w:type="numbering" w:customStyle="1" w:styleId="19">
    <w:name w:val="ללא רשימה1"/>
    <w:next w:val="a3"/>
    <w:semiHidden/>
    <w:rsid w:val="00AC6B7F"/>
  </w:style>
  <w:style w:type="character" w:customStyle="1" w:styleId="aff7">
    <w:name w:val="מרים"/>
    <w:rsid w:val="00AC6B7F"/>
    <w:rPr>
      <w:b/>
      <w:bCs/>
      <w:szCs w:val="24"/>
    </w:rPr>
  </w:style>
  <w:style w:type="table" w:customStyle="1" w:styleId="1a">
    <w:name w:val="טבלת רשת1"/>
    <w:basedOn w:val="a2"/>
    <w:next w:val="afe"/>
    <w:rsid w:val="00AC6B7F"/>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qFormat/>
    <w:rsid w:val="00AC6B7F"/>
    <w:rPr>
      <w:i/>
      <w:iCs/>
    </w:rPr>
  </w:style>
  <w:style w:type="character" w:styleId="aff9">
    <w:name w:val="Strong"/>
    <w:uiPriority w:val="22"/>
    <w:qFormat/>
    <w:rsid w:val="00AC6B7F"/>
    <w:rPr>
      <w:b/>
      <w:bCs/>
    </w:rPr>
  </w:style>
  <w:style w:type="paragraph" w:styleId="affa">
    <w:name w:val="Revision"/>
    <w:hidden/>
    <w:uiPriority w:val="99"/>
    <w:semiHidden/>
    <w:rsid w:val="007C19AB"/>
    <w:rPr>
      <w:rFonts w:ascii="Times New Roman" w:eastAsia="Times New Roman" w:hAnsi="Times New Roman"/>
      <w:sz w:val="24"/>
      <w:szCs w:val="26"/>
    </w:rPr>
  </w:style>
  <w:style w:type="numbering" w:customStyle="1" w:styleId="29">
    <w:name w:val="ללא רשימה2"/>
    <w:next w:val="a3"/>
    <w:uiPriority w:val="99"/>
    <w:semiHidden/>
    <w:unhideWhenUsed/>
    <w:rsid w:val="008923A1"/>
  </w:style>
  <w:style w:type="numbering" w:customStyle="1" w:styleId="11">
    <w:name w:val="סגנון11"/>
    <w:uiPriority w:val="99"/>
    <w:rsid w:val="008923A1"/>
    <w:pPr>
      <w:numPr>
        <w:numId w:val="1"/>
      </w:numPr>
    </w:pPr>
  </w:style>
  <w:style w:type="table" w:customStyle="1" w:styleId="2a">
    <w:name w:val="טבלת רשת2"/>
    <w:basedOn w:val="a2"/>
    <w:next w:val="afe"/>
    <w:uiPriority w:val="59"/>
    <w:rsid w:val="0089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1"/>
    <w:next w:val="a3"/>
    <w:semiHidden/>
    <w:rsid w:val="008923A1"/>
  </w:style>
  <w:style w:type="table" w:customStyle="1" w:styleId="111">
    <w:name w:val="טבלת רשת11"/>
    <w:basedOn w:val="a2"/>
    <w:next w:val="afe"/>
    <w:rsid w:val="008923A1"/>
    <w:pPr>
      <w:bidi/>
      <w:jc w:val="both"/>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a0"/>
    <w:rsid w:val="006D455E"/>
    <w:pPr>
      <w:spacing w:before="120" w:line="320" w:lineRule="exact"/>
      <w:ind w:left="397"/>
      <w:jc w:val="both"/>
    </w:pPr>
    <w:rPr>
      <w:sz w:val="22"/>
      <w:lang w:eastAsia="he-IL"/>
    </w:rPr>
  </w:style>
  <w:style w:type="character" w:customStyle="1" w:styleId="af9">
    <w:name w:val="פיסקת רשימה תו"/>
    <w:aliases w:val="LP1 תו,List Paragraph_0 תו,List Paragraph_1 תו,פיסקת רשימה1 תו"/>
    <w:link w:val="af8"/>
    <w:uiPriority w:val="34"/>
    <w:locked/>
    <w:rsid w:val="00293272"/>
    <w:rPr>
      <w:sz w:val="24"/>
      <w:szCs w:val="24"/>
    </w:rPr>
  </w:style>
  <w:style w:type="character" w:styleId="FollowedHyperlink">
    <w:name w:val="FollowedHyperlink"/>
    <w:basedOn w:val="a1"/>
    <w:uiPriority w:val="99"/>
    <w:semiHidden/>
    <w:unhideWhenUsed/>
    <w:rsid w:val="00B82796"/>
    <w:rPr>
      <w:color w:val="800080" w:themeColor="followedHyperlink"/>
      <w:u w:val="single"/>
    </w:rPr>
  </w:style>
  <w:style w:type="paragraph" w:customStyle="1" w:styleId="10">
    <w:name w:val="רמה 1"/>
    <w:basedOn w:val="af8"/>
    <w:next w:val="affb"/>
    <w:uiPriority w:val="99"/>
    <w:qFormat/>
    <w:rsid w:val="001E2C12"/>
    <w:pPr>
      <w:keepNext/>
      <w:widowControl w:val="0"/>
      <w:numPr>
        <w:ilvl w:val="2"/>
        <w:numId w:val="4"/>
      </w:numPr>
      <w:tabs>
        <w:tab w:val="left" w:pos="935"/>
      </w:tabs>
      <w:spacing w:before="120" w:line="360" w:lineRule="auto"/>
      <w:contextualSpacing w:val="0"/>
      <w:jc w:val="both"/>
    </w:pPr>
    <w:rPr>
      <w:rFonts w:ascii="Times New Roman" w:hAnsi="Times New Roman"/>
      <w:b/>
      <w:bCs/>
      <w:sz w:val="22"/>
      <w:u w:val="single"/>
    </w:rPr>
  </w:style>
  <w:style w:type="paragraph" w:customStyle="1" w:styleId="20">
    <w:name w:val="רמה 2"/>
    <w:basedOn w:val="af8"/>
    <w:uiPriority w:val="99"/>
    <w:qFormat/>
    <w:rsid w:val="001E2C12"/>
    <w:pPr>
      <w:numPr>
        <w:ilvl w:val="1"/>
        <w:numId w:val="4"/>
      </w:numPr>
      <w:tabs>
        <w:tab w:val="left" w:pos="941"/>
      </w:tabs>
      <w:spacing w:before="120" w:after="320" w:line="360" w:lineRule="auto"/>
      <w:contextualSpacing w:val="0"/>
      <w:jc w:val="both"/>
    </w:pPr>
    <w:rPr>
      <w:rFonts w:ascii="Times New Roman" w:hAnsi="Times New Roman"/>
      <w:sz w:val="22"/>
    </w:rPr>
  </w:style>
  <w:style w:type="paragraph" w:styleId="affb">
    <w:name w:val="List Continue"/>
    <w:basedOn w:val="a0"/>
    <w:uiPriority w:val="99"/>
    <w:semiHidden/>
    <w:unhideWhenUsed/>
    <w:rsid w:val="001E2C12"/>
    <w:pPr>
      <w:spacing w:after="120"/>
      <w:ind w:left="283"/>
      <w:contextualSpacing/>
    </w:pPr>
  </w:style>
  <w:style w:type="paragraph" w:customStyle="1" w:styleId="a">
    <w:name w:val="כותרת פרק"/>
    <w:basedOn w:val="1"/>
    <w:next w:val="a0"/>
    <w:link w:val="affc"/>
    <w:qFormat/>
    <w:rsid w:val="00A90175"/>
    <w:pPr>
      <w:numPr>
        <w:numId w:val="8"/>
      </w:numPr>
      <w:spacing w:before="120" w:after="120" w:line="360" w:lineRule="auto"/>
      <w:jc w:val="center"/>
    </w:pPr>
    <w:rPr>
      <w:rFonts w:eastAsiaTheme="majorEastAsia" w:cs="David"/>
      <w:b/>
      <w:bCs/>
      <w:noProof/>
      <w:sz w:val="24"/>
      <w:szCs w:val="32"/>
      <w:u w:val="single"/>
    </w:rPr>
  </w:style>
  <w:style w:type="character" w:customStyle="1" w:styleId="affc">
    <w:name w:val="כותרת פרק תו"/>
    <w:basedOn w:val="a1"/>
    <w:link w:val="a"/>
    <w:rsid w:val="00A90175"/>
    <w:rPr>
      <w:rFonts w:ascii="Times New Roman" w:eastAsiaTheme="majorEastAsia" w:hAnsi="Times New Roman"/>
      <w:b/>
      <w:bCs/>
      <w:noProof/>
      <w:sz w:val="24"/>
      <w:szCs w:val="32"/>
      <w:u w:val="single"/>
    </w:rPr>
  </w:style>
  <w:style w:type="paragraph" w:customStyle="1" w:styleId="2b">
    <w:name w:val="היסט 2"/>
    <w:basedOn w:val="a0"/>
    <w:uiPriority w:val="1"/>
    <w:qFormat/>
    <w:rsid w:val="00A90175"/>
    <w:pPr>
      <w:tabs>
        <w:tab w:val="left" w:pos="1826"/>
      </w:tabs>
      <w:spacing w:before="120" w:after="120" w:line="360" w:lineRule="auto"/>
      <w:ind w:left="1304"/>
      <w:jc w:val="both"/>
    </w:pPr>
    <w:rPr>
      <w:rFonts w:ascii="Times New Roman" w:eastAsia="Times New Roman" w:hAnsi="Times New Roman"/>
      <w:noProof/>
      <w:lang w:eastAsia="he-IL"/>
    </w:rPr>
  </w:style>
  <w:style w:type="paragraph" w:customStyle="1" w:styleId="42">
    <w:name w:val="רמה 4"/>
    <w:basedOn w:val="a0"/>
    <w:uiPriority w:val="99"/>
    <w:qFormat/>
    <w:rsid w:val="00485510"/>
    <w:pPr>
      <w:tabs>
        <w:tab w:val="left" w:pos="941"/>
      </w:tabs>
      <w:spacing w:before="120" w:after="320" w:line="360" w:lineRule="auto"/>
      <w:ind w:left="764" w:hanging="584"/>
      <w:jc w:val="both"/>
    </w:pPr>
    <w:rPr>
      <w:rFonts w:ascii="Times New Roman" w:hAnsi="Times New Roman"/>
      <w:sz w:val="22"/>
    </w:rPr>
  </w:style>
  <w:style w:type="character" w:customStyle="1" w:styleId="default">
    <w:name w:val="default"/>
    <w:basedOn w:val="a1"/>
    <w:rsid w:val="00485510"/>
    <w:rPr>
      <w:rFonts w:ascii="Times New Roman" w:hAnsi="Times New Roman" w:cs="Times New Roman" w:hint="default"/>
      <w:sz w:val="26"/>
      <w:szCs w:val="26"/>
    </w:rPr>
  </w:style>
  <w:style w:type="character" w:customStyle="1" w:styleId="1b">
    <w:name w:val="תו תו1"/>
    <w:locked/>
    <w:rsid w:val="000E0369"/>
    <w:rPr>
      <w:rFonts w:cs="David"/>
      <w:lang w:bidi="he-IL"/>
    </w:rPr>
  </w:style>
  <w:style w:type="numbering" w:customStyle="1" w:styleId="30">
    <w:name w:val="סגנון3"/>
    <w:rsid w:val="00C0147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1949">
      <w:bodyDiv w:val="1"/>
      <w:marLeft w:val="0"/>
      <w:marRight w:val="0"/>
      <w:marTop w:val="0"/>
      <w:marBottom w:val="0"/>
      <w:divBdr>
        <w:top w:val="none" w:sz="0" w:space="0" w:color="auto"/>
        <w:left w:val="none" w:sz="0" w:space="0" w:color="auto"/>
        <w:bottom w:val="none" w:sz="0" w:space="0" w:color="auto"/>
        <w:right w:val="none" w:sz="0" w:space="0" w:color="auto"/>
      </w:divBdr>
    </w:div>
    <w:div w:id="208031294">
      <w:bodyDiv w:val="1"/>
      <w:marLeft w:val="0"/>
      <w:marRight w:val="0"/>
      <w:marTop w:val="0"/>
      <w:marBottom w:val="0"/>
      <w:divBdr>
        <w:top w:val="none" w:sz="0" w:space="0" w:color="auto"/>
        <w:left w:val="none" w:sz="0" w:space="0" w:color="auto"/>
        <w:bottom w:val="none" w:sz="0" w:space="0" w:color="auto"/>
        <w:right w:val="none" w:sz="0" w:space="0" w:color="auto"/>
      </w:divBdr>
    </w:div>
    <w:div w:id="556940497">
      <w:bodyDiv w:val="1"/>
      <w:marLeft w:val="0"/>
      <w:marRight w:val="0"/>
      <w:marTop w:val="0"/>
      <w:marBottom w:val="0"/>
      <w:divBdr>
        <w:top w:val="none" w:sz="0" w:space="0" w:color="auto"/>
        <w:left w:val="none" w:sz="0" w:space="0" w:color="auto"/>
        <w:bottom w:val="none" w:sz="0" w:space="0" w:color="auto"/>
        <w:right w:val="none" w:sz="0" w:space="0" w:color="auto"/>
      </w:divBdr>
    </w:div>
    <w:div w:id="1557205238">
      <w:bodyDiv w:val="1"/>
      <w:marLeft w:val="0"/>
      <w:marRight w:val="0"/>
      <w:marTop w:val="0"/>
      <w:marBottom w:val="0"/>
      <w:divBdr>
        <w:top w:val="none" w:sz="0" w:space="0" w:color="auto"/>
        <w:left w:val="none" w:sz="0" w:space="0" w:color="auto"/>
        <w:bottom w:val="none" w:sz="0" w:space="0" w:color="auto"/>
        <w:right w:val="none" w:sz="0" w:space="0" w:color="auto"/>
      </w:divBdr>
    </w:div>
    <w:div w:id="1584994407">
      <w:bodyDiv w:val="1"/>
      <w:marLeft w:val="0"/>
      <w:marRight w:val="0"/>
      <w:marTop w:val="0"/>
      <w:marBottom w:val="0"/>
      <w:divBdr>
        <w:top w:val="none" w:sz="0" w:space="0" w:color="auto"/>
        <w:left w:val="none" w:sz="0" w:space="0" w:color="auto"/>
        <w:bottom w:val="none" w:sz="0" w:space="0" w:color="auto"/>
        <w:right w:val="none" w:sz="0" w:space="0" w:color="auto"/>
      </w:divBdr>
    </w:div>
    <w:div w:id="1922517477">
      <w:bodyDiv w:val="1"/>
      <w:marLeft w:val="0"/>
      <w:marRight w:val="0"/>
      <w:marTop w:val="0"/>
      <w:marBottom w:val="0"/>
      <w:divBdr>
        <w:top w:val="none" w:sz="0" w:space="0" w:color="auto"/>
        <w:left w:val="none" w:sz="0" w:space="0" w:color="auto"/>
        <w:bottom w:val="none" w:sz="0" w:space="0" w:color="auto"/>
        <w:right w:val="none" w:sz="0" w:space="0" w:color="auto"/>
      </w:divBdr>
    </w:div>
    <w:div w:id="2096515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cure.jxset.org/nishagroup-con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danddeputy@innovationisrael.org.i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ecure.jxset.org/nishagroup-con4" TargetMode="External"/><Relationship Id="rId4" Type="http://schemas.microsoft.com/office/2007/relationships/stylesWithEffects" Target="stylesWithEffects.xml"/><Relationship Id="rId9" Type="http://schemas.openxmlformats.org/officeDocument/2006/relationships/hyperlink" Target="mailto:Headanddeputy@innovationisrael.org.i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3670-98E7-44A3-B1C3-1C085B34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2914</Words>
  <Characters>14892</Characters>
  <Application>Microsoft Office Word</Application>
  <DocSecurity>0</DocSecurity>
  <Lines>354</Lines>
  <Paragraphs>171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Ronny Amir</dc:creator>
  <cp:lastModifiedBy>Ronny Amir (Arazy), Adv., Innovation Israel</cp:lastModifiedBy>
  <cp:revision>5</cp:revision>
  <cp:lastPrinted>2018-10-28T12:14:00Z</cp:lastPrinted>
  <dcterms:created xsi:type="dcterms:W3CDTF">2019-03-10T13:36:00Z</dcterms:created>
  <dcterms:modified xsi:type="dcterms:W3CDTF">2019-03-10T13:49:00Z</dcterms:modified>
</cp:coreProperties>
</file>